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5" w:type="dxa"/>
        <w:jc w:val="center"/>
        <w:tblBorders>
          <w:insideH w:val="single" w:sz="4" w:space="0" w:color="auto"/>
          <w:insideV w:val="single" w:sz="4" w:space="0" w:color="auto"/>
        </w:tblBorders>
        <w:tblLook w:val="04A0"/>
      </w:tblPr>
      <w:tblGrid>
        <w:gridCol w:w="6994"/>
        <w:gridCol w:w="2841"/>
      </w:tblGrid>
      <w:tr w:rsidR="00F60863" w:rsidRPr="00737032" w:rsidTr="00234C4B">
        <w:trPr>
          <w:trHeight w:hRule="exact" w:val="2779"/>
          <w:jc w:val="center"/>
        </w:trPr>
        <w:tc>
          <w:tcPr>
            <w:tcW w:w="6994" w:type="dxa"/>
            <w:tcBorders>
              <w:right w:val="nil"/>
            </w:tcBorders>
            <w:vAlign w:val="center"/>
          </w:tcPr>
          <w:p w:rsidR="00F60863" w:rsidRPr="00737032" w:rsidRDefault="000D37C7" w:rsidP="00234C4B">
            <w:pPr>
              <w:ind w:left="2124"/>
              <w:rPr>
                <w:bCs/>
              </w:rPr>
            </w:pPr>
            <w:r>
              <w:rPr>
                <w:bCs/>
                <w:noProof/>
              </w:rPr>
              <w:pict>
                <v:shapetype id="_x0000_t202" coordsize="21600,21600" o:spt="202" path="m,l,21600r21600,l21600,xe">
                  <v:stroke joinstyle="miter"/>
                  <v:path gradientshapeok="t" o:connecttype="rect"/>
                </v:shapetype>
                <v:shape id="_x0000_s1026" type="#_x0000_t202" style="position:absolute;left:0;text-align:left;margin-left:-15.55pt;margin-top:-.2pt;width:26.25pt;height:116.95pt;z-index:251660288" stroked="f">
                  <v:textbox style="layout-flow:vertical;mso-layout-flow-alt:bottom-to-top;mso-next-textbox:#_x0000_s1026">
                    <w:txbxContent>
                      <w:p w:rsidR="00F60863" w:rsidRDefault="00F60863" w:rsidP="00F60863">
                        <w:pPr>
                          <w:rPr>
                            <w:sz w:val="16"/>
                            <w:szCs w:val="16"/>
                          </w:rPr>
                        </w:pPr>
                        <w:r>
                          <w:rPr>
                            <w:sz w:val="16"/>
                            <w:szCs w:val="16"/>
                          </w:rPr>
                          <w:t>Układ graficzny © CKE 2011</w:t>
                        </w:r>
                      </w:p>
                    </w:txbxContent>
                  </v:textbox>
                </v:shape>
              </w:pict>
            </w:r>
          </w:p>
          <w:p w:rsidR="00F60863" w:rsidRPr="00737032" w:rsidRDefault="00F60863" w:rsidP="00234C4B">
            <w:pPr>
              <w:ind w:left="2124"/>
              <w:rPr>
                <w:bCs/>
              </w:rPr>
            </w:pPr>
          </w:p>
          <w:p w:rsidR="00F60863" w:rsidRPr="00737032" w:rsidRDefault="00F60863" w:rsidP="00234C4B">
            <w:pPr>
              <w:ind w:left="2124"/>
              <w:rPr>
                <w:bCs/>
              </w:rPr>
            </w:pPr>
          </w:p>
          <w:p w:rsidR="00F60863" w:rsidRPr="00974ECE" w:rsidRDefault="00F60863" w:rsidP="00234C4B">
            <w:pPr>
              <w:jc w:val="center"/>
            </w:pPr>
            <w:r w:rsidRPr="00974ECE">
              <w:t>UZUPEŁNIA ZESPÓŁ NADZORUJĄCY</w:t>
            </w:r>
          </w:p>
          <w:p w:rsidR="00F60863" w:rsidRPr="00737032" w:rsidRDefault="00F60863" w:rsidP="00234C4B">
            <w:pPr>
              <w:ind w:left="2124"/>
              <w:rPr>
                <w:b/>
                <w:sz w:val="18"/>
                <w:szCs w:val="18"/>
              </w:rPr>
            </w:pPr>
          </w:p>
          <w:p w:rsidR="00F60863" w:rsidRPr="00737032" w:rsidRDefault="00F60863" w:rsidP="00234C4B">
            <w:pPr>
              <w:ind w:left="2124"/>
              <w:rPr>
                <w:b/>
                <w:sz w:val="18"/>
                <w:szCs w:val="18"/>
              </w:rPr>
            </w:pPr>
          </w:p>
          <w:p w:rsidR="00F60863" w:rsidRPr="00737032" w:rsidRDefault="00F60863" w:rsidP="00234C4B">
            <w:pPr>
              <w:ind w:left="2124"/>
              <w:rPr>
                <w:b/>
                <w:sz w:val="2"/>
                <w:szCs w:val="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340"/>
              <w:gridCol w:w="340"/>
              <w:gridCol w:w="340"/>
              <w:gridCol w:w="397"/>
              <w:gridCol w:w="298"/>
              <w:gridCol w:w="333"/>
              <w:gridCol w:w="333"/>
              <w:gridCol w:w="333"/>
              <w:gridCol w:w="333"/>
              <w:gridCol w:w="333"/>
              <w:gridCol w:w="333"/>
              <w:gridCol w:w="333"/>
              <w:gridCol w:w="333"/>
              <w:gridCol w:w="333"/>
              <w:gridCol w:w="333"/>
              <w:gridCol w:w="333"/>
            </w:tblGrid>
            <w:tr w:rsidR="00F60863" w:rsidRPr="00737032" w:rsidTr="00234C4B">
              <w:trPr>
                <w:trHeight w:hRule="exact" w:val="470"/>
                <w:jc w:val="center"/>
              </w:trPr>
              <w:tc>
                <w:tcPr>
                  <w:tcW w:w="1843" w:type="dxa"/>
                  <w:gridSpan w:val="5"/>
                  <w:tcBorders>
                    <w:top w:val="nil"/>
                    <w:left w:val="nil"/>
                    <w:bottom w:val="nil"/>
                    <w:right w:val="nil"/>
                  </w:tcBorders>
                  <w:vAlign w:val="center"/>
                </w:tcPr>
                <w:p w:rsidR="00F60863" w:rsidRPr="00974ECE" w:rsidRDefault="00F60863" w:rsidP="00234C4B">
                  <w:pPr>
                    <w:jc w:val="center"/>
                  </w:pPr>
                  <w:r w:rsidRPr="00974ECE">
                    <w:t>KOD UCZNIA</w:t>
                  </w:r>
                </w:p>
              </w:tc>
              <w:tc>
                <w:tcPr>
                  <w:tcW w:w="298" w:type="dxa"/>
                  <w:tcBorders>
                    <w:top w:val="nil"/>
                    <w:left w:val="nil"/>
                    <w:bottom w:val="nil"/>
                    <w:right w:val="nil"/>
                  </w:tcBorders>
                </w:tcPr>
                <w:p w:rsidR="00F60863" w:rsidRPr="00737032" w:rsidRDefault="00F60863" w:rsidP="00234C4B">
                  <w:pPr>
                    <w:rPr>
                      <w:b/>
                    </w:rPr>
                  </w:pPr>
                </w:p>
              </w:tc>
              <w:tc>
                <w:tcPr>
                  <w:tcW w:w="3663" w:type="dxa"/>
                  <w:gridSpan w:val="11"/>
                  <w:tcBorders>
                    <w:top w:val="nil"/>
                    <w:left w:val="nil"/>
                    <w:bottom w:val="single" w:sz="4" w:space="0" w:color="000000"/>
                    <w:right w:val="nil"/>
                  </w:tcBorders>
                  <w:vAlign w:val="center"/>
                </w:tcPr>
                <w:p w:rsidR="00F60863" w:rsidRPr="00974ECE" w:rsidRDefault="00F60863" w:rsidP="00234C4B">
                  <w:pPr>
                    <w:jc w:val="center"/>
                  </w:pPr>
                  <w:r w:rsidRPr="00974ECE">
                    <w:t>PESEL</w:t>
                  </w:r>
                </w:p>
              </w:tc>
            </w:tr>
            <w:tr w:rsidR="00F60863" w:rsidRPr="00737032" w:rsidTr="00234C4B">
              <w:trPr>
                <w:trHeight w:hRule="exact" w:val="470"/>
                <w:jc w:val="center"/>
              </w:trPr>
              <w:tc>
                <w:tcPr>
                  <w:tcW w:w="426" w:type="dxa"/>
                  <w:tcBorders>
                    <w:top w:val="nil"/>
                    <w:left w:val="nil"/>
                    <w:bottom w:val="nil"/>
                    <w:right w:val="single" w:sz="4" w:space="0" w:color="000000"/>
                  </w:tcBorders>
                </w:tcPr>
                <w:p w:rsidR="00F60863" w:rsidRPr="00737032" w:rsidRDefault="00F60863" w:rsidP="00234C4B">
                  <w:pP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jc w:val="cente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95" w:type="dxa"/>
                  <w:tcBorders>
                    <w:top w:val="nil"/>
                    <w:left w:val="single" w:sz="4" w:space="0" w:color="000000"/>
                    <w:bottom w:val="nil"/>
                    <w:right w:val="nil"/>
                  </w:tcBorders>
                </w:tcPr>
                <w:p w:rsidR="00F60863" w:rsidRPr="00737032" w:rsidRDefault="00F60863" w:rsidP="00234C4B">
                  <w:pPr>
                    <w:rPr>
                      <w:b/>
                    </w:rPr>
                  </w:pPr>
                </w:p>
              </w:tc>
              <w:tc>
                <w:tcPr>
                  <w:tcW w:w="298" w:type="dxa"/>
                  <w:tcBorders>
                    <w:top w:val="nil"/>
                    <w:left w:val="nil"/>
                    <w:bottom w:val="nil"/>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r>
          </w:tbl>
          <w:p w:rsidR="00F60863" w:rsidRPr="00737032" w:rsidRDefault="00F60863" w:rsidP="00234C4B">
            <w:pPr>
              <w:spacing w:after="120"/>
              <w:rPr>
                <w:b/>
                <w:bCs/>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tc>
        <w:tc>
          <w:tcPr>
            <w:tcW w:w="2841" w:type="dxa"/>
            <w:tcBorders>
              <w:top w:val="nil"/>
              <w:left w:val="nil"/>
              <w:bottom w:val="single" w:sz="4" w:space="0" w:color="auto"/>
            </w:tcBorders>
            <w:vAlign w:val="center"/>
          </w:tcPr>
          <w:p w:rsidR="00F60863" w:rsidRDefault="00F60863" w:rsidP="00234C4B">
            <w:pPr>
              <w:jc w:val="center"/>
              <w:rPr>
                <w:b/>
                <w:bCs/>
              </w:rPr>
            </w:pPr>
          </w:p>
          <w:p w:rsidR="00F60863" w:rsidRDefault="00F60863" w:rsidP="00234C4B">
            <w:pPr>
              <w:jc w:val="center"/>
              <w:rPr>
                <w:b/>
                <w:bCs/>
              </w:rPr>
            </w:pPr>
          </w:p>
          <w:p w:rsidR="00F60863" w:rsidRDefault="000D37C7" w:rsidP="00234C4B">
            <w:pPr>
              <w:jc w:val="center"/>
              <w:rPr>
                <w:b/>
                <w:bCs/>
              </w:rPr>
            </w:pPr>
            <w:r w:rsidRPr="000D37C7">
              <w:rPr>
                <w:bCs/>
                <w:noProof/>
                <w:sz w:val="20"/>
                <w:szCs w:val="20"/>
                <w:lang w:eastAsia="zh-CN"/>
              </w:rPr>
              <w:pict>
                <v:shape id="_x0000_s1027" type="#_x0000_t202" style="position:absolute;left:0;text-align:left;margin-left:-5.35pt;margin-top:1.45pt;width:157.9pt;height:70.85pt;z-index:251661312" filled="f">
                  <o:lock v:ext="edit" aspectratio="t"/>
                  <v:textbox style="mso-next-textbox:#_x0000_s1027" inset=",2.5mm,,2.5mm">
                    <w:txbxContent>
                      <w:p w:rsidR="00F60863" w:rsidRDefault="00F60863" w:rsidP="00F60863">
                        <w:pPr>
                          <w:spacing w:before="120"/>
                          <w:jc w:val="center"/>
                          <w:rPr>
                            <w:i/>
                          </w:rPr>
                        </w:pPr>
                        <w:r>
                          <w:rPr>
                            <w:i/>
                          </w:rPr>
                          <w:t xml:space="preserve">miejsce </w:t>
                        </w:r>
                      </w:p>
                      <w:p w:rsidR="00F60863" w:rsidRDefault="00F60863" w:rsidP="00F60863">
                        <w:pPr>
                          <w:jc w:val="center"/>
                          <w:rPr>
                            <w:i/>
                          </w:rPr>
                        </w:pPr>
                        <w:r>
                          <w:rPr>
                            <w:i/>
                          </w:rPr>
                          <w:t>na naklejkę</w:t>
                        </w:r>
                      </w:p>
                      <w:p w:rsidR="00F60863" w:rsidRDefault="00F60863" w:rsidP="00F60863">
                        <w:pPr>
                          <w:jc w:val="center"/>
                          <w:rPr>
                            <w:i/>
                          </w:rPr>
                        </w:pPr>
                        <w:r>
                          <w:rPr>
                            <w:i/>
                          </w:rPr>
                          <w:t>z kodem</w:t>
                        </w:r>
                      </w:p>
                    </w:txbxContent>
                  </v:textbox>
                </v:shape>
              </w:pict>
            </w:r>
          </w:p>
          <w:p w:rsidR="00F60863" w:rsidRDefault="00F60863" w:rsidP="00234C4B">
            <w:pPr>
              <w:jc w:val="center"/>
              <w:rPr>
                <w:b/>
                <w:bCs/>
              </w:rPr>
            </w:pPr>
          </w:p>
          <w:p w:rsidR="00F60863" w:rsidRDefault="00F60863" w:rsidP="00234C4B">
            <w:pPr>
              <w:jc w:val="center"/>
              <w:rPr>
                <w:b/>
                <w:bCs/>
              </w:rPr>
            </w:pPr>
          </w:p>
          <w:p w:rsidR="00F60863" w:rsidRDefault="00F60863" w:rsidP="00234C4B">
            <w:pPr>
              <w:jc w:val="center"/>
              <w:rPr>
                <w:b/>
                <w:bCs/>
              </w:rPr>
            </w:pPr>
          </w:p>
          <w:p w:rsidR="00F60863" w:rsidRDefault="00F60863" w:rsidP="00234C4B">
            <w:pPr>
              <w:jc w:val="center"/>
              <w:rPr>
                <w:b/>
                <w:bCs/>
              </w:rPr>
            </w:pPr>
          </w:p>
          <w:p w:rsidR="00F60863" w:rsidRDefault="000D37C7" w:rsidP="00234C4B">
            <w:pPr>
              <w:jc w:val="center"/>
              <w:rPr>
                <w:b/>
                <w:bCs/>
              </w:rPr>
            </w:pPr>
            <w:r w:rsidRPr="000D37C7">
              <w:rPr>
                <w:noProof/>
              </w:rPr>
              <w:pict>
                <v:rect id="_x0000_s1028" style="position:absolute;left:0;text-align:left;margin-left:-5.35pt;margin-top:10.7pt;width:15.8pt;height:17pt;z-index:251662336"/>
              </w:pict>
            </w:r>
          </w:p>
          <w:p w:rsidR="00F60863" w:rsidRPr="00974ECE" w:rsidRDefault="00F60863" w:rsidP="00234C4B">
            <w:pPr>
              <w:jc w:val="center"/>
              <w:rPr>
                <w:bCs/>
              </w:rPr>
            </w:pPr>
            <w:r w:rsidRPr="00974ECE">
              <w:rPr>
                <w:bCs/>
              </w:rPr>
              <w:t>dysleksja</w:t>
            </w:r>
          </w:p>
          <w:p w:rsidR="00F60863" w:rsidRPr="00475A15" w:rsidRDefault="00F60863" w:rsidP="00234C4B">
            <w:pPr>
              <w:jc w:val="center"/>
              <w:rPr>
                <w:b/>
                <w:bCs/>
                <w:sz w:val="16"/>
                <w:szCs w:val="16"/>
              </w:rPr>
            </w:pPr>
          </w:p>
        </w:tc>
      </w:tr>
      <w:tr w:rsidR="00F60863" w:rsidRPr="00737032" w:rsidTr="00234C4B">
        <w:trPr>
          <w:jc w:val="center"/>
        </w:trPr>
        <w:tc>
          <w:tcPr>
            <w:tcW w:w="6994" w:type="dxa"/>
          </w:tcPr>
          <w:p w:rsidR="00F60863" w:rsidRDefault="00F60863" w:rsidP="00234C4B">
            <w:pPr>
              <w:rPr>
                <w:bCs/>
              </w:rPr>
            </w:pPr>
          </w:p>
          <w:p w:rsidR="00F60863" w:rsidRPr="00737032" w:rsidRDefault="00F60863" w:rsidP="00234C4B">
            <w:pPr>
              <w:rPr>
                <w:bCs/>
              </w:rPr>
            </w:pPr>
          </w:p>
          <w:p w:rsidR="007F4366" w:rsidRPr="007F4366" w:rsidRDefault="007F4366" w:rsidP="007F4366">
            <w:pPr>
              <w:pStyle w:val="Nagwek3"/>
              <w:spacing w:before="0"/>
              <w:jc w:val="center"/>
              <w:rPr>
                <w:rFonts w:ascii="Times New Roman" w:hAnsi="Times New Roman"/>
                <w:b w:val="0"/>
                <w:color w:val="auto"/>
                <w:sz w:val="28"/>
                <w:szCs w:val="28"/>
              </w:rPr>
            </w:pPr>
            <w:r w:rsidRPr="007F4366">
              <w:rPr>
                <w:rFonts w:ascii="Times New Roman" w:hAnsi="Times New Roman"/>
                <w:b w:val="0"/>
                <w:color w:val="auto"/>
                <w:sz w:val="28"/>
                <w:szCs w:val="28"/>
              </w:rPr>
              <w:t>BADANIE DIAGNOSTYCZNE</w:t>
            </w:r>
          </w:p>
          <w:p w:rsidR="007F4366" w:rsidRPr="007F4366" w:rsidRDefault="007F4366" w:rsidP="007F4366">
            <w:pPr>
              <w:jc w:val="center"/>
              <w:rPr>
                <w:bCs/>
                <w:sz w:val="28"/>
                <w:szCs w:val="28"/>
              </w:rPr>
            </w:pPr>
            <w:r w:rsidRPr="007F4366">
              <w:rPr>
                <w:bCs/>
                <w:sz w:val="28"/>
                <w:szCs w:val="28"/>
              </w:rPr>
              <w:t>W KLASIE TRZECIEJ GIMNAZJUM</w:t>
            </w:r>
          </w:p>
          <w:p w:rsidR="007F4366" w:rsidRPr="007F4366" w:rsidRDefault="007F4366" w:rsidP="00A04C0A">
            <w:pPr>
              <w:jc w:val="center"/>
              <w:rPr>
                <w:bCs/>
                <w:sz w:val="28"/>
                <w:szCs w:val="28"/>
              </w:rPr>
            </w:pPr>
            <w:r w:rsidRPr="007F4366">
              <w:rPr>
                <w:bCs/>
                <w:sz w:val="28"/>
                <w:szCs w:val="28"/>
              </w:rPr>
              <w:t xml:space="preserve">Z JĘZYKA </w:t>
            </w:r>
            <w:r w:rsidR="00DC5A67">
              <w:rPr>
                <w:bCs/>
                <w:sz w:val="28"/>
                <w:szCs w:val="28"/>
              </w:rPr>
              <w:t>FRANCUSKIEGO</w:t>
            </w:r>
          </w:p>
          <w:p w:rsidR="007F4366" w:rsidRPr="007F4366" w:rsidRDefault="007F4366" w:rsidP="007F4366">
            <w:pPr>
              <w:jc w:val="center"/>
              <w:rPr>
                <w:bCs/>
                <w:sz w:val="28"/>
                <w:szCs w:val="28"/>
              </w:rPr>
            </w:pPr>
            <w:r w:rsidRPr="007F4366">
              <w:rPr>
                <w:bCs/>
                <w:sz w:val="28"/>
                <w:szCs w:val="28"/>
              </w:rPr>
              <w:t>POZIOM ROZSZERZONY</w:t>
            </w:r>
          </w:p>
          <w:p w:rsidR="00F60863" w:rsidRPr="00737032" w:rsidRDefault="00F60863" w:rsidP="00234C4B">
            <w:pPr>
              <w:pStyle w:val="Nagwek1"/>
              <w:rPr>
                <w:rFonts w:ascii="Times New Roman" w:hAnsi="Times New Roman"/>
                <w:b w:val="0"/>
                <w:bCs w:val="0"/>
                <w:kern w:val="0"/>
                <w:sz w:val="24"/>
                <w:szCs w:val="24"/>
              </w:rPr>
            </w:pPr>
          </w:p>
          <w:p w:rsidR="00F60863" w:rsidRPr="00650F89" w:rsidRDefault="00F60863" w:rsidP="00234C4B">
            <w:pPr>
              <w:spacing w:after="360"/>
              <w:jc w:val="both"/>
            </w:pPr>
            <w:r w:rsidRPr="00650F89">
              <w:t>Instrukcja dla ucznia</w:t>
            </w:r>
          </w:p>
          <w:p w:rsidR="00F60863" w:rsidRDefault="00F60863" w:rsidP="00F60863">
            <w:pPr>
              <w:numPr>
                <w:ilvl w:val="0"/>
                <w:numId w:val="6"/>
              </w:numPr>
              <w:spacing w:after="360"/>
              <w:ind w:left="357" w:hanging="357"/>
              <w:jc w:val="both"/>
            </w:pPr>
            <w:r>
              <w:t>Czytaj uważnie wszystkie teksty i zadania.</w:t>
            </w:r>
          </w:p>
          <w:p w:rsidR="00F60863" w:rsidRDefault="00F60863" w:rsidP="00F60863">
            <w:pPr>
              <w:numPr>
                <w:ilvl w:val="0"/>
                <w:numId w:val="6"/>
              </w:numPr>
              <w:spacing w:after="360"/>
              <w:ind w:left="357" w:hanging="357"/>
              <w:jc w:val="both"/>
            </w:pPr>
            <w:r>
              <w:t>Rozwiązania wszystkich zadań zapisuj na kartach odpowiedzi, pamiętając o podaniu numeru zadania.</w:t>
            </w:r>
          </w:p>
          <w:p w:rsidR="00F60863" w:rsidRDefault="00F60863" w:rsidP="00F60863">
            <w:pPr>
              <w:numPr>
                <w:ilvl w:val="0"/>
                <w:numId w:val="6"/>
              </w:numPr>
              <w:spacing w:after="360"/>
              <w:ind w:left="357" w:hanging="357"/>
              <w:jc w:val="both"/>
            </w:pPr>
            <w:r>
              <w:t xml:space="preserve">Jeśli się pomylisz, przekreśl odpowiedź i zapisz inną. </w:t>
            </w:r>
          </w:p>
          <w:p w:rsidR="00F60863" w:rsidRPr="00650F89" w:rsidRDefault="00F60863" w:rsidP="00234C4B">
            <w:pPr>
              <w:pStyle w:val="Stopka"/>
              <w:tabs>
                <w:tab w:val="clear" w:pos="4536"/>
                <w:tab w:val="clear" w:pos="9072"/>
              </w:tabs>
              <w:spacing w:after="360"/>
              <w:rPr>
                <w:bCs/>
              </w:rPr>
            </w:pPr>
            <w:r w:rsidRPr="00650F89">
              <w:rPr>
                <w:bCs/>
              </w:rPr>
              <w:t>Powodzenia!</w:t>
            </w:r>
          </w:p>
          <w:p w:rsidR="00F60863" w:rsidRPr="00737032" w:rsidRDefault="00F60863" w:rsidP="00234C4B">
            <w:pPr>
              <w:pStyle w:val="Stopka"/>
              <w:tabs>
                <w:tab w:val="clear" w:pos="4536"/>
                <w:tab w:val="clear" w:pos="9072"/>
              </w:tabs>
              <w:rPr>
                <w:b/>
              </w:rPr>
            </w:pPr>
          </w:p>
        </w:tc>
        <w:tc>
          <w:tcPr>
            <w:tcW w:w="2841" w:type="dxa"/>
            <w:tcBorders>
              <w:top w:val="single" w:sz="4" w:space="0" w:color="auto"/>
            </w:tcBorders>
          </w:tcPr>
          <w:p w:rsidR="00F60863" w:rsidRPr="00737032" w:rsidRDefault="00F60863" w:rsidP="00234C4B">
            <w:pPr>
              <w:jc w:val="center"/>
            </w:pPr>
          </w:p>
          <w:p w:rsidR="00F60863" w:rsidRPr="00737032" w:rsidRDefault="00F60863" w:rsidP="00234C4B">
            <w:pPr>
              <w:jc w:val="center"/>
            </w:pPr>
          </w:p>
          <w:p w:rsidR="00F60863" w:rsidRPr="00737032" w:rsidRDefault="00F60863" w:rsidP="00234C4B">
            <w:pPr>
              <w:jc w:val="center"/>
            </w:pPr>
          </w:p>
          <w:p w:rsidR="00F60863" w:rsidRPr="00650F89" w:rsidRDefault="007F4366" w:rsidP="00234C4B">
            <w:pPr>
              <w:pStyle w:val="Nagwek5"/>
              <w:jc w:val="center"/>
              <w:rPr>
                <w:b w:val="0"/>
                <w:i/>
                <w:iCs/>
                <w:color w:val="auto"/>
                <w:sz w:val="28"/>
                <w:szCs w:val="28"/>
              </w:rPr>
            </w:pPr>
            <w:r>
              <w:rPr>
                <w:b w:val="0"/>
                <w:color w:val="auto"/>
                <w:sz w:val="28"/>
                <w:szCs w:val="28"/>
              </w:rPr>
              <w:t>LISTOPAD</w:t>
            </w:r>
            <w:r w:rsidR="00F60863" w:rsidRPr="00650F89">
              <w:rPr>
                <w:b w:val="0"/>
                <w:color w:val="auto"/>
                <w:sz w:val="28"/>
                <w:szCs w:val="28"/>
              </w:rPr>
              <w:t> </w:t>
            </w:r>
            <w:r w:rsidR="00F60863" w:rsidRPr="00650F89">
              <w:rPr>
                <w:b w:val="0"/>
                <w:bCs/>
                <w:color w:val="auto"/>
                <w:sz w:val="28"/>
                <w:szCs w:val="28"/>
              </w:rPr>
              <w:t>201</w:t>
            </w:r>
            <w:r w:rsidR="004F7C36">
              <w:rPr>
                <w:b w:val="0"/>
                <w:bCs/>
                <w:color w:val="auto"/>
                <w:sz w:val="28"/>
                <w:szCs w:val="28"/>
              </w:rPr>
              <w:t>2</w:t>
            </w: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r w:rsidRPr="00650F89">
              <w:t>Czas pracy:</w:t>
            </w:r>
          </w:p>
          <w:p w:rsidR="00F60863" w:rsidRPr="00650F89" w:rsidRDefault="00F60863" w:rsidP="00234C4B">
            <w:pPr>
              <w:jc w:val="center"/>
            </w:pPr>
            <w:r w:rsidRPr="00650F89">
              <w:t>90 minut</w:t>
            </w: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pPr>
          </w:p>
          <w:p w:rsidR="00F60863" w:rsidRPr="00650F89" w:rsidRDefault="00F60863" w:rsidP="00234C4B">
            <w:pPr>
              <w:jc w:val="center"/>
            </w:pPr>
            <w:r w:rsidRPr="00650F89">
              <w:t>Liczba punktów</w:t>
            </w:r>
          </w:p>
          <w:p w:rsidR="00F60863" w:rsidRPr="00737032" w:rsidRDefault="00F60863" w:rsidP="00234C4B">
            <w:pPr>
              <w:jc w:val="center"/>
              <w:rPr>
                <w:b/>
              </w:rPr>
            </w:pPr>
            <w:r w:rsidRPr="00650F89">
              <w:t>do uzyskania: 40</w:t>
            </w:r>
          </w:p>
          <w:p w:rsidR="00F60863" w:rsidRPr="00737032" w:rsidRDefault="00F60863" w:rsidP="00234C4B">
            <w:pPr>
              <w:jc w:val="center"/>
            </w:pPr>
          </w:p>
          <w:p w:rsidR="00F60863" w:rsidRPr="00737032" w:rsidRDefault="00F60863" w:rsidP="00234C4B">
            <w:pPr>
              <w:pStyle w:val="Tematkomentarza"/>
              <w:jc w:val="center"/>
              <w:rPr>
                <w:b w:val="0"/>
                <w:bCs w:val="0"/>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Default="00F60863" w:rsidP="00234C4B">
            <w:pPr>
              <w:pStyle w:val="Tekstkomentarza"/>
              <w:jc w:val="center"/>
              <w:rPr>
                <w:sz w:val="24"/>
              </w:rPr>
            </w:pPr>
          </w:p>
          <w:p w:rsidR="00F60863" w:rsidRDefault="00F60863" w:rsidP="00234C4B">
            <w:pPr>
              <w:pStyle w:val="Tekstkomentarza"/>
              <w:jc w:val="center"/>
              <w:rPr>
                <w:sz w:val="24"/>
              </w:rPr>
            </w:pPr>
          </w:p>
          <w:p w:rsidR="00F60863"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Default="00F60863" w:rsidP="00234C4B">
            <w:pPr>
              <w:pStyle w:val="Tematkomentarza"/>
              <w:rPr>
                <w:sz w:val="24"/>
                <w:szCs w:val="24"/>
              </w:rPr>
            </w:pPr>
          </w:p>
          <w:p w:rsidR="00F60863" w:rsidRPr="00981DE6" w:rsidRDefault="00F60863" w:rsidP="00234C4B">
            <w:pPr>
              <w:pStyle w:val="Tekstkomentarza"/>
              <w:jc w:val="center"/>
            </w:pPr>
          </w:p>
        </w:tc>
      </w:tr>
    </w:tbl>
    <w:p w:rsidR="007F4366" w:rsidRDefault="007F4366" w:rsidP="009F1F9D">
      <w:pPr>
        <w:widowControl w:val="0"/>
        <w:autoSpaceDE w:val="0"/>
        <w:autoSpaceDN w:val="0"/>
        <w:adjustRightInd w:val="0"/>
        <w:jc w:val="both"/>
        <w:rPr>
          <w:bCs/>
          <w:color w:val="000000" w:themeColor="text1"/>
        </w:rPr>
      </w:pPr>
    </w:p>
    <w:p w:rsidR="00215E45" w:rsidRPr="0062705A" w:rsidRDefault="00A04C0A" w:rsidP="00215E45">
      <w:pPr>
        <w:jc w:val="both"/>
        <w:rPr>
          <w:bCs/>
          <w:color w:val="000000" w:themeColor="text1"/>
        </w:rPr>
      </w:pPr>
      <w:r>
        <w:rPr>
          <w:bCs/>
          <w:color w:val="000000" w:themeColor="text1"/>
        </w:rPr>
        <w:br w:type="page"/>
      </w:r>
      <w:r w:rsidR="00215E45" w:rsidRPr="0062705A">
        <w:rPr>
          <w:bCs/>
          <w:color w:val="000000" w:themeColor="text1"/>
        </w:rPr>
        <w:lastRenderedPageBreak/>
        <w:t xml:space="preserve">Zadanie 1. (0–6) </w:t>
      </w:r>
    </w:p>
    <w:p w:rsidR="00215E45" w:rsidRPr="0062705A" w:rsidRDefault="00215E45" w:rsidP="00215E45">
      <w:pPr>
        <w:jc w:val="both"/>
        <w:rPr>
          <w:bCs/>
          <w:color w:val="000000" w:themeColor="text1"/>
        </w:rPr>
      </w:pPr>
      <w:r w:rsidRPr="0062705A">
        <w:rPr>
          <w:bCs/>
          <w:color w:val="000000" w:themeColor="text1"/>
        </w:rPr>
        <w:t xml:space="preserve">Usłyszysz dwukrotnie dwa teksty. Na podstawie informacji zawartych w nagraniu w zadaniach 1–6 z podanych odpowiedzi wybierz właściwą. Napisz na karcie odpowiedzi numer zadania i odpowiednią literę, np. 0 a. Zadania 1–3 odnoszą się do pierwszego tekstu, </w:t>
      </w:r>
      <w:r w:rsidR="00B02DD0">
        <w:rPr>
          <w:bCs/>
          <w:color w:val="000000" w:themeColor="text1"/>
        </w:rPr>
        <w:br/>
      </w:r>
      <w:r w:rsidRPr="0062705A">
        <w:rPr>
          <w:bCs/>
          <w:color w:val="000000" w:themeColor="text1"/>
        </w:rPr>
        <w:t xml:space="preserve">a zadania 4–6 do drugiego. </w:t>
      </w:r>
    </w:p>
    <w:p w:rsidR="00215E45" w:rsidRPr="0062705A" w:rsidRDefault="00215E45" w:rsidP="00215E45">
      <w:pPr>
        <w:jc w:val="both"/>
        <w:rPr>
          <w:bCs/>
          <w:color w:val="000000" w:themeColor="text1"/>
        </w:rPr>
      </w:pPr>
    </w:p>
    <w:p w:rsidR="00215E45" w:rsidRPr="0062705A" w:rsidRDefault="00215E45" w:rsidP="00215E45">
      <w:pPr>
        <w:jc w:val="both"/>
        <w:rPr>
          <w:bCs/>
          <w:color w:val="000000" w:themeColor="text1"/>
        </w:rPr>
      </w:pPr>
      <w:r w:rsidRPr="0062705A">
        <w:rPr>
          <w:bCs/>
          <w:color w:val="000000" w:themeColor="text1"/>
        </w:rPr>
        <w:t>Tekst 1.</w:t>
      </w:r>
    </w:p>
    <w:p w:rsidR="00215E45" w:rsidRPr="0062705A" w:rsidRDefault="00DC5A67" w:rsidP="00215E45">
      <w:pPr>
        <w:jc w:val="both"/>
        <w:rPr>
          <w:bCs/>
          <w:color w:val="000000" w:themeColor="text1"/>
        </w:rPr>
      </w:pPr>
      <w:r w:rsidRPr="0062705A">
        <w:rPr>
          <w:bCs/>
        </w:rPr>
        <w:t xml:space="preserve">Usłyszysz wywiad z Madame </w:t>
      </w:r>
      <w:proofErr w:type="spellStart"/>
      <w:r w:rsidRPr="0062705A">
        <w:rPr>
          <w:bCs/>
        </w:rPr>
        <w:t>Barval</w:t>
      </w:r>
      <w:proofErr w:type="spellEnd"/>
      <w:r w:rsidR="00215E45" w:rsidRPr="0062705A">
        <w:rPr>
          <w:bCs/>
          <w:color w:val="000000" w:themeColor="text1"/>
        </w:rPr>
        <w:t>.</w:t>
      </w:r>
    </w:p>
    <w:p w:rsidR="00215E45" w:rsidRPr="0062705A" w:rsidRDefault="00215E45" w:rsidP="00215E45">
      <w:pPr>
        <w:jc w:val="both"/>
        <w:rPr>
          <w:bCs/>
          <w:color w:val="000000" w:themeColor="text1"/>
        </w:rPr>
      </w:pPr>
    </w:p>
    <w:p w:rsidR="00215E45" w:rsidRPr="0062705A" w:rsidRDefault="00215E45" w:rsidP="00DC5A67">
      <w:pPr>
        <w:jc w:val="both"/>
        <w:rPr>
          <w:bCs/>
          <w:color w:val="000000" w:themeColor="text1"/>
          <w:lang w:val="fr-FR"/>
        </w:rPr>
      </w:pPr>
      <w:r w:rsidRPr="0062705A">
        <w:rPr>
          <w:bCs/>
          <w:color w:val="000000" w:themeColor="text1"/>
          <w:lang w:val="fr-FR"/>
        </w:rPr>
        <w:t xml:space="preserve">1. </w:t>
      </w:r>
      <w:r w:rsidR="00DC5A67" w:rsidRPr="0062705A">
        <w:rPr>
          <w:lang w:val="fr-FR"/>
        </w:rPr>
        <w:t>Madame Barval trouve que certains adolescents</w:t>
      </w:r>
    </w:p>
    <w:p w:rsidR="00DC5A67" w:rsidRPr="0062705A" w:rsidRDefault="00215E45" w:rsidP="00DC5A67">
      <w:pPr>
        <w:rPr>
          <w:rFonts w:eastAsia="Times New Roman"/>
          <w:lang w:val="fr-FR"/>
        </w:rPr>
      </w:pPr>
      <w:r w:rsidRPr="0062705A">
        <w:rPr>
          <w:bCs/>
          <w:color w:val="000000" w:themeColor="text1"/>
          <w:lang w:val="it-IT"/>
        </w:rPr>
        <w:t xml:space="preserve">a. </w:t>
      </w:r>
      <w:r w:rsidR="00DC5A67" w:rsidRPr="0062705A">
        <w:rPr>
          <w:rFonts w:eastAsia="Times New Roman"/>
          <w:lang w:val="fr-FR"/>
        </w:rPr>
        <w:t>n’aiment pas les lectures obligatoires.</w:t>
      </w:r>
    </w:p>
    <w:p w:rsidR="00DC5A67" w:rsidRPr="0062705A" w:rsidRDefault="00DC5A67" w:rsidP="00DC5A67">
      <w:pPr>
        <w:contextualSpacing/>
        <w:rPr>
          <w:rFonts w:eastAsia="Times New Roman"/>
          <w:lang w:val="fr-FR"/>
        </w:rPr>
      </w:pPr>
      <w:r w:rsidRPr="0062705A">
        <w:rPr>
          <w:rFonts w:eastAsia="Times New Roman"/>
          <w:lang w:val="fr-FR"/>
        </w:rPr>
        <w:t>b. lisent seulement des bandes dessinées.</w:t>
      </w:r>
    </w:p>
    <w:p w:rsidR="00215E45" w:rsidRPr="0062705A" w:rsidRDefault="00DC5A67" w:rsidP="00DC5A67">
      <w:pPr>
        <w:jc w:val="both"/>
        <w:rPr>
          <w:bCs/>
          <w:color w:val="000000" w:themeColor="text1"/>
          <w:lang w:val="it-IT"/>
        </w:rPr>
      </w:pPr>
      <w:r w:rsidRPr="0062705A">
        <w:rPr>
          <w:rFonts w:eastAsia="Times New Roman"/>
          <w:lang w:val="fr-FR"/>
        </w:rPr>
        <w:t>c. ne veulent pas du tout lire de livres</w:t>
      </w:r>
      <w:r w:rsidR="00215E45" w:rsidRPr="0062705A">
        <w:rPr>
          <w:bCs/>
          <w:color w:val="000000" w:themeColor="text1"/>
          <w:lang w:val="it-IT"/>
        </w:rPr>
        <w:t>.</w:t>
      </w:r>
    </w:p>
    <w:p w:rsidR="00215E45" w:rsidRPr="0062705A" w:rsidRDefault="00215E45" w:rsidP="00215E45">
      <w:pPr>
        <w:jc w:val="both"/>
        <w:rPr>
          <w:bCs/>
          <w:color w:val="000000" w:themeColor="text1"/>
          <w:lang w:val="it-IT"/>
        </w:rPr>
      </w:pPr>
    </w:p>
    <w:p w:rsidR="00215E45" w:rsidRPr="0062705A" w:rsidRDefault="00215E45" w:rsidP="00215E45">
      <w:pPr>
        <w:jc w:val="both"/>
        <w:rPr>
          <w:bCs/>
          <w:color w:val="000000" w:themeColor="text1"/>
          <w:lang w:val="it-IT"/>
        </w:rPr>
      </w:pPr>
      <w:r w:rsidRPr="0062705A">
        <w:rPr>
          <w:bCs/>
          <w:color w:val="000000" w:themeColor="text1"/>
          <w:lang w:val="it-IT"/>
        </w:rPr>
        <w:t>2</w:t>
      </w:r>
      <w:r w:rsidR="00DC5A67" w:rsidRPr="0062705A">
        <w:rPr>
          <w:bCs/>
          <w:color w:val="000000" w:themeColor="text1"/>
          <w:lang w:val="it-IT"/>
        </w:rPr>
        <w:t>.</w:t>
      </w:r>
      <w:r w:rsidR="00DC5A67" w:rsidRPr="0062705A">
        <w:rPr>
          <w:lang w:val="fr-FR"/>
        </w:rPr>
        <w:t xml:space="preserve"> Les adaptations des livres à l’</w:t>
      </w:r>
      <w:r w:rsidR="00DC5A67" w:rsidRPr="0062705A">
        <w:rPr>
          <w:bCs/>
          <w:lang w:val="fr-FR"/>
        </w:rPr>
        <w:t>é</w:t>
      </w:r>
      <w:r w:rsidR="00DC5A67" w:rsidRPr="0062705A">
        <w:rPr>
          <w:lang w:val="fr-FR"/>
        </w:rPr>
        <w:t>cran</w:t>
      </w:r>
    </w:p>
    <w:p w:rsidR="00DC5A67" w:rsidRPr="0062705A" w:rsidRDefault="00215E45" w:rsidP="00DC5A67">
      <w:pPr>
        <w:rPr>
          <w:rFonts w:eastAsia="Times New Roman"/>
          <w:lang w:val="fr-FR"/>
        </w:rPr>
      </w:pPr>
      <w:r w:rsidRPr="0062705A">
        <w:rPr>
          <w:bCs/>
          <w:color w:val="000000" w:themeColor="text1"/>
          <w:lang w:val="it-IT"/>
        </w:rPr>
        <w:t xml:space="preserve">a. </w:t>
      </w:r>
      <w:r w:rsidR="00DC5A67" w:rsidRPr="0062705A">
        <w:rPr>
          <w:rFonts w:eastAsia="Times New Roman"/>
          <w:lang w:val="fr-FR"/>
        </w:rPr>
        <w:t>donnent toujours envie de lire le livre.</w:t>
      </w:r>
    </w:p>
    <w:p w:rsidR="00DC5A67" w:rsidRPr="0062705A" w:rsidRDefault="00DC5A67" w:rsidP="00DC5A67">
      <w:pPr>
        <w:contextualSpacing/>
        <w:rPr>
          <w:rFonts w:eastAsia="Times New Roman"/>
          <w:bCs/>
          <w:lang w:val="fr-FR"/>
        </w:rPr>
      </w:pPr>
      <w:r w:rsidRPr="0062705A">
        <w:rPr>
          <w:rFonts w:eastAsia="Times New Roman"/>
          <w:lang w:val="fr-FR"/>
        </w:rPr>
        <w:t>b. découragent les jeunes de lire les livres.</w:t>
      </w:r>
    </w:p>
    <w:p w:rsidR="00215E45" w:rsidRPr="0062705A" w:rsidRDefault="00DC5A67" w:rsidP="00DC5A67">
      <w:pPr>
        <w:contextualSpacing/>
        <w:rPr>
          <w:rFonts w:eastAsia="Times New Roman"/>
          <w:bCs/>
          <w:lang w:val="fr-FR"/>
        </w:rPr>
      </w:pPr>
      <w:r w:rsidRPr="0062705A">
        <w:rPr>
          <w:rFonts w:eastAsia="Times New Roman"/>
          <w:bCs/>
          <w:lang w:val="fr-FR"/>
        </w:rPr>
        <w:t>c. influencent les goûts littéraires des jeunes.</w:t>
      </w:r>
    </w:p>
    <w:p w:rsidR="00215E45" w:rsidRPr="0062705A" w:rsidRDefault="00215E45" w:rsidP="00215E45">
      <w:pPr>
        <w:jc w:val="both"/>
        <w:rPr>
          <w:bCs/>
          <w:color w:val="000000" w:themeColor="text1"/>
          <w:lang w:val="it-IT"/>
        </w:rPr>
      </w:pPr>
    </w:p>
    <w:p w:rsidR="00215E45" w:rsidRPr="0062705A" w:rsidRDefault="00215E45" w:rsidP="00215E45">
      <w:pPr>
        <w:jc w:val="both"/>
        <w:rPr>
          <w:bCs/>
          <w:color w:val="000000" w:themeColor="text1"/>
          <w:lang w:val="fr-FR"/>
        </w:rPr>
      </w:pPr>
      <w:r w:rsidRPr="0062705A">
        <w:rPr>
          <w:bCs/>
          <w:color w:val="000000" w:themeColor="text1"/>
          <w:lang w:val="fr-FR"/>
        </w:rPr>
        <w:t xml:space="preserve">3. </w:t>
      </w:r>
      <w:r w:rsidR="00DC5A67" w:rsidRPr="0062705A">
        <w:rPr>
          <w:lang w:val="fr-FR"/>
        </w:rPr>
        <w:t>Les deux personnes parlent</w:t>
      </w:r>
    </w:p>
    <w:p w:rsidR="00DC5A67" w:rsidRPr="0062705A" w:rsidRDefault="00215E45" w:rsidP="00DC5A67">
      <w:pPr>
        <w:rPr>
          <w:rFonts w:eastAsia="Times New Roman"/>
          <w:lang w:val="fr-FR"/>
        </w:rPr>
      </w:pPr>
      <w:r w:rsidRPr="0062705A">
        <w:rPr>
          <w:bCs/>
          <w:color w:val="000000" w:themeColor="text1"/>
          <w:lang w:val="fr-FR"/>
        </w:rPr>
        <w:t xml:space="preserve">a. </w:t>
      </w:r>
      <w:r w:rsidR="00DC5A67" w:rsidRPr="0062705A">
        <w:rPr>
          <w:rFonts w:eastAsia="Times New Roman"/>
          <w:lang w:val="fr-FR"/>
        </w:rPr>
        <w:t>du travail dans une librairie.</w:t>
      </w:r>
    </w:p>
    <w:p w:rsidR="00DC5A67" w:rsidRPr="0062705A" w:rsidRDefault="00DC5A67" w:rsidP="00DC5A67">
      <w:pPr>
        <w:contextualSpacing/>
        <w:rPr>
          <w:rFonts w:eastAsia="Times New Roman"/>
          <w:lang w:val="fr-FR"/>
        </w:rPr>
      </w:pPr>
      <w:r w:rsidRPr="0062705A">
        <w:rPr>
          <w:rFonts w:eastAsia="Times New Roman"/>
          <w:lang w:val="fr-FR"/>
        </w:rPr>
        <w:t>b. des loisirs des professeurs.</w:t>
      </w:r>
    </w:p>
    <w:p w:rsidR="00215E45" w:rsidRPr="0062705A" w:rsidRDefault="00DC5A67" w:rsidP="00DC5A67">
      <w:pPr>
        <w:jc w:val="both"/>
        <w:rPr>
          <w:rFonts w:eastAsia="Times New Roman"/>
          <w:lang w:val="fr-FR"/>
        </w:rPr>
      </w:pPr>
      <w:r w:rsidRPr="0062705A">
        <w:rPr>
          <w:rFonts w:eastAsia="Times New Roman"/>
          <w:lang w:val="fr-FR"/>
        </w:rPr>
        <w:t>c. des lectures des jeunes.</w:t>
      </w:r>
    </w:p>
    <w:p w:rsidR="00DC5A67" w:rsidRPr="0062705A" w:rsidRDefault="00DC5A67" w:rsidP="00DC5A67">
      <w:pPr>
        <w:jc w:val="both"/>
        <w:rPr>
          <w:bCs/>
          <w:color w:val="000000" w:themeColor="text1"/>
          <w:lang w:val="it-IT"/>
        </w:rPr>
      </w:pPr>
    </w:p>
    <w:p w:rsidR="00215E45" w:rsidRPr="0062705A" w:rsidRDefault="00215E45" w:rsidP="00215E45">
      <w:pPr>
        <w:jc w:val="both"/>
        <w:rPr>
          <w:bCs/>
          <w:color w:val="000000" w:themeColor="text1"/>
        </w:rPr>
      </w:pPr>
      <w:r w:rsidRPr="0062705A">
        <w:rPr>
          <w:bCs/>
          <w:color w:val="000000" w:themeColor="text1"/>
        </w:rPr>
        <w:t>Tekst 2.</w:t>
      </w:r>
    </w:p>
    <w:p w:rsidR="00215E45" w:rsidRPr="0062705A" w:rsidRDefault="00DC5A67" w:rsidP="00215E45">
      <w:pPr>
        <w:jc w:val="both"/>
        <w:rPr>
          <w:bCs/>
          <w:color w:val="000000" w:themeColor="text1"/>
        </w:rPr>
      </w:pPr>
      <w:r w:rsidRPr="0062705A">
        <w:t xml:space="preserve">Usłyszysz </w:t>
      </w:r>
      <w:r w:rsidRPr="0062705A">
        <w:rPr>
          <w:bCs/>
        </w:rPr>
        <w:t>rozmowę dwóch osób</w:t>
      </w:r>
      <w:r w:rsidR="00215E45" w:rsidRPr="0062705A">
        <w:rPr>
          <w:bCs/>
          <w:color w:val="000000" w:themeColor="text1"/>
        </w:rPr>
        <w:t>.</w:t>
      </w:r>
    </w:p>
    <w:p w:rsidR="00215E45" w:rsidRPr="0062705A" w:rsidRDefault="00215E45" w:rsidP="00215E45">
      <w:pPr>
        <w:jc w:val="both"/>
        <w:rPr>
          <w:bCs/>
          <w:color w:val="000000" w:themeColor="text1"/>
        </w:rPr>
      </w:pPr>
    </w:p>
    <w:p w:rsidR="00215E45" w:rsidRPr="0062705A" w:rsidRDefault="00215E45" w:rsidP="0048220B">
      <w:pPr>
        <w:jc w:val="both"/>
        <w:rPr>
          <w:bCs/>
          <w:color w:val="000000" w:themeColor="text1"/>
          <w:lang w:val="it-IT"/>
        </w:rPr>
      </w:pPr>
      <w:r w:rsidRPr="0062705A">
        <w:rPr>
          <w:bCs/>
          <w:color w:val="000000" w:themeColor="text1"/>
          <w:lang w:val="it-IT"/>
        </w:rPr>
        <w:t xml:space="preserve">4. </w:t>
      </w:r>
      <w:r w:rsidR="00DC5A67" w:rsidRPr="0062705A">
        <w:rPr>
          <w:bCs/>
          <w:lang w:val="fr-FR"/>
        </w:rPr>
        <w:t>Laurence met ses affaires précieuses</w:t>
      </w:r>
    </w:p>
    <w:p w:rsidR="00DC5A67" w:rsidRPr="0062705A" w:rsidRDefault="00215E45" w:rsidP="0048220B">
      <w:pPr>
        <w:rPr>
          <w:lang w:val="fr-FR"/>
        </w:rPr>
      </w:pPr>
      <w:r w:rsidRPr="0062705A">
        <w:rPr>
          <w:bCs/>
          <w:color w:val="000000" w:themeColor="text1"/>
          <w:lang w:val="it-IT"/>
        </w:rPr>
        <w:t xml:space="preserve">a. </w:t>
      </w:r>
      <w:r w:rsidR="00DC5A67" w:rsidRPr="0062705A">
        <w:rPr>
          <w:lang w:val="fr-FR"/>
        </w:rPr>
        <w:t>sur son étagère à côté des livres.</w:t>
      </w:r>
    </w:p>
    <w:p w:rsidR="00DC5A67" w:rsidRPr="0062705A" w:rsidRDefault="00DC5A67" w:rsidP="0048220B">
      <w:pPr>
        <w:rPr>
          <w:lang w:val="fr-FR"/>
        </w:rPr>
      </w:pPr>
      <w:r w:rsidRPr="0062705A">
        <w:rPr>
          <w:lang w:val="fr-FR"/>
        </w:rPr>
        <w:t>b. dans un tiroir de son bureau.</w:t>
      </w:r>
    </w:p>
    <w:p w:rsidR="00215E45" w:rsidRPr="0062705A" w:rsidRDefault="00DC5A67" w:rsidP="0048220B">
      <w:pPr>
        <w:jc w:val="both"/>
        <w:rPr>
          <w:lang w:val="fr-FR"/>
        </w:rPr>
      </w:pPr>
      <w:r w:rsidRPr="0062705A">
        <w:rPr>
          <w:lang w:val="fr-FR"/>
        </w:rPr>
        <w:t>c. dans un meuble à côté du lit.</w:t>
      </w:r>
    </w:p>
    <w:p w:rsidR="00DC5A67" w:rsidRPr="0062705A" w:rsidRDefault="00DC5A67" w:rsidP="00DC5A67">
      <w:pPr>
        <w:jc w:val="both"/>
        <w:rPr>
          <w:bCs/>
          <w:color w:val="000000" w:themeColor="text1"/>
          <w:lang w:val="it-IT"/>
        </w:rPr>
      </w:pPr>
    </w:p>
    <w:p w:rsidR="00215E45" w:rsidRPr="0062705A" w:rsidRDefault="00215E45" w:rsidP="00215E45">
      <w:pPr>
        <w:jc w:val="both"/>
        <w:rPr>
          <w:bCs/>
          <w:color w:val="000000" w:themeColor="text1"/>
          <w:lang w:val="it-IT"/>
        </w:rPr>
      </w:pPr>
      <w:r w:rsidRPr="0062705A">
        <w:rPr>
          <w:bCs/>
          <w:color w:val="000000" w:themeColor="text1"/>
          <w:lang w:val="it-IT"/>
        </w:rPr>
        <w:t xml:space="preserve">5. </w:t>
      </w:r>
      <w:r w:rsidR="00DC5A67" w:rsidRPr="0062705A">
        <w:rPr>
          <w:bCs/>
          <w:lang w:val="fr-FR"/>
        </w:rPr>
        <w:t>Le poney de la photo</w:t>
      </w:r>
    </w:p>
    <w:p w:rsidR="0048220B" w:rsidRPr="0062705A" w:rsidRDefault="00215E45" w:rsidP="0048220B">
      <w:pPr>
        <w:rPr>
          <w:rFonts w:eastAsia="Times New Roman"/>
          <w:lang w:val="fr-FR"/>
        </w:rPr>
      </w:pPr>
      <w:r w:rsidRPr="0062705A">
        <w:rPr>
          <w:bCs/>
          <w:color w:val="000000" w:themeColor="text1"/>
          <w:lang w:val="it-IT"/>
        </w:rPr>
        <w:t xml:space="preserve">a. </w:t>
      </w:r>
      <w:r w:rsidR="0048220B" w:rsidRPr="0062705A">
        <w:rPr>
          <w:rFonts w:eastAsia="Times New Roman"/>
          <w:lang w:val="fr-FR"/>
        </w:rPr>
        <w:t>était drôle et avait six ans.</w:t>
      </w:r>
    </w:p>
    <w:p w:rsidR="0048220B" w:rsidRPr="0062705A" w:rsidRDefault="0048220B" w:rsidP="0048220B">
      <w:pPr>
        <w:rPr>
          <w:rFonts w:eastAsia="Times New Roman"/>
          <w:lang w:val="fr-FR"/>
        </w:rPr>
      </w:pPr>
      <w:r w:rsidRPr="0062705A">
        <w:rPr>
          <w:rFonts w:eastAsia="Times New Roman"/>
          <w:lang w:val="fr-FR"/>
        </w:rPr>
        <w:t>b. portait Laurence sur son dos.</w:t>
      </w:r>
    </w:p>
    <w:p w:rsidR="00215E45" w:rsidRPr="0062705A" w:rsidRDefault="0048220B" w:rsidP="0048220B">
      <w:pPr>
        <w:jc w:val="both"/>
        <w:rPr>
          <w:rFonts w:eastAsia="Times New Roman"/>
          <w:lang w:val="fr-FR"/>
        </w:rPr>
      </w:pPr>
      <w:r w:rsidRPr="0062705A">
        <w:rPr>
          <w:rFonts w:eastAsia="Times New Roman"/>
          <w:lang w:val="fr-FR"/>
        </w:rPr>
        <w:t>c. appartenait au père de Laurence.</w:t>
      </w:r>
    </w:p>
    <w:p w:rsidR="0048220B" w:rsidRPr="0062705A" w:rsidRDefault="0048220B" w:rsidP="0048220B">
      <w:pPr>
        <w:jc w:val="both"/>
        <w:rPr>
          <w:bCs/>
          <w:color w:val="000000" w:themeColor="text1"/>
          <w:lang w:val="fr-FR"/>
        </w:rPr>
      </w:pPr>
    </w:p>
    <w:p w:rsidR="00215E45" w:rsidRPr="0062705A" w:rsidRDefault="00215E45" w:rsidP="0062705A">
      <w:pPr>
        <w:jc w:val="both"/>
        <w:rPr>
          <w:bCs/>
          <w:color w:val="000000" w:themeColor="text1"/>
          <w:lang w:val="it-IT"/>
        </w:rPr>
      </w:pPr>
      <w:r w:rsidRPr="0062705A">
        <w:rPr>
          <w:bCs/>
          <w:color w:val="000000" w:themeColor="text1"/>
          <w:lang w:val="it-IT"/>
        </w:rPr>
        <w:t xml:space="preserve">6. </w:t>
      </w:r>
      <w:r w:rsidR="0048220B" w:rsidRPr="0062705A">
        <w:rPr>
          <w:bCs/>
          <w:lang w:val="fr-FR"/>
        </w:rPr>
        <w:t>Laurence se trouve</w:t>
      </w:r>
    </w:p>
    <w:p w:rsidR="0048220B" w:rsidRPr="0062705A" w:rsidRDefault="00215E45" w:rsidP="0062705A">
      <w:pPr>
        <w:rPr>
          <w:lang w:val="fr-FR"/>
        </w:rPr>
      </w:pPr>
      <w:r w:rsidRPr="0062705A">
        <w:rPr>
          <w:bCs/>
          <w:color w:val="000000" w:themeColor="text1"/>
          <w:lang w:val="it-IT"/>
        </w:rPr>
        <w:t xml:space="preserve">a. </w:t>
      </w:r>
      <w:r w:rsidR="0048220B" w:rsidRPr="0062705A">
        <w:rPr>
          <w:lang w:val="fr-FR"/>
        </w:rPr>
        <w:t>dans sa propre chambre.</w:t>
      </w:r>
    </w:p>
    <w:p w:rsidR="0048220B" w:rsidRPr="0062705A" w:rsidRDefault="0048220B" w:rsidP="0062705A">
      <w:pPr>
        <w:rPr>
          <w:lang w:val="fr-FR"/>
        </w:rPr>
      </w:pPr>
      <w:r w:rsidRPr="0062705A">
        <w:rPr>
          <w:lang w:val="fr-FR"/>
        </w:rPr>
        <w:t>b. dans un studio de radio.</w:t>
      </w:r>
    </w:p>
    <w:p w:rsidR="00215E45" w:rsidRPr="0062705A" w:rsidRDefault="0048220B" w:rsidP="0062705A">
      <w:pPr>
        <w:jc w:val="both"/>
        <w:rPr>
          <w:bCs/>
          <w:color w:val="000000" w:themeColor="text1"/>
          <w:lang w:val="it-IT"/>
        </w:rPr>
      </w:pPr>
      <w:r w:rsidRPr="0062705A">
        <w:rPr>
          <w:lang w:val="fr-FR"/>
        </w:rPr>
        <w:t>c. dans le bureau de son père</w:t>
      </w:r>
      <w:r w:rsidR="00215E45" w:rsidRPr="0062705A">
        <w:rPr>
          <w:bCs/>
          <w:color w:val="000000" w:themeColor="text1"/>
          <w:lang w:val="it-IT"/>
        </w:rPr>
        <w:t>.</w:t>
      </w:r>
    </w:p>
    <w:p w:rsidR="000B4881" w:rsidRPr="0062705A" w:rsidRDefault="000B4881">
      <w:pPr>
        <w:spacing w:after="200" w:line="276" w:lineRule="auto"/>
        <w:rPr>
          <w:bCs/>
          <w:color w:val="000000" w:themeColor="text1"/>
          <w:lang w:val="it-IT"/>
        </w:rPr>
      </w:pPr>
      <w:r w:rsidRPr="0062705A">
        <w:rPr>
          <w:bCs/>
          <w:color w:val="000000" w:themeColor="text1"/>
          <w:lang w:val="it-IT"/>
        </w:rPr>
        <w:br w:type="page"/>
      </w:r>
    </w:p>
    <w:p w:rsidR="00215E45" w:rsidRPr="0062705A" w:rsidRDefault="00215E45" w:rsidP="00215E45">
      <w:pPr>
        <w:jc w:val="both"/>
        <w:rPr>
          <w:bCs/>
          <w:color w:val="000000" w:themeColor="text1"/>
        </w:rPr>
      </w:pPr>
      <w:r w:rsidRPr="0062705A">
        <w:rPr>
          <w:bCs/>
          <w:color w:val="000000" w:themeColor="text1"/>
        </w:rPr>
        <w:lastRenderedPageBreak/>
        <w:t>Zadanie 2. (0–4)</w:t>
      </w:r>
    </w:p>
    <w:p w:rsidR="00215E45" w:rsidRPr="0062705A" w:rsidRDefault="00215E45" w:rsidP="00215E45">
      <w:pPr>
        <w:jc w:val="both"/>
        <w:rPr>
          <w:bCs/>
          <w:color w:val="000000" w:themeColor="text1"/>
        </w:rPr>
      </w:pPr>
      <w:r w:rsidRPr="0062705A">
        <w:rPr>
          <w:bCs/>
          <w:color w:val="000000" w:themeColor="text1"/>
        </w:rPr>
        <w:t>Usłyszysz dwukrotnie czte</w:t>
      </w:r>
      <w:r w:rsidR="0048220B" w:rsidRPr="0062705A">
        <w:rPr>
          <w:bCs/>
          <w:color w:val="000000" w:themeColor="text1"/>
        </w:rPr>
        <w:t>ry wypowiedzi na temat</w:t>
      </w:r>
      <w:r w:rsidRPr="0062705A">
        <w:rPr>
          <w:bCs/>
          <w:color w:val="000000" w:themeColor="text1"/>
        </w:rPr>
        <w:t xml:space="preserve"> wakacji. Na podstawie informacji zawartych w nagraniu dopasuj do każdej wypowiedzi 1–4 odpowiadające </w:t>
      </w:r>
      <w:r w:rsidRPr="0062705A">
        <w:rPr>
          <w:bCs/>
          <w:color w:val="000000" w:themeColor="text1"/>
          <w:cs/>
        </w:rPr>
        <w:t>‎</w:t>
      </w:r>
      <w:r w:rsidRPr="0062705A">
        <w:rPr>
          <w:bCs/>
          <w:color w:val="000000" w:themeColor="text1"/>
        </w:rPr>
        <w:t xml:space="preserve">jej zdanie </w:t>
      </w:r>
      <w:proofErr w:type="spellStart"/>
      <w:r w:rsidRPr="0062705A">
        <w:rPr>
          <w:bCs/>
          <w:color w:val="000000" w:themeColor="text1"/>
        </w:rPr>
        <w:t>a–e</w:t>
      </w:r>
      <w:proofErr w:type="spellEnd"/>
      <w:r w:rsidRPr="0062705A">
        <w:rPr>
          <w:bCs/>
          <w:color w:val="000000" w:themeColor="text1"/>
        </w:rPr>
        <w:t xml:space="preserve">. Jedno zdanie zostało podane dodatkowo i nie pasuje do żadnej wypowiedzi. Napisz </w:t>
      </w:r>
      <w:r w:rsidRPr="0062705A">
        <w:rPr>
          <w:bCs/>
          <w:color w:val="000000" w:themeColor="text1"/>
          <w:cs/>
        </w:rPr>
        <w:t>‎</w:t>
      </w:r>
      <w:r w:rsidRPr="0062705A">
        <w:rPr>
          <w:bCs/>
          <w:color w:val="000000" w:themeColor="text1"/>
        </w:rPr>
        <w:t>na karcie odpowiedzi numer wypowiedzi i odpowiednią literę, np. 0 a.</w:t>
      </w:r>
      <w:r w:rsidRPr="0062705A">
        <w:rPr>
          <w:bCs/>
          <w:color w:val="000000" w:themeColor="text1"/>
          <w:cs/>
        </w:rPr>
        <w:t>‎</w:t>
      </w:r>
    </w:p>
    <w:p w:rsidR="00215E45" w:rsidRPr="0062705A" w:rsidRDefault="00215E45" w:rsidP="00215E45">
      <w:pPr>
        <w:jc w:val="both"/>
        <w:rPr>
          <w:bCs/>
          <w:color w:val="000000" w:themeColor="text1"/>
        </w:rPr>
      </w:pPr>
    </w:p>
    <w:p w:rsidR="0048220B" w:rsidRPr="0062705A" w:rsidRDefault="00215E45" w:rsidP="0062705A">
      <w:pPr>
        <w:ind w:left="397" w:hanging="397"/>
        <w:jc w:val="both"/>
        <w:rPr>
          <w:b/>
          <w:bCs/>
          <w:iCs/>
          <w:lang w:val="fr-FR"/>
        </w:rPr>
      </w:pPr>
      <w:r w:rsidRPr="0062705A">
        <w:rPr>
          <w:bCs/>
          <w:color w:val="000000" w:themeColor="text1"/>
          <w:lang w:val="it-IT"/>
        </w:rPr>
        <w:t xml:space="preserve">a. </w:t>
      </w:r>
      <w:r w:rsidR="0048220B" w:rsidRPr="0062705A">
        <w:rPr>
          <w:lang w:val="fr-FR"/>
        </w:rPr>
        <w:t>J’ai appris quelques mots d’espagnol.</w:t>
      </w:r>
    </w:p>
    <w:p w:rsidR="0048220B" w:rsidRPr="0062705A" w:rsidRDefault="0048220B" w:rsidP="0062705A">
      <w:pPr>
        <w:ind w:left="397" w:hanging="397"/>
        <w:jc w:val="both"/>
        <w:rPr>
          <w:lang w:val="fr-FR"/>
        </w:rPr>
      </w:pPr>
      <w:r w:rsidRPr="0062705A">
        <w:rPr>
          <w:bCs/>
          <w:iCs/>
          <w:lang w:val="fr-FR"/>
        </w:rPr>
        <w:t xml:space="preserve">b. </w:t>
      </w:r>
      <w:r w:rsidRPr="0062705A">
        <w:rPr>
          <w:lang w:val="fr-FR"/>
        </w:rPr>
        <w:t>On n’a pas pu visiter l’Hôtel de Ville.</w:t>
      </w:r>
    </w:p>
    <w:p w:rsidR="0048220B" w:rsidRPr="0062705A" w:rsidRDefault="0048220B" w:rsidP="0062705A">
      <w:pPr>
        <w:ind w:left="397" w:hanging="397"/>
        <w:jc w:val="both"/>
        <w:rPr>
          <w:lang w:val="fr-FR"/>
        </w:rPr>
      </w:pPr>
      <w:r w:rsidRPr="0062705A">
        <w:rPr>
          <w:bCs/>
          <w:iCs/>
          <w:lang w:val="fr-FR"/>
        </w:rPr>
        <w:t xml:space="preserve">c. </w:t>
      </w:r>
      <w:r w:rsidRPr="0062705A">
        <w:rPr>
          <w:lang w:val="fr-FR"/>
        </w:rPr>
        <w:t>Ma femme a réglé le problème financier.</w:t>
      </w:r>
    </w:p>
    <w:p w:rsidR="0048220B" w:rsidRPr="0062705A" w:rsidRDefault="0048220B" w:rsidP="0062705A">
      <w:pPr>
        <w:ind w:left="397" w:hanging="397"/>
        <w:jc w:val="both"/>
        <w:rPr>
          <w:lang w:val="fr-FR"/>
        </w:rPr>
      </w:pPr>
      <w:r w:rsidRPr="0062705A">
        <w:rPr>
          <w:bCs/>
          <w:iCs/>
          <w:lang w:val="fr-FR"/>
        </w:rPr>
        <w:t xml:space="preserve">d. </w:t>
      </w:r>
      <w:r w:rsidRPr="0062705A">
        <w:rPr>
          <w:lang w:val="fr-FR"/>
        </w:rPr>
        <w:t>La piscine nous a manqué mais il y avait la mer !</w:t>
      </w:r>
    </w:p>
    <w:p w:rsidR="00215E45" w:rsidRPr="0062705A" w:rsidRDefault="0048220B" w:rsidP="0062705A">
      <w:pPr>
        <w:jc w:val="both"/>
        <w:rPr>
          <w:lang w:val="fr-FR"/>
        </w:rPr>
      </w:pPr>
      <w:r w:rsidRPr="0062705A">
        <w:rPr>
          <w:bCs/>
          <w:iCs/>
          <w:lang w:val="fr-FR"/>
        </w:rPr>
        <w:t>e</w:t>
      </w:r>
      <w:r w:rsidR="00B02DD0">
        <w:rPr>
          <w:bCs/>
          <w:iCs/>
          <w:lang w:val="fr-FR"/>
        </w:rPr>
        <w:t>.</w:t>
      </w:r>
      <w:r w:rsidRPr="0062705A">
        <w:rPr>
          <w:bCs/>
          <w:iCs/>
          <w:lang w:val="fr-FR"/>
        </w:rPr>
        <w:t xml:space="preserve"> </w:t>
      </w:r>
      <w:r w:rsidRPr="0062705A">
        <w:rPr>
          <w:lang w:val="fr-FR"/>
        </w:rPr>
        <w:t>Le mauvais temps nous a posé des problèmes.</w:t>
      </w:r>
    </w:p>
    <w:p w:rsidR="0048220B" w:rsidRPr="0062705A" w:rsidRDefault="0048220B" w:rsidP="0048220B">
      <w:pPr>
        <w:jc w:val="both"/>
        <w:rPr>
          <w:bCs/>
          <w:color w:val="000000" w:themeColor="text1"/>
          <w:lang w:val="it-IT"/>
        </w:rPr>
      </w:pPr>
    </w:p>
    <w:p w:rsidR="00215E45" w:rsidRPr="0062705A" w:rsidRDefault="00215E45" w:rsidP="00215E45">
      <w:pPr>
        <w:jc w:val="both"/>
        <w:rPr>
          <w:bCs/>
          <w:color w:val="000000" w:themeColor="text1"/>
        </w:rPr>
      </w:pPr>
      <w:r w:rsidRPr="0062705A">
        <w:rPr>
          <w:bCs/>
          <w:color w:val="000000" w:themeColor="text1"/>
        </w:rPr>
        <w:t>Zadanie 3. (0–3)</w:t>
      </w:r>
    </w:p>
    <w:p w:rsidR="00215E45" w:rsidRPr="0062705A" w:rsidRDefault="00215E45" w:rsidP="00215E45">
      <w:pPr>
        <w:jc w:val="both"/>
        <w:rPr>
          <w:bCs/>
          <w:color w:val="000000" w:themeColor="text1"/>
        </w:rPr>
      </w:pPr>
      <w:r w:rsidRPr="0062705A">
        <w:rPr>
          <w:bCs/>
          <w:color w:val="000000" w:themeColor="text1"/>
        </w:rPr>
        <w:t xml:space="preserve">Przeczytaj tekst. Do każdego akapitu 1–3 dopasuj właściwy nagłówek </w:t>
      </w:r>
      <w:proofErr w:type="spellStart"/>
      <w:r w:rsidRPr="0062705A">
        <w:rPr>
          <w:bCs/>
          <w:color w:val="000000" w:themeColor="text1"/>
        </w:rPr>
        <w:t>a–d</w:t>
      </w:r>
      <w:proofErr w:type="spellEnd"/>
      <w:r w:rsidRPr="0062705A">
        <w:rPr>
          <w:bCs/>
          <w:color w:val="000000" w:themeColor="text1"/>
        </w:rPr>
        <w:t>. Jeden nagłówek został podany dodatkowo i nie pasuje do żadnego akapitu. Napisz na karcie odpowiedzi numer akapitu i odpowiednią literę, np. 0 a.</w:t>
      </w:r>
    </w:p>
    <w:p w:rsidR="00215E45" w:rsidRPr="0062705A" w:rsidRDefault="00215E45" w:rsidP="00215E45">
      <w:pPr>
        <w:jc w:val="both"/>
        <w:rPr>
          <w:bCs/>
          <w:color w:val="000000" w:themeColor="text1"/>
        </w:rPr>
      </w:pPr>
    </w:p>
    <w:p w:rsidR="0048220B" w:rsidRPr="0062705A" w:rsidRDefault="00215E45" w:rsidP="0062705A">
      <w:pPr>
        <w:rPr>
          <w:iCs/>
          <w:lang w:val="fr-FR"/>
        </w:rPr>
      </w:pPr>
      <w:r w:rsidRPr="0062705A">
        <w:rPr>
          <w:bCs/>
          <w:color w:val="000000" w:themeColor="text1"/>
          <w:lang w:val="it-IT"/>
        </w:rPr>
        <w:t xml:space="preserve">a. </w:t>
      </w:r>
      <w:r w:rsidR="0048220B" w:rsidRPr="0062705A">
        <w:rPr>
          <w:lang w:val="fr-FR"/>
        </w:rPr>
        <w:t>C’est un moyen de transport très fatigant.</w:t>
      </w:r>
    </w:p>
    <w:p w:rsidR="0048220B" w:rsidRPr="0062705A" w:rsidRDefault="0048220B" w:rsidP="0062705A">
      <w:pPr>
        <w:rPr>
          <w:iCs/>
          <w:lang w:val="fr-FR"/>
        </w:rPr>
      </w:pPr>
      <w:r w:rsidRPr="0062705A">
        <w:rPr>
          <w:lang w:val="fr-FR"/>
        </w:rPr>
        <w:t>b. Se déplacer à bicyclette est populaire et bon pour la santé.</w:t>
      </w:r>
    </w:p>
    <w:p w:rsidR="0048220B" w:rsidRPr="0062705A" w:rsidRDefault="0048220B" w:rsidP="0062705A">
      <w:pPr>
        <w:rPr>
          <w:iCs/>
          <w:lang w:val="fr-FR"/>
        </w:rPr>
      </w:pPr>
      <w:r w:rsidRPr="0062705A">
        <w:rPr>
          <w:lang w:val="fr-FR"/>
        </w:rPr>
        <w:t>c. C’est un moyen de transport qui n’est pas coûteux.</w:t>
      </w:r>
    </w:p>
    <w:p w:rsidR="00215E45" w:rsidRPr="0062705A" w:rsidRDefault="0048220B" w:rsidP="0062705A">
      <w:pPr>
        <w:jc w:val="both"/>
        <w:rPr>
          <w:lang w:val="fr-FR"/>
        </w:rPr>
      </w:pPr>
      <w:r w:rsidRPr="0062705A">
        <w:rPr>
          <w:lang w:val="fr-FR"/>
        </w:rPr>
        <w:t>d. C’est une activité pratique et écologique.</w:t>
      </w:r>
    </w:p>
    <w:p w:rsidR="0048220B" w:rsidRPr="0062705A" w:rsidRDefault="0048220B" w:rsidP="0048220B">
      <w:pPr>
        <w:jc w:val="both"/>
        <w:rPr>
          <w:bCs/>
          <w:color w:val="000000" w:themeColor="text1"/>
          <w:lang w:val="it-IT"/>
        </w:rPr>
      </w:pPr>
    </w:p>
    <w:p w:rsidR="00215E45" w:rsidRPr="0062705A" w:rsidRDefault="0048220B" w:rsidP="00215E45">
      <w:pPr>
        <w:jc w:val="both"/>
        <w:rPr>
          <w:bCs/>
          <w:color w:val="000000" w:themeColor="text1"/>
          <w:lang w:val="it-IT"/>
        </w:rPr>
      </w:pPr>
      <w:r w:rsidRPr="0062705A">
        <w:rPr>
          <w:bCs/>
          <w:color w:val="000000" w:themeColor="text1"/>
          <w:lang w:val="it-IT"/>
        </w:rPr>
        <w:t>La bicyclette</w:t>
      </w:r>
    </w:p>
    <w:p w:rsidR="00215E45" w:rsidRPr="0062705A" w:rsidRDefault="00215E45" w:rsidP="00215E45">
      <w:pPr>
        <w:jc w:val="both"/>
        <w:rPr>
          <w:bCs/>
          <w:color w:val="000000" w:themeColor="text1"/>
          <w:lang w:val="it-IT"/>
        </w:rPr>
      </w:pPr>
    </w:p>
    <w:p w:rsidR="00215E45" w:rsidRPr="0062705A" w:rsidRDefault="00215E45" w:rsidP="0062705A">
      <w:pPr>
        <w:jc w:val="both"/>
        <w:rPr>
          <w:bCs/>
          <w:color w:val="000000" w:themeColor="text1"/>
          <w:lang w:val="it-IT"/>
        </w:rPr>
      </w:pPr>
      <w:r w:rsidRPr="0062705A">
        <w:rPr>
          <w:bCs/>
          <w:color w:val="000000" w:themeColor="text1"/>
          <w:lang w:val="it-IT"/>
        </w:rPr>
        <w:t>1. ____</w:t>
      </w:r>
    </w:p>
    <w:p w:rsidR="00215E45" w:rsidRPr="0062705A" w:rsidRDefault="0048220B" w:rsidP="0062705A">
      <w:pPr>
        <w:jc w:val="both"/>
        <w:rPr>
          <w:bCs/>
          <w:color w:val="000000" w:themeColor="text1"/>
          <w:lang w:val="fr-FR"/>
        </w:rPr>
      </w:pPr>
      <w:r w:rsidRPr="0062705A">
        <w:rPr>
          <w:lang w:val="fr-FR"/>
        </w:rPr>
        <w:t>Depuis quelques années, c’est un moyen de transport apprécié des Montréalais. Il existe plus de 350 kilomètres de voies cyclables à travers la ville qui permettent de circuler en toute sécurité et de faire des promenades pendant la belle saison. Faire de la bicyclette est une activité peu fatigante et pour tous. Quand on la pratique, on améliore sa condition physique</w:t>
      </w:r>
      <w:r w:rsidR="00215E45" w:rsidRPr="0062705A">
        <w:rPr>
          <w:bCs/>
          <w:color w:val="000000" w:themeColor="text1"/>
          <w:lang w:val="fr-FR"/>
        </w:rPr>
        <w:t>.</w:t>
      </w:r>
    </w:p>
    <w:p w:rsidR="00215E45" w:rsidRPr="0062705A" w:rsidRDefault="00215E45" w:rsidP="00215E45">
      <w:pPr>
        <w:jc w:val="both"/>
        <w:rPr>
          <w:bCs/>
          <w:color w:val="000000" w:themeColor="text1"/>
          <w:lang w:val="fr-FR"/>
        </w:rPr>
      </w:pPr>
    </w:p>
    <w:p w:rsidR="00215E45" w:rsidRPr="0062705A" w:rsidRDefault="00215E45" w:rsidP="00215E45">
      <w:pPr>
        <w:jc w:val="both"/>
        <w:rPr>
          <w:bCs/>
          <w:color w:val="000000" w:themeColor="text1"/>
          <w:lang w:val="it-IT"/>
        </w:rPr>
      </w:pPr>
      <w:r w:rsidRPr="0062705A">
        <w:rPr>
          <w:bCs/>
          <w:color w:val="000000" w:themeColor="text1"/>
          <w:lang w:val="it-IT"/>
        </w:rPr>
        <w:t>2. ____</w:t>
      </w:r>
    </w:p>
    <w:p w:rsidR="00215E45" w:rsidRPr="0062705A" w:rsidRDefault="0048220B" w:rsidP="0062705A">
      <w:pPr>
        <w:jc w:val="both"/>
        <w:rPr>
          <w:bCs/>
          <w:color w:val="000000" w:themeColor="text1"/>
          <w:lang w:val="it-IT"/>
        </w:rPr>
      </w:pPr>
      <w:r w:rsidRPr="0062705A">
        <w:rPr>
          <w:lang w:val="fr-FR"/>
        </w:rPr>
        <w:t>De plus, une bicyclette n’est pas chère et les frais d’entretien sont minimes. C’est moins cher que d’acheter une voiture et de payer ses réparations. Sans parler des dépenses pour l’essence et l’assurance</w:t>
      </w:r>
      <w:r w:rsidR="00215E45" w:rsidRPr="0062705A">
        <w:rPr>
          <w:bCs/>
          <w:color w:val="000000" w:themeColor="text1"/>
          <w:lang w:val="it-IT"/>
        </w:rPr>
        <w:t xml:space="preserve">. </w:t>
      </w:r>
    </w:p>
    <w:p w:rsidR="00215E45" w:rsidRPr="0062705A" w:rsidRDefault="00215E45" w:rsidP="00215E45">
      <w:pPr>
        <w:jc w:val="both"/>
        <w:rPr>
          <w:bCs/>
          <w:color w:val="000000" w:themeColor="text1"/>
          <w:lang w:val="it-IT"/>
        </w:rPr>
      </w:pPr>
    </w:p>
    <w:p w:rsidR="00215E45" w:rsidRPr="0062705A" w:rsidRDefault="00215E45" w:rsidP="0062705A">
      <w:pPr>
        <w:spacing w:line="288" w:lineRule="auto"/>
        <w:jc w:val="both"/>
        <w:rPr>
          <w:bCs/>
          <w:color w:val="000000" w:themeColor="text1"/>
          <w:lang w:val="it-IT"/>
        </w:rPr>
      </w:pPr>
      <w:r w:rsidRPr="0062705A">
        <w:rPr>
          <w:bCs/>
          <w:color w:val="000000" w:themeColor="text1"/>
          <w:lang w:val="it-IT"/>
        </w:rPr>
        <w:t>3. ____</w:t>
      </w:r>
    </w:p>
    <w:p w:rsidR="00215E45" w:rsidRPr="0062705A" w:rsidRDefault="0048220B" w:rsidP="0062705A">
      <w:pPr>
        <w:jc w:val="both"/>
        <w:rPr>
          <w:bCs/>
          <w:color w:val="000000" w:themeColor="text1"/>
          <w:lang w:val="it-IT"/>
        </w:rPr>
      </w:pPr>
      <w:r w:rsidRPr="0062705A">
        <w:rPr>
          <w:lang w:val="fr-FR"/>
        </w:rPr>
        <w:t xml:space="preserve">Finalement, elle occupe peu de place dans la rue et à la maison. Elle ne pollue pas. Pour </w:t>
      </w:r>
      <w:r w:rsidRPr="0062705A">
        <w:rPr>
          <w:lang w:val="fr-FR"/>
        </w:rPr>
        <w:br/>
        <w:t>la faire marcher, on ne doit pas faire le plein ni allumer le moteur.</w:t>
      </w:r>
      <w:r w:rsidRPr="0062705A">
        <w:rPr>
          <w:iCs/>
          <w:lang w:val="fr-FR"/>
        </w:rPr>
        <w:t xml:space="preserve"> Faire du v</w:t>
      </w:r>
      <w:r w:rsidRPr="0062705A">
        <w:rPr>
          <w:lang w:val="fr-FR"/>
        </w:rPr>
        <w:t>é</w:t>
      </w:r>
      <w:r w:rsidRPr="0062705A">
        <w:rPr>
          <w:iCs/>
          <w:lang w:val="fr-FR"/>
        </w:rPr>
        <w:t>lo en ville permet de profiter d’une grande libert</w:t>
      </w:r>
      <w:r w:rsidRPr="0062705A">
        <w:rPr>
          <w:lang w:val="fr-FR"/>
        </w:rPr>
        <w:t>é</w:t>
      </w:r>
      <w:r w:rsidRPr="0062705A">
        <w:rPr>
          <w:iCs/>
          <w:lang w:val="fr-FR"/>
        </w:rPr>
        <w:t xml:space="preserve"> de mouvement</w:t>
      </w:r>
      <w:r w:rsidR="00215E45" w:rsidRPr="0062705A">
        <w:rPr>
          <w:bCs/>
          <w:color w:val="000000" w:themeColor="text1"/>
          <w:lang w:val="it-IT"/>
        </w:rPr>
        <w:t>.</w:t>
      </w:r>
    </w:p>
    <w:p w:rsidR="000B4881" w:rsidRPr="0062705A" w:rsidRDefault="000B4881">
      <w:pPr>
        <w:spacing w:after="200" w:line="276" w:lineRule="auto"/>
        <w:rPr>
          <w:bCs/>
          <w:color w:val="000000" w:themeColor="text1"/>
          <w:lang w:val="it-IT"/>
        </w:rPr>
      </w:pPr>
      <w:r w:rsidRPr="0062705A">
        <w:rPr>
          <w:bCs/>
          <w:color w:val="000000" w:themeColor="text1"/>
          <w:lang w:val="it-IT"/>
        </w:rPr>
        <w:br w:type="page"/>
      </w:r>
    </w:p>
    <w:p w:rsidR="00215E45" w:rsidRPr="0062705A" w:rsidRDefault="00215E45" w:rsidP="00215E45">
      <w:pPr>
        <w:jc w:val="both"/>
        <w:rPr>
          <w:bCs/>
          <w:color w:val="000000" w:themeColor="text1"/>
        </w:rPr>
      </w:pPr>
      <w:r w:rsidRPr="0062705A">
        <w:rPr>
          <w:bCs/>
          <w:color w:val="000000" w:themeColor="text1"/>
        </w:rPr>
        <w:lastRenderedPageBreak/>
        <w:t>Zadanie 4. (0–4)</w:t>
      </w:r>
    </w:p>
    <w:p w:rsidR="00215E45" w:rsidRPr="0062705A" w:rsidRDefault="00215E45" w:rsidP="00215E45">
      <w:pPr>
        <w:jc w:val="both"/>
        <w:rPr>
          <w:bCs/>
          <w:color w:val="000000" w:themeColor="text1"/>
        </w:rPr>
      </w:pPr>
      <w:r w:rsidRPr="0062705A">
        <w:rPr>
          <w:bCs/>
          <w:color w:val="000000" w:themeColor="text1"/>
        </w:rPr>
        <w:t xml:space="preserve">Przeczytaj tekst, z którego usunięto cztery zdania. Dobierz brakujące zdania </w:t>
      </w:r>
      <w:proofErr w:type="spellStart"/>
      <w:r w:rsidRPr="0062705A">
        <w:rPr>
          <w:bCs/>
          <w:color w:val="000000" w:themeColor="text1"/>
        </w:rPr>
        <w:t>a–e</w:t>
      </w:r>
      <w:proofErr w:type="spellEnd"/>
      <w:r w:rsidRPr="0062705A">
        <w:rPr>
          <w:bCs/>
          <w:color w:val="000000" w:themeColor="text1"/>
        </w:rPr>
        <w:t xml:space="preserve">, tak aby otrzymać </w:t>
      </w:r>
      <w:r w:rsidRPr="0062705A">
        <w:rPr>
          <w:bCs/>
          <w:color w:val="000000" w:themeColor="text1"/>
          <w:cs/>
        </w:rPr>
        <w:t>‎</w:t>
      </w:r>
      <w:r w:rsidRPr="0062705A">
        <w:rPr>
          <w:bCs/>
          <w:color w:val="000000" w:themeColor="text1"/>
        </w:rPr>
        <w:t xml:space="preserve">spójny i logiczny tekst. Jedno zdanie zostało podane dodatkowo i nie pasuje do żadnej luki. Napisz </w:t>
      </w:r>
      <w:r w:rsidRPr="0062705A">
        <w:rPr>
          <w:bCs/>
          <w:color w:val="000000" w:themeColor="text1"/>
          <w:cs/>
        </w:rPr>
        <w:t>‎</w:t>
      </w:r>
      <w:r w:rsidRPr="0062705A">
        <w:rPr>
          <w:bCs/>
          <w:color w:val="000000" w:themeColor="text1"/>
        </w:rPr>
        <w:t>na karcie odpowiedzi numer luki i odpowiednią literę, np. 0 a.</w:t>
      </w:r>
      <w:r w:rsidRPr="0062705A">
        <w:rPr>
          <w:bCs/>
          <w:color w:val="000000" w:themeColor="text1"/>
          <w:cs/>
        </w:rPr>
        <w:t>‎</w:t>
      </w:r>
    </w:p>
    <w:p w:rsidR="00215E45" w:rsidRPr="0062705A" w:rsidRDefault="00215E45" w:rsidP="00215E45">
      <w:pPr>
        <w:jc w:val="both"/>
        <w:rPr>
          <w:bCs/>
          <w:color w:val="000000" w:themeColor="text1"/>
        </w:rPr>
      </w:pPr>
    </w:p>
    <w:p w:rsidR="00215E45" w:rsidRPr="0062705A" w:rsidRDefault="0048220B" w:rsidP="0062705A">
      <w:pPr>
        <w:jc w:val="both"/>
        <w:rPr>
          <w:bCs/>
          <w:color w:val="000000" w:themeColor="text1"/>
          <w:lang w:val="it-IT"/>
        </w:rPr>
      </w:pPr>
      <w:r w:rsidRPr="0062705A">
        <w:rPr>
          <w:color w:val="000000"/>
          <w:lang w:val="fr-FR"/>
        </w:rPr>
        <w:t>Fifi Brindacier</w:t>
      </w:r>
    </w:p>
    <w:p w:rsidR="0048220B" w:rsidRPr="0062705A" w:rsidRDefault="0048220B" w:rsidP="0062705A">
      <w:pPr>
        <w:jc w:val="both"/>
        <w:rPr>
          <w:color w:val="000000"/>
          <w:lang w:val="fr-FR"/>
        </w:rPr>
      </w:pPr>
      <w:r w:rsidRPr="0062705A">
        <w:rPr>
          <w:color w:val="000000"/>
          <w:lang w:val="fr-FR"/>
        </w:rPr>
        <w:t xml:space="preserve">Les personnes qui ne connaissent pas Fifi Brindacier ont certainement perdu quelque chose de leur enfance. Qui ne rêverait pas de vivre avec Fifi, avec son singe M. Nilsson et son cheval dans la villa Pêle-Mêle ? 1. ____ En effet, Fifi est la fille la plus forte du monde et en plus, elle est riche. 2. ____ Tout le monde voudrait l’avoir dans son jardin. </w:t>
      </w:r>
    </w:p>
    <w:p w:rsidR="00215E45" w:rsidRPr="0062705A" w:rsidRDefault="0048220B" w:rsidP="0062705A">
      <w:pPr>
        <w:jc w:val="both"/>
        <w:rPr>
          <w:bCs/>
          <w:color w:val="000000" w:themeColor="text1"/>
          <w:lang w:val="it-IT"/>
        </w:rPr>
      </w:pPr>
      <w:r w:rsidRPr="0062705A">
        <w:rPr>
          <w:color w:val="000000"/>
          <w:lang w:val="fr-FR"/>
        </w:rPr>
        <w:t>Fifi a beaucoup d’idées bizarres. 3. ____ Par exemple, quand elle sauve deux enfants d’une maison en feu, quand elle fait des achats en donnant des jouets et des sucreries à tous les enfants du village, quand elle insulte un chien de mer... et la liste continue. 4. ____ Elle fait cela pour ne jamais grandir</w:t>
      </w:r>
      <w:r w:rsidR="00215E45" w:rsidRPr="0062705A">
        <w:rPr>
          <w:bCs/>
          <w:color w:val="000000" w:themeColor="text1"/>
          <w:lang w:val="it-IT"/>
        </w:rPr>
        <w:t>.</w:t>
      </w:r>
    </w:p>
    <w:p w:rsidR="000B4881" w:rsidRPr="0062705A" w:rsidRDefault="000B4881" w:rsidP="0048220B">
      <w:pPr>
        <w:spacing w:line="24" w:lineRule="atLeast"/>
        <w:jc w:val="both"/>
        <w:rPr>
          <w:bCs/>
          <w:color w:val="000000" w:themeColor="text1"/>
          <w:lang w:val="it-IT"/>
        </w:rPr>
      </w:pPr>
    </w:p>
    <w:p w:rsidR="0048220B" w:rsidRPr="0062705A" w:rsidRDefault="00215E45" w:rsidP="0062705A">
      <w:pPr>
        <w:ind w:left="397" w:hanging="397"/>
        <w:jc w:val="both"/>
        <w:rPr>
          <w:lang w:val="fr-FR"/>
        </w:rPr>
      </w:pPr>
      <w:r w:rsidRPr="0062705A">
        <w:rPr>
          <w:bCs/>
          <w:color w:val="000000" w:themeColor="text1"/>
          <w:lang w:val="fr-FR"/>
        </w:rPr>
        <w:t xml:space="preserve">a. </w:t>
      </w:r>
      <w:r w:rsidR="0048220B" w:rsidRPr="0062705A">
        <w:rPr>
          <w:color w:val="000000"/>
          <w:lang w:val="fr-FR"/>
        </w:rPr>
        <w:t>Mon histoire préférée est celle où Fifi prend des pastilles de Krummelus</w:t>
      </w:r>
      <w:r w:rsidR="0048220B" w:rsidRPr="0062705A">
        <w:rPr>
          <w:lang w:val="fr-FR"/>
        </w:rPr>
        <w:t>.</w:t>
      </w:r>
    </w:p>
    <w:p w:rsidR="0048220B" w:rsidRPr="0062705A" w:rsidRDefault="0048220B" w:rsidP="0062705A">
      <w:pPr>
        <w:ind w:left="397" w:hanging="397"/>
        <w:jc w:val="both"/>
        <w:rPr>
          <w:lang w:val="fr-FR"/>
        </w:rPr>
      </w:pPr>
      <w:r w:rsidRPr="0062705A">
        <w:rPr>
          <w:lang w:val="fr-FR"/>
        </w:rPr>
        <w:t xml:space="preserve">b. </w:t>
      </w:r>
      <w:r w:rsidRPr="0062705A">
        <w:rPr>
          <w:color w:val="000000"/>
          <w:lang w:val="fr-FR"/>
        </w:rPr>
        <w:t>Ses aventures sont si nombreuses qu’on ne peut pas les compter</w:t>
      </w:r>
      <w:r w:rsidRPr="0062705A">
        <w:rPr>
          <w:lang w:val="fr-FR"/>
        </w:rPr>
        <w:t>.</w:t>
      </w:r>
    </w:p>
    <w:p w:rsidR="0048220B" w:rsidRPr="0062705A" w:rsidRDefault="0048220B" w:rsidP="0062705A">
      <w:pPr>
        <w:ind w:left="397" w:hanging="397"/>
        <w:jc w:val="both"/>
        <w:rPr>
          <w:lang w:val="fr-FR"/>
        </w:rPr>
      </w:pPr>
      <w:r w:rsidRPr="0062705A">
        <w:rPr>
          <w:lang w:val="fr-FR"/>
        </w:rPr>
        <w:t>c. Parce que Fifi trouve qu’il faut avoir l’air d’une vraie dame quand on va au village.</w:t>
      </w:r>
    </w:p>
    <w:p w:rsidR="0048220B" w:rsidRPr="0062705A" w:rsidRDefault="0048220B" w:rsidP="0062705A">
      <w:pPr>
        <w:ind w:left="397" w:hanging="397"/>
        <w:jc w:val="both"/>
        <w:rPr>
          <w:lang w:val="fr-FR"/>
        </w:rPr>
      </w:pPr>
      <w:r w:rsidRPr="0062705A">
        <w:rPr>
          <w:lang w:val="fr-FR"/>
        </w:rPr>
        <w:t xml:space="preserve">d. </w:t>
      </w:r>
      <w:r w:rsidRPr="0062705A">
        <w:rPr>
          <w:color w:val="000000"/>
          <w:lang w:val="fr-FR"/>
        </w:rPr>
        <w:t>Les adultes ne peuvent rien lui interdire ni rien faire contre elle</w:t>
      </w:r>
      <w:r w:rsidRPr="0062705A">
        <w:rPr>
          <w:lang w:val="fr-FR"/>
        </w:rPr>
        <w:t>.</w:t>
      </w:r>
    </w:p>
    <w:p w:rsidR="0048220B" w:rsidRPr="0062705A" w:rsidRDefault="0048220B" w:rsidP="0062705A">
      <w:pPr>
        <w:ind w:left="397" w:hanging="397"/>
        <w:jc w:val="both"/>
        <w:rPr>
          <w:lang w:val="fr-FR"/>
        </w:rPr>
      </w:pPr>
      <w:r w:rsidRPr="0062705A">
        <w:rPr>
          <w:lang w:val="fr-FR"/>
        </w:rPr>
        <w:t xml:space="preserve">e. </w:t>
      </w:r>
      <w:r w:rsidRPr="0062705A">
        <w:rPr>
          <w:color w:val="000000"/>
          <w:lang w:val="fr-FR"/>
        </w:rPr>
        <w:t>Elle a une valise pleine d’or et un arbre où poussent du chocolat et de la limonade.</w:t>
      </w:r>
    </w:p>
    <w:p w:rsidR="00215E45" w:rsidRPr="0062705A" w:rsidRDefault="00215E45" w:rsidP="0048220B">
      <w:pPr>
        <w:jc w:val="both"/>
        <w:rPr>
          <w:bCs/>
          <w:color w:val="000000" w:themeColor="text1"/>
          <w:lang w:val="it-IT"/>
        </w:rPr>
      </w:pPr>
    </w:p>
    <w:p w:rsidR="00215E45" w:rsidRPr="0062705A" w:rsidRDefault="00215E45" w:rsidP="00215E45">
      <w:pPr>
        <w:jc w:val="both"/>
        <w:rPr>
          <w:bCs/>
          <w:color w:val="000000" w:themeColor="text1"/>
        </w:rPr>
      </w:pPr>
      <w:r w:rsidRPr="0062705A">
        <w:rPr>
          <w:bCs/>
          <w:color w:val="000000" w:themeColor="text1"/>
        </w:rPr>
        <w:t>Zadanie 5. (0–3)</w:t>
      </w:r>
    </w:p>
    <w:p w:rsidR="00215E45" w:rsidRPr="0062705A" w:rsidRDefault="00215E45" w:rsidP="00215E45">
      <w:pPr>
        <w:jc w:val="both"/>
        <w:rPr>
          <w:bCs/>
          <w:color w:val="000000" w:themeColor="text1"/>
        </w:rPr>
      </w:pPr>
      <w:r w:rsidRPr="0062705A">
        <w:rPr>
          <w:bCs/>
          <w:color w:val="000000" w:themeColor="text1"/>
        </w:rPr>
        <w:t xml:space="preserve">Przeczytaj informacje o trzech osobach 1–3 oraz opisy czterech miejscowości </w:t>
      </w:r>
      <w:proofErr w:type="spellStart"/>
      <w:r w:rsidRPr="0062705A">
        <w:rPr>
          <w:bCs/>
          <w:color w:val="000000" w:themeColor="text1"/>
        </w:rPr>
        <w:t>a–d</w:t>
      </w:r>
      <w:proofErr w:type="spellEnd"/>
      <w:r w:rsidRPr="0062705A">
        <w:rPr>
          <w:bCs/>
          <w:color w:val="000000" w:themeColor="text1"/>
        </w:rPr>
        <w:t>. Dopasuj do każdej osoby miejscowość, która najbardziej by jej odpowiadała.</w:t>
      </w:r>
      <w:r w:rsidRPr="0062705A">
        <w:rPr>
          <w:bCs/>
          <w:color w:val="000000" w:themeColor="text1"/>
          <w:cs/>
        </w:rPr>
        <w:t>‎</w:t>
      </w:r>
      <w:r w:rsidRPr="0062705A">
        <w:rPr>
          <w:bCs/>
          <w:color w:val="000000" w:themeColor="text1"/>
        </w:rPr>
        <w:t xml:space="preserve"> Jeden opis został podany dodatkowo i nie pasuje do żadnej osoby. Napisz na karcie odpowiedzi numer osoby i odpowiednią literę, np. 0 a.</w:t>
      </w:r>
    </w:p>
    <w:p w:rsidR="00215E45" w:rsidRPr="0062705A" w:rsidRDefault="00215E45" w:rsidP="00215E45">
      <w:pPr>
        <w:jc w:val="both"/>
        <w:rPr>
          <w:bCs/>
          <w:color w:val="000000" w:themeColor="text1"/>
        </w:rPr>
      </w:pPr>
    </w:p>
    <w:p w:rsidR="00215E45" w:rsidRPr="0062705A" w:rsidRDefault="00215E45" w:rsidP="00215E45">
      <w:pPr>
        <w:jc w:val="both"/>
        <w:rPr>
          <w:bCs/>
          <w:color w:val="000000" w:themeColor="text1"/>
          <w:lang w:val="fr-FR"/>
        </w:rPr>
      </w:pPr>
      <w:r w:rsidRPr="0062705A">
        <w:rPr>
          <w:bCs/>
          <w:color w:val="000000" w:themeColor="text1"/>
          <w:lang w:val="fr-FR"/>
        </w:rPr>
        <w:t xml:space="preserve">1. </w:t>
      </w:r>
    </w:p>
    <w:p w:rsidR="0003340F" w:rsidRPr="0062705A" w:rsidRDefault="0003340F" w:rsidP="0062705A">
      <w:pPr>
        <w:shd w:val="clear" w:color="auto" w:fill="FFFFFF"/>
        <w:jc w:val="both"/>
        <w:outlineLvl w:val="0"/>
        <w:rPr>
          <w:lang w:val="fr-FR"/>
        </w:rPr>
      </w:pPr>
      <w:r w:rsidRPr="0062705A">
        <w:rPr>
          <w:lang w:val="fr-FR"/>
        </w:rPr>
        <w:t>J’adore faire du vélo. Chaque jour, je le prends pour aller au collège. Dans ma ville, il y a plein de voitures et l’air est pollué. Moi, je voudrais bien passer par de petits chemins, regarder les arbres, respirer l’air frais.</w:t>
      </w:r>
    </w:p>
    <w:p w:rsidR="00215E45" w:rsidRPr="0062705A" w:rsidRDefault="00215E45" w:rsidP="00215E45">
      <w:pPr>
        <w:jc w:val="both"/>
        <w:rPr>
          <w:bCs/>
          <w:color w:val="000000" w:themeColor="text1"/>
          <w:lang w:val="it-IT"/>
        </w:rPr>
      </w:pPr>
    </w:p>
    <w:p w:rsidR="00215E45" w:rsidRPr="0062705A" w:rsidRDefault="00215E45" w:rsidP="0062705A">
      <w:pPr>
        <w:jc w:val="both"/>
        <w:rPr>
          <w:bCs/>
          <w:color w:val="000000" w:themeColor="text1"/>
          <w:lang w:val="it-IT"/>
        </w:rPr>
      </w:pPr>
      <w:r w:rsidRPr="0062705A">
        <w:rPr>
          <w:bCs/>
          <w:color w:val="000000" w:themeColor="text1"/>
          <w:lang w:val="it-IT"/>
        </w:rPr>
        <w:t xml:space="preserve">2. </w:t>
      </w:r>
    </w:p>
    <w:p w:rsidR="00215E45" w:rsidRPr="0062705A" w:rsidRDefault="0003340F" w:rsidP="0062705A">
      <w:pPr>
        <w:jc w:val="both"/>
        <w:rPr>
          <w:bCs/>
          <w:color w:val="000000" w:themeColor="text1"/>
          <w:lang w:val="it-IT"/>
        </w:rPr>
      </w:pPr>
      <w:r w:rsidRPr="0062705A">
        <w:rPr>
          <w:lang w:val="fr-FR"/>
        </w:rPr>
        <w:t xml:space="preserve">Je suis une fille dynamique et j’adore le sport. Aller à la piscine, me promener, ce sont mes loisirs préférés. J’aime la vie active, je veux vivre en ville, entourée de gens. Les musées, </w:t>
      </w:r>
      <w:r w:rsidRPr="0062705A">
        <w:rPr>
          <w:lang w:val="fr-FR"/>
        </w:rPr>
        <w:br/>
        <w:t>le théâtre, je n’aime pas ça. Par contre, j’adore la musique</w:t>
      </w:r>
      <w:r w:rsidR="00215E45" w:rsidRPr="0062705A">
        <w:rPr>
          <w:bCs/>
          <w:color w:val="000000" w:themeColor="text1"/>
          <w:lang w:val="it-IT"/>
        </w:rPr>
        <w:t>.</w:t>
      </w:r>
    </w:p>
    <w:p w:rsidR="00215E45" w:rsidRPr="0062705A" w:rsidRDefault="00215E45" w:rsidP="00215E45">
      <w:pPr>
        <w:jc w:val="both"/>
        <w:rPr>
          <w:bCs/>
          <w:color w:val="000000" w:themeColor="text1"/>
          <w:lang w:val="it-IT"/>
        </w:rPr>
      </w:pPr>
    </w:p>
    <w:p w:rsidR="00215E45" w:rsidRPr="0062705A" w:rsidRDefault="00215E45" w:rsidP="00215E45">
      <w:pPr>
        <w:jc w:val="both"/>
        <w:rPr>
          <w:bCs/>
          <w:color w:val="000000" w:themeColor="text1"/>
          <w:lang w:val="it-IT"/>
        </w:rPr>
      </w:pPr>
      <w:r w:rsidRPr="0062705A">
        <w:rPr>
          <w:bCs/>
          <w:color w:val="000000" w:themeColor="text1"/>
          <w:lang w:val="it-IT"/>
        </w:rPr>
        <w:t>3.</w:t>
      </w:r>
    </w:p>
    <w:p w:rsidR="00215E45" w:rsidRPr="0062705A" w:rsidRDefault="0003340F" w:rsidP="0062705A">
      <w:pPr>
        <w:jc w:val="both"/>
        <w:rPr>
          <w:bCs/>
          <w:color w:val="000000" w:themeColor="text1"/>
          <w:lang w:val="it-IT"/>
        </w:rPr>
      </w:pPr>
      <w:r w:rsidRPr="0062705A">
        <w:rPr>
          <w:lang w:val="fr-FR"/>
        </w:rPr>
        <w:t>J’ai toujours du mal à décider comment organiser mes loisirs. D’un côté, je suis attiré par l’art : le théâtre, les musées, les expositions, c’est passionnant. De l’autre côté, j’adore jouer au foot avec mes copains ou nager. Le seul sport qui ne m’intéresse pas, c’est le vélo</w:t>
      </w:r>
      <w:r w:rsidR="00215E45" w:rsidRPr="0062705A">
        <w:rPr>
          <w:bCs/>
          <w:color w:val="000000" w:themeColor="text1"/>
          <w:lang w:val="it-IT"/>
        </w:rPr>
        <w:t>.</w:t>
      </w:r>
      <w:r w:rsidR="00215E45" w:rsidRPr="0062705A">
        <w:rPr>
          <w:bCs/>
          <w:color w:val="000000" w:themeColor="text1"/>
          <w:cs/>
        </w:rPr>
        <w:t>‎</w:t>
      </w:r>
    </w:p>
    <w:p w:rsidR="000B4881" w:rsidRPr="0062705A" w:rsidRDefault="000B4881">
      <w:pPr>
        <w:spacing w:after="200" w:line="276" w:lineRule="auto"/>
        <w:rPr>
          <w:bCs/>
          <w:color w:val="000000" w:themeColor="text1"/>
          <w:lang w:val="it-IT"/>
        </w:rPr>
      </w:pPr>
      <w:r w:rsidRPr="0062705A">
        <w:rPr>
          <w:bCs/>
          <w:color w:val="000000" w:themeColor="text1"/>
          <w:lang w:val="it-IT"/>
        </w:rPr>
        <w:br w:type="page"/>
      </w:r>
    </w:p>
    <w:p w:rsidR="00215E45" w:rsidRPr="0062705A" w:rsidRDefault="00215E45" w:rsidP="00215E45">
      <w:pPr>
        <w:jc w:val="both"/>
        <w:rPr>
          <w:bCs/>
          <w:color w:val="000000" w:themeColor="text1"/>
          <w:lang w:val="it-IT"/>
        </w:rPr>
      </w:pPr>
      <w:r w:rsidRPr="0062705A">
        <w:rPr>
          <w:bCs/>
          <w:color w:val="000000" w:themeColor="text1"/>
          <w:lang w:val="it-IT"/>
        </w:rPr>
        <w:lastRenderedPageBreak/>
        <w:t xml:space="preserve">a. </w:t>
      </w:r>
    </w:p>
    <w:p w:rsidR="00215E45" w:rsidRPr="0062705A" w:rsidRDefault="0003340F" w:rsidP="0062705A">
      <w:pPr>
        <w:jc w:val="both"/>
        <w:rPr>
          <w:bCs/>
          <w:color w:val="000000" w:themeColor="text1"/>
          <w:lang w:val="it-IT"/>
        </w:rPr>
      </w:pPr>
      <w:r w:rsidRPr="0062705A">
        <w:rPr>
          <w:lang w:val="fr-FR"/>
        </w:rPr>
        <w:t xml:space="preserve">Barigord est une petite ville avec un terrain de foot, un court de tennis, un grand gymnase </w:t>
      </w:r>
      <w:r w:rsidRPr="0062705A">
        <w:rPr>
          <w:lang w:val="fr-FR"/>
        </w:rPr>
        <w:br/>
        <w:t>et une piscine. La Maison de la Culture propose des expositions et des spectacles de théâtre. Le musée possède une collection de peintures du XVIII</w:t>
      </w:r>
      <w:r w:rsidRPr="0062705A">
        <w:rPr>
          <w:vertAlign w:val="superscript"/>
          <w:lang w:val="fr-FR"/>
        </w:rPr>
        <w:t>e</w:t>
      </w:r>
      <w:r w:rsidRPr="0062705A">
        <w:rPr>
          <w:lang w:val="fr-FR"/>
        </w:rPr>
        <w:t xml:space="preserve"> siècle</w:t>
      </w:r>
      <w:r w:rsidR="00215E45" w:rsidRPr="0062705A">
        <w:rPr>
          <w:bCs/>
          <w:color w:val="000000" w:themeColor="text1"/>
          <w:lang w:val="it-IT"/>
        </w:rPr>
        <w:t>.</w:t>
      </w:r>
    </w:p>
    <w:p w:rsidR="000B4881" w:rsidRPr="0062705A" w:rsidRDefault="000B4881" w:rsidP="00215E45">
      <w:pPr>
        <w:jc w:val="both"/>
        <w:rPr>
          <w:bCs/>
          <w:color w:val="000000" w:themeColor="text1"/>
          <w:lang w:val="it-IT"/>
        </w:rPr>
      </w:pPr>
    </w:p>
    <w:p w:rsidR="00215E45" w:rsidRPr="0062705A" w:rsidRDefault="00215E45" w:rsidP="00215E45">
      <w:pPr>
        <w:jc w:val="both"/>
        <w:rPr>
          <w:bCs/>
          <w:color w:val="000000" w:themeColor="text1"/>
          <w:lang w:val="it-IT"/>
        </w:rPr>
      </w:pPr>
      <w:r w:rsidRPr="0062705A">
        <w:rPr>
          <w:bCs/>
          <w:color w:val="000000" w:themeColor="text1"/>
          <w:lang w:val="it-IT"/>
        </w:rPr>
        <w:t xml:space="preserve">b. </w:t>
      </w:r>
    </w:p>
    <w:p w:rsidR="00215E45" w:rsidRPr="0062705A" w:rsidRDefault="0003340F" w:rsidP="0062705A">
      <w:pPr>
        <w:jc w:val="both"/>
        <w:rPr>
          <w:bCs/>
          <w:color w:val="000000" w:themeColor="text1"/>
          <w:lang w:val="fr-FR"/>
        </w:rPr>
      </w:pPr>
      <w:r w:rsidRPr="0062705A">
        <w:rPr>
          <w:lang w:val="fr-FR"/>
        </w:rPr>
        <w:t>Montgrand est un village caché dans les montagnes où il fait bon vivre. Les habitants proposent des chambres d’hôte et des repas dans une ambiance familiale. C’est un lieu idéal pour faire des randonnées pédestres.</w:t>
      </w:r>
    </w:p>
    <w:p w:rsidR="00215E45" w:rsidRPr="0062705A" w:rsidRDefault="00215E45" w:rsidP="00215E45">
      <w:pPr>
        <w:jc w:val="both"/>
        <w:rPr>
          <w:bCs/>
          <w:color w:val="000000" w:themeColor="text1"/>
          <w:lang w:val="fr-FR"/>
        </w:rPr>
      </w:pPr>
    </w:p>
    <w:p w:rsidR="00215E45" w:rsidRPr="0062705A" w:rsidRDefault="00215E45" w:rsidP="00215E45">
      <w:pPr>
        <w:jc w:val="both"/>
        <w:rPr>
          <w:bCs/>
          <w:color w:val="000000" w:themeColor="text1"/>
          <w:lang w:val="fr-FR"/>
        </w:rPr>
      </w:pPr>
      <w:r w:rsidRPr="0062705A">
        <w:rPr>
          <w:bCs/>
          <w:color w:val="000000" w:themeColor="text1"/>
          <w:lang w:val="fr-FR"/>
        </w:rPr>
        <w:t xml:space="preserve">c. </w:t>
      </w:r>
    </w:p>
    <w:p w:rsidR="00215E45" w:rsidRPr="0062705A" w:rsidRDefault="0003340F" w:rsidP="0062705A">
      <w:pPr>
        <w:jc w:val="both"/>
        <w:rPr>
          <w:bCs/>
          <w:color w:val="000000" w:themeColor="text1"/>
          <w:lang w:val="fr-FR"/>
        </w:rPr>
      </w:pPr>
      <w:r w:rsidRPr="0062705A">
        <w:rPr>
          <w:lang w:val="fr-FR"/>
        </w:rPr>
        <w:t xml:space="preserve">Conflans est une petite ville pleine de verdure. Elle est appréciée des cyclistes grâce à ces nombreuses pistes cyclables qui traversent la ville dans tous les sens. Chaque année, </w:t>
      </w:r>
      <w:r w:rsidRPr="0062705A">
        <w:rPr>
          <w:lang w:val="fr-FR"/>
        </w:rPr>
        <w:br/>
        <w:t>la Municipalité organise une exposition des artistes régionaux.</w:t>
      </w:r>
    </w:p>
    <w:p w:rsidR="00215E45" w:rsidRPr="0062705A" w:rsidRDefault="00215E45" w:rsidP="00215E45">
      <w:pPr>
        <w:jc w:val="both"/>
        <w:rPr>
          <w:bCs/>
          <w:color w:val="000000" w:themeColor="text1"/>
          <w:lang w:val="it-IT"/>
        </w:rPr>
      </w:pPr>
      <w:r w:rsidRPr="0062705A">
        <w:rPr>
          <w:bCs/>
          <w:color w:val="000000" w:themeColor="text1"/>
          <w:cs/>
        </w:rPr>
        <w:t>‎</w:t>
      </w:r>
    </w:p>
    <w:p w:rsidR="00215E45" w:rsidRPr="0062705A" w:rsidRDefault="00215E45" w:rsidP="00215E45">
      <w:pPr>
        <w:jc w:val="both"/>
        <w:rPr>
          <w:bCs/>
          <w:color w:val="000000" w:themeColor="text1"/>
          <w:lang w:val="it-IT"/>
        </w:rPr>
      </w:pPr>
      <w:r w:rsidRPr="0062705A">
        <w:rPr>
          <w:bCs/>
          <w:color w:val="000000" w:themeColor="text1"/>
          <w:lang w:val="it-IT"/>
        </w:rPr>
        <w:t xml:space="preserve">d. </w:t>
      </w:r>
    </w:p>
    <w:p w:rsidR="00215E45" w:rsidRPr="0062705A" w:rsidRDefault="0003340F" w:rsidP="0062705A">
      <w:pPr>
        <w:jc w:val="both"/>
        <w:rPr>
          <w:bCs/>
          <w:color w:val="000000" w:themeColor="text1"/>
          <w:lang w:val="it-IT"/>
        </w:rPr>
      </w:pPr>
      <w:r w:rsidRPr="0062705A">
        <w:rPr>
          <w:lang w:val="fr-FR"/>
        </w:rPr>
        <w:t xml:space="preserve">Sanger est une ville pittoresque et animée. En été, les terrasses des cafés sont remplies très tard le soir. Depuis 5 ans, on y organise le festival « Nouveaux visages, nouvelles voix ». </w:t>
      </w:r>
      <w:r w:rsidRPr="0062705A">
        <w:rPr>
          <w:lang w:val="fr-FR"/>
        </w:rPr>
        <w:br/>
        <w:t>Il présente des groupes qui commencent leur carrière. Le centre sportif propose différentes activités, y compris la natation</w:t>
      </w:r>
      <w:r w:rsidR="00215E45" w:rsidRPr="0062705A">
        <w:rPr>
          <w:bCs/>
          <w:color w:val="000000" w:themeColor="text1"/>
          <w:lang w:val="it-IT"/>
        </w:rPr>
        <w:t>.</w:t>
      </w:r>
    </w:p>
    <w:p w:rsidR="00215E45" w:rsidRPr="0062705A" w:rsidRDefault="00215E45" w:rsidP="00215E45">
      <w:pPr>
        <w:jc w:val="both"/>
        <w:rPr>
          <w:bCs/>
          <w:color w:val="000000" w:themeColor="text1"/>
          <w:lang w:val="it-IT"/>
        </w:rPr>
      </w:pPr>
    </w:p>
    <w:p w:rsidR="00215E45" w:rsidRPr="0062705A" w:rsidRDefault="00215E45" w:rsidP="00215E45">
      <w:pPr>
        <w:jc w:val="both"/>
        <w:rPr>
          <w:bCs/>
          <w:color w:val="000000" w:themeColor="text1"/>
        </w:rPr>
      </w:pPr>
      <w:r w:rsidRPr="0062705A">
        <w:rPr>
          <w:bCs/>
          <w:color w:val="000000" w:themeColor="text1"/>
          <w:lang w:val="it-IT"/>
        </w:rPr>
        <w:t xml:space="preserve">Zadanie 6. </w:t>
      </w:r>
      <w:r w:rsidRPr="0062705A">
        <w:rPr>
          <w:bCs/>
          <w:color w:val="000000" w:themeColor="text1"/>
        </w:rPr>
        <w:t>(0–5)</w:t>
      </w:r>
    </w:p>
    <w:p w:rsidR="00215E45" w:rsidRPr="0062705A" w:rsidRDefault="00215E45" w:rsidP="00215E45">
      <w:pPr>
        <w:jc w:val="both"/>
        <w:rPr>
          <w:bCs/>
          <w:color w:val="000000" w:themeColor="text1"/>
        </w:rPr>
      </w:pPr>
      <w:r w:rsidRPr="0062705A">
        <w:rPr>
          <w:bCs/>
          <w:color w:val="000000" w:themeColor="text1"/>
        </w:rPr>
        <w:t xml:space="preserve">Przeczytaj tekst. Uzupełnij każdą lukę 1–5, wybierając jeden wyraz z podanych poniżej. Wybrany wyraz należy wpisać w odpowiedniej formie, tak aby powstał spójny i logiczny tekst. Wymagana jest pełna poprawność gramatyczna i ortograficzna wpisywanych wyrazów. Jeden wyraz został podany dodatkowo i nie pasuje do żadnej luki. Napisz na karcie odpowiedzi numer luki i odpowiedni wyraz, np. 0 </w:t>
      </w:r>
      <w:proofErr w:type="spellStart"/>
      <w:r w:rsidR="000B4881" w:rsidRPr="0062705A">
        <w:rPr>
          <w:bCs/>
        </w:rPr>
        <w:t>visitent</w:t>
      </w:r>
      <w:proofErr w:type="spellEnd"/>
      <w:r w:rsidRPr="0062705A">
        <w:rPr>
          <w:bCs/>
        </w:rPr>
        <w:t>.</w:t>
      </w:r>
    </w:p>
    <w:p w:rsidR="00215E45" w:rsidRPr="0062705A" w:rsidRDefault="00215E45" w:rsidP="00215E45">
      <w:pPr>
        <w:jc w:val="both"/>
        <w:rPr>
          <w:bCs/>
          <w:color w:val="000000" w:themeColor="text1"/>
        </w:rPr>
      </w:pPr>
    </w:p>
    <w:p w:rsidR="00215E45" w:rsidRPr="0062705A" w:rsidRDefault="0003340F" w:rsidP="00215E45">
      <w:pPr>
        <w:jc w:val="both"/>
        <w:rPr>
          <w:bCs/>
          <w:color w:val="000000" w:themeColor="text1"/>
          <w:lang w:val="it-IT"/>
        </w:rPr>
      </w:pPr>
      <w:proofErr w:type="spellStart"/>
      <w:r w:rsidRPr="0062705A">
        <w:rPr>
          <w:bCs/>
          <w:color w:val="000000" w:themeColor="text1"/>
          <w:lang w:val="it-IT"/>
        </w:rPr>
        <w:t>voir</w:t>
      </w:r>
      <w:proofErr w:type="spellEnd"/>
    </w:p>
    <w:p w:rsidR="00215E45" w:rsidRDefault="0003340F" w:rsidP="00215E45">
      <w:pPr>
        <w:jc w:val="both"/>
        <w:rPr>
          <w:bCs/>
          <w:color w:val="000000" w:themeColor="text1"/>
          <w:lang w:val="it-IT"/>
        </w:rPr>
      </w:pPr>
      <w:proofErr w:type="spellStart"/>
      <w:r w:rsidRPr="0062705A">
        <w:rPr>
          <w:bCs/>
          <w:color w:val="000000" w:themeColor="text1"/>
          <w:lang w:val="it-IT"/>
        </w:rPr>
        <w:t>faire</w:t>
      </w:r>
      <w:proofErr w:type="spellEnd"/>
    </w:p>
    <w:p w:rsidR="00192AD8" w:rsidRPr="0062705A" w:rsidRDefault="00192AD8" w:rsidP="00215E45">
      <w:pPr>
        <w:jc w:val="both"/>
        <w:rPr>
          <w:bCs/>
          <w:color w:val="000000" w:themeColor="text1"/>
          <w:lang w:val="it-IT"/>
        </w:rPr>
      </w:pPr>
      <w:r>
        <w:rPr>
          <w:bCs/>
          <w:color w:val="000000" w:themeColor="text1"/>
          <w:lang w:val="it-IT"/>
        </w:rPr>
        <w:t>bijou</w:t>
      </w:r>
    </w:p>
    <w:p w:rsidR="00215E45" w:rsidRPr="0062705A" w:rsidRDefault="0003340F" w:rsidP="00215E45">
      <w:pPr>
        <w:jc w:val="both"/>
        <w:rPr>
          <w:bCs/>
          <w:color w:val="000000" w:themeColor="text1"/>
          <w:lang w:val="it-IT"/>
        </w:rPr>
      </w:pPr>
      <w:r w:rsidRPr="0062705A">
        <w:rPr>
          <w:bCs/>
          <w:color w:val="000000" w:themeColor="text1"/>
          <w:lang w:val="it-IT"/>
        </w:rPr>
        <w:t>passion</w:t>
      </w:r>
    </w:p>
    <w:p w:rsidR="00215E45" w:rsidRPr="0062705A" w:rsidRDefault="0003340F" w:rsidP="00215E45">
      <w:pPr>
        <w:jc w:val="both"/>
        <w:rPr>
          <w:bCs/>
          <w:color w:val="000000" w:themeColor="text1"/>
          <w:lang w:val="it-IT"/>
        </w:rPr>
      </w:pPr>
      <w:r w:rsidRPr="0062705A">
        <w:rPr>
          <w:bCs/>
          <w:color w:val="000000" w:themeColor="text1"/>
          <w:lang w:val="it-IT"/>
        </w:rPr>
        <w:t>universel</w:t>
      </w:r>
    </w:p>
    <w:p w:rsidR="0003340F" w:rsidRPr="0062705A" w:rsidRDefault="0003340F" w:rsidP="00215E45">
      <w:pPr>
        <w:jc w:val="both"/>
        <w:rPr>
          <w:bCs/>
          <w:color w:val="000000" w:themeColor="text1"/>
          <w:lang w:val="it-IT"/>
        </w:rPr>
      </w:pPr>
      <w:r w:rsidRPr="0062705A">
        <w:rPr>
          <w:bCs/>
          <w:color w:val="000000" w:themeColor="text1"/>
          <w:lang w:val="it-IT"/>
        </w:rPr>
        <w:t>capitale</w:t>
      </w:r>
    </w:p>
    <w:p w:rsidR="0003340F" w:rsidRPr="0062705A" w:rsidRDefault="0003340F" w:rsidP="0003340F">
      <w:pPr>
        <w:jc w:val="both"/>
        <w:rPr>
          <w:i/>
          <w:lang w:val="fr-FR"/>
        </w:rPr>
      </w:pPr>
    </w:p>
    <w:p w:rsidR="0003340F" w:rsidRPr="0062705A" w:rsidRDefault="0003340F" w:rsidP="0062705A">
      <w:pPr>
        <w:rPr>
          <w:lang w:val="fr-FR"/>
        </w:rPr>
      </w:pPr>
      <w:r w:rsidRPr="0062705A">
        <w:rPr>
          <w:lang w:val="fr-FR"/>
        </w:rPr>
        <w:t>Le palais de Chaillot</w:t>
      </w:r>
    </w:p>
    <w:p w:rsidR="0003340F" w:rsidRPr="0062705A" w:rsidRDefault="0003340F" w:rsidP="0062705A">
      <w:pPr>
        <w:jc w:val="both"/>
        <w:rPr>
          <w:lang w:val="fr-FR"/>
        </w:rPr>
      </w:pPr>
      <w:r w:rsidRPr="0062705A">
        <w:rPr>
          <w:lang w:val="fr-FR"/>
        </w:rPr>
        <w:t>Le palais de Chaillot a été construit pour l’Exposition 1. ___________ de 1937. C’est un </w:t>
      </w:r>
      <w:r w:rsidR="000B4881" w:rsidRPr="0062705A">
        <w:rPr>
          <w:lang w:val="fr-FR"/>
        </w:rPr>
        <w:t xml:space="preserve">très grand </w:t>
      </w:r>
      <w:r w:rsidRPr="0062705A">
        <w:rPr>
          <w:lang w:val="fr-FR"/>
        </w:rPr>
        <w:t>monument puisqu’il contient quatre musées. Il y a aussi un théâtre, un restaurant et une salle de cinéma.</w:t>
      </w:r>
    </w:p>
    <w:p w:rsidR="0003340F" w:rsidRPr="0062705A" w:rsidRDefault="0003340F" w:rsidP="0062705A">
      <w:pPr>
        <w:jc w:val="both"/>
        <w:rPr>
          <w:lang w:val="fr-FR"/>
        </w:rPr>
      </w:pPr>
      <w:r w:rsidRPr="0062705A">
        <w:rPr>
          <w:lang w:val="fr-FR"/>
        </w:rPr>
        <w:t xml:space="preserve">Cette salle est </w:t>
      </w:r>
      <w:r w:rsidR="000B4881" w:rsidRPr="0062705A">
        <w:rPr>
          <w:lang w:val="fr-FR"/>
        </w:rPr>
        <w:t>très appréci</w:t>
      </w:r>
      <w:r w:rsidRPr="0062705A">
        <w:rPr>
          <w:lang w:val="fr-FR"/>
        </w:rPr>
        <w:t xml:space="preserve">ée des 2. ____________ de cinéma puisque c’est celle de la cinémathèque où l’on </w:t>
      </w:r>
      <w:r w:rsidR="00312749" w:rsidRPr="0062705A">
        <w:rPr>
          <w:lang w:val="fr-FR"/>
        </w:rPr>
        <w:t>projette</w:t>
      </w:r>
      <w:r w:rsidRPr="0062705A">
        <w:rPr>
          <w:lang w:val="fr-FR"/>
        </w:rPr>
        <w:t xml:space="preserve"> plusieurs films classiques chaque jour.</w:t>
      </w:r>
    </w:p>
    <w:p w:rsidR="0003340F" w:rsidRDefault="0003340F" w:rsidP="0062705A">
      <w:pPr>
        <w:jc w:val="both"/>
      </w:pPr>
      <w:r w:rsidRPr="0062705A">
        <w:rPr>
          <w:lang w:val="fr-FR"/>
        </w:rPr>
        <w:t xml:space="preserve">Depuis la terrasse du palais de Chaillot, on a une 3. ___________ magnifique sur la tour Eiffel et le Champ-de-Mars. C’est aussi un endroit </w:t>
      </w:r>
      <w:r w:rsidRPr="0062705A">
        <w:rPr>
          <w:color w:val="000000" w:themeColor="text1"/>
          <w:lang w:val="fr-FR"/>
        </w:rPr>
        <w:t>où des jeunes</w:t>
      </w:r>
      <w:r w:rsidRPr="0062705A">
        <w:rPr>
          <w:lang w:val="fr-FR"/>
        </w:rPr>
        <w:t xml:space="preserve"> gens 4. ____________ </w:t>
      </w:r>
      <w:r w:rsidRPr="0062705A">
        <w:rPr>
          <w:lang w:val="fr-FR"/>
        </w:rPr>
        <w:br/>
        <w:t>du skateboard, où les touristes achètent des glaces, des cartes postales et des 5. </w:t>
      </w:r>
      <w:r w:rsidRPr="0062705A">
        <w:t xml:space="preserve">_____________ bon </w:t>
      </w:r>
      <w:proofErr w:type="spellStart"/>
      <w:r w:rsidRPr="0062705A">
        <w:t>marché</w:t>
      </w:r>
      <w:proofErr w:type="spellEnd"/>
      <w:r w:rsidRPr="0062705A">
        <w:t xml:space="preserve"> </w:t>
      </w:r>
      <w:proofErr w:type="spellStart"/>
      <w:r w:rsidRPr="0062705A">
        <w:t>que</w:t>
      </w:r>
      <w:proofErr w:type="spellEnd"/>
      <w:r w:rsidRPr="0062705A">
        <w:t xml:space="preserve"> </w:t>
      </w:r>
      <w:proofErr w:type="spellStart"/>
      <w:r w:rsidRPr="0062705A">
        <w:t>vendent</w:t>
      </w:r>
      <w:proofErr w:type="spellEnd"/>
      <w:r w:rsidRPr="0062705A">
        <w:t xml:space="preserve"> des </w:t>
      </w:r>
      <w:proofErr w:type="spellStart"/>
      <w:r w:rsidRPr="0062705A">
        <w:t>Africains</w:t>
      </w:r>
      <w:proofErr w:type="spellEnd"/>
      <w:r w:rsidRPr="0062705A">
        <w:t>.</w:t>
      </w:r>
    </w:p>
    <w:p w:rsidR="00C2480B" w:rsidRDefault="00C2480B">
      <w:pPr>
        <w:spacing w:after="200" w:line="276" w:lineRule="auto"/>
      </w:pPr>
      <w:r>
        <w:br w:type="page"/>
      </w:r>
    </w:p>
    <w:p w:rsidR="00215E45" w:rsidRPr="0062705A" w:rsidRDefault="00215E45" w:rsidP="00215E45">
      <w:pPr>
        <w:jc w:val="both"/>
        <w:rPr>
          <w:bCs/>
          <w:color w:val="000000" w:themeColor="text1"/>
          <w:lang w:val="it-IT"/>
        </w:rPr>
      </w:pPr>
      <w:proofErr w:type="spellStart"/>
      <w:r w:rsidRPr="0062705A">
        <w:rPr>
          <w:bCs/>
          <w:color w:val="000000" w:themeColor="text1"/>
          <w:lang w:val="it-IT"/>
        </w:rPr>
        <w:lastRenderedPageBreak/>
        <w:t>Zadanie</w:t>
      </w:r>
      <w:proofErr w:type="spellEnd"/>
      <w:r w:rsidRPr="0062705A">
        <w:rPr>
          <w:bCs/>
          <w:color w:val="000000" w:themeColor="text1"/>
          <w:lang w:val="it-IT"/>
        </w:rPr>
        <w:t xml:space="preserve"> 7. (0–5)</w:t>
      </w:r>
    </w:p>
    <w:p w:rsidR="00215E45" w:rsidRPr="0062705A" w:rsidRDefault="00215E45" w:rsidP="00215E45">
      <w:pPr>
        <w:jc w:val="both"/>
        <w:rPr>
          <w:bCs/>
        </w:rPr>
      </w:pPr>
      <w:r w:rsidRPr="0062705A">
        <w:rPr>
          <w:bCs/>
          <w:color w:val="000000" w:themeColor="text1"/>
        </w:rPr>
        <w:t xml:space="preserve">Przetłumacz na język </w:t>
      </w:r>
      <w:r w:rsidR="009C224D" w:rsidRPr="0062705A">
        <w:rPr>
          <w:bCs/>
          <w:color w:val="000000" w:themeColor="text1"/>
        </w:rPr>
        <w:t>francuski</w:t>
      </w:r>
      <w:r w:rsidRPr="0062705A">
        <w:rPr>
          <w:bCs/>
          <w:color w:val="000000" w:themeColor="text1"/>
        </w:rPr>
        <w:t xml:space="preserve"> podane w nawiasach fragmenty, tak aby otrzymać logiczne i gramatycznie poprawne zdania. Wymagana jest pełna poprawność ortograficzna wpisywanych fragmentów zdań. W każdą lukę możesz wpisać maksymalnie cztery wyrazy. Napisz na karcie odpowiedzi numer zdania i odpowiednie uzupełnienie luki, np. 0 </w:t>
      </w:r>
      <w:proofErr w:type="spellStart"/>
      <w:r w:rsidR="000B4881" w:rsidRPr="0062705A">
        <w:rPr>
          <w:bCs/>
        </w:rPr>
        <w:t>vas</w:t>
      </w:r>
      <w:proofErr w:type="spellEnd"/>
      <w:r w:rsidR="000B4881" w:rsidRPr="0062705A">
        <w:rPr>
          <w:bCs/>
        </w:rPr>
        <w:t xml:space="preserve"> à la </w:t>
      </w:r>
      <w:proofErr w:type="spellStart"/>
      <w:r w:rsidR="000B4881" w:rsidRPr="0062705A">
        <w:rPr>
          <w:bCs/>
        </w:rPr>
        <w:t>maison</w:t>
      </w:r>
      <w:proofErr w:type="spellEnd"/>
      <w:r w:rsidRPr="0062705A">
        <w:rPr>
          <w:bCs/>
        </w:rPr>
        <w:t>.</w:t>
      </w:r>
    </w:p>
    <w:p w:rsidR="00215E45" w:rsidRPr="0062705A" w:rsidRDefault="00215E45" w:rsidP="00215E45">
      <w:pPr>
        <w:jc w:val="both"/>
        <w:rPr>
          <w:bCs/>
          <w:color w:val="000000" w:themeColor="text1"/>
        </w:rPr>
      </w:pPr>
    </w:p>
    <w:p w:rsidR="00215E45" w:rsidRPr="0062705A" w:rsidRDefault="00215E45" w:rsidP="00C2480B">
      <w:pPr>
        <w:jc w:val="both"/>
        <w:rPr>
          <w:bCs/>
          <w:color w:val="000000" w:themeColor="text1"/>
          <w:lang w:val="fr-FR"/>
        </w:rPr>
      </w:pPr>
      <w:proofErr w:type="spellStart"/>
      <w:r w:rsidRPr="0062705A">
        <w:rPr>
          <w:bCs/>
          <w:color w:val="000000" w:themeColor="text1"/>
          <w:cs/>
        </w:rPr>
        <w:t>‎</w:t>
      </w:r>
      <w:proofErr w:type="spellEnd"/>
      <w:r w:rsidRPr="0062705A">
        <w:rPr>
          <w:bCs/>
          <w:color w:val="000000" w:themeColor="text1"/>
          <w:lang w:val="fr-FR"/>
        </w:rPr>
        <w:t>1.</w:t>
      </w:r>
      <w:proofErr w:type="spellStart"/>
      <w:r w:rsidRPr="0062705A">
        <w:rPr>
          <w:bCs/>
          <w:color w:val="000000" w:themeColor="text1"/>
          <w:cs/>
        </w:rPr>
        <w:t>‎</w:t>
      </w:r>
      <w:proofErr w:type="spellEnd"/>
      <w:r w:rsidRPr="0062705A">
        <w:rPr>
          <w:bCs/>
          <w:color w:val="000000" w:themeColor="text1"/>
          <w:lang w:val="fr-FR"/>
        </w:rPr>
        <w:t xml:space="preserve"> </w:t>
      </w:r>
      <w:r w:rsidR="009C224D" w:rsidRPr="0062705A">
        <w:rPr>
          <w:lang w:val="fr-FR"/>
        </w:rPr>
        <w:t>Hier, nous (wzięliśmy taksówkę) _________________________ pour être à l’heure</w:t>
      </w:r>
      <w:r w:rsidRPr="0062705A">
        <w:rPr>
          <w:bCs/>
          <w:color w:val="000000" w:themeColor="text1"/>
          <w:lang w:val="fr-FR"/>
        </w:rPr>
        <w:t>.</w:t>
      </w:r>
    </w:p>
    <w:p w:rsidR="00215E45" w:rsidRPr="0062705A" w:rsidRDefault="00215E45" w:rsidP="00C2480B">
      <w:pPr>
        <w:jc w:val="both"/>
        <w:rPr>
          <w:bCs/>
          <w:color w:val="000000" w:themeColor="text1"/>
          <w:lang w:val="fr-FR"/>
        </w:rPr>
      </w:pPr>
      <w:r w:rsidRPr="0062705A">
        <w:rPr>
          <w:bCs/>
          <w:color w:val="000000" w:themeColor="text1"/>
          <w:cs/>
        </w:rPr>
        <w:t>‎</w:t>
      </w:r>
      <w:r w:rsidRPr="0062705A">
        <w:rPr>
          <w:bCs/>
          <w:color w:val="000000" w:themeColor="text1"/>
          <w:lang w:val="fr-FR"/>
        </w:rPr>
        <w:t>2.</w:t>
      </w:r>
      <w:r w:rsidRPr="0062705A">
        <w:rPr>
          <w:bCs/>
          <w:color w:val="000000" w:themeColor="text1"/>
          <w:cs/>
        </w:rPr>
        <w:t>‎</w:t>
      </w:r>
      <w:r w:rsidRPr="0062705A">
        <w:rPr>
          <w:bCs/>
          <w:color w:val="000000" w:themeColor="text1"/>
          <w:lang w:val="fr-FR"/>
        </w:rPr>
        <w:t xml:space="preserve"> </w:t>
      </w:r>
      <w:r w:rsidR="009C224D" w:rsidRPr="0062705A">
        <w:rPr>
          <w:lang w:val="fr-FR"/>
        </w:rPr>
        <w:t>Claire doit (zrobić zakupy) _________________________ parce qu’elle organise une fête chez elle</w:t>
      </w:r>
      <w:r w:rsidRPr="0062705A">
        <w:rPr>
          <w:bCs/>
          <w:color w:val="000000" w:themeColor="text1"/>
          <w:lang w:val="fr-FR"/>
        </w:rPr>
        <w:t>.</w:t>
      </w:r>
    </w:p>
    <w:p w:rsidR="00215E45" w:rsidRPr="0062705A" w:rsidRDefault="00215E45" w:rsidP="00C2480B">
      <w:pPr>
        <w:jc w:val="both"/>
        <w:rPr>
          <w:bCs/>
          <w:color w:val="000000" w:themeColor="text1"/>
          <w:lang w:val="fr-FR"/>
        </w:rPr>
      </w:pPr>
      <w:r w:rsidRPr="0062705A">
        <w:rPr>
          <w:bCs/>
          <w:color w:val="000000" w:themeColor="text1"/>
          <w:cs/>
        </w:rPr>
        <w:t>‎</w:t>
      </w:r>
      <w:r w:rsidRPr="0062705A">
        <w:rPr>
          <w:bCs/>
          <w:color w:val="000000" w:themeColor="text1"/>
          <w:lang w:val="fr-FR"/>
        </w:rPr>
        <w:t xml:space="preserve">3. </w:t>
      </w:r>
      <w:r w:rsidR="009C224D" w:rsidRPr="0062705A">
        <w:rPr>
          <w:lang w:val="fr-FR"/>
        </w:rPr>
        <w:t>(Moje siostry) _________________________ aiment le professeur d’histoire</w:t>
      </w:r>
      <w:r w:rsidRPr="0062705A">
        <w:rPr>
          <w:bCs/>
          <w:color w:val="000000" w:themeColor="text1"/>
          <w:lang w:val="fr-FR"/>
        </w:rPr>
        <w:t>.</w:t>
      </w:r>
    </w:p>
    <w:p w:rsidR="00215E45" w:rsidRPr="0062705A" w:rsidRDefault="00215E45" w:rsidP="00C2480B">
      <w:pPr>
        <w:jc w:val="both"/>
        <w:rPr>
          <w:bCs/>
          <w:color w:val="000000" w:themeColor="text1"/>
          <w:lang w:val="it-IT"/>
        </w:rPr>
      </w:pPr>
      <w:r w:rsidRPr="0062705A">
        <w:rPr>
          <w:bCs/>
          <w:color w:val="000000" w:themeColor="text1"/>
          <w:cs/>
        </w:rPr>
        <w:t>‎</w:t>
      </w:r>
      <w:r w:rsidRPr="0062705A">
        <w:rPr>
          <w:bCs/>
          <w:color w:val="000000" w:themeColor="text1"/>
          <w:lang w:val="it-IT"/>
        </w:rPr>
        <w:t>4.</w:t>
      </w:r>
      <w:r w:rsidRPr="0062705A">
        <w:rPr>
          <w:bCs/>
          <w:color w:val="000000" w:themeColor="text1"/>
          <w:cs/>
        </w:rPr>
        <w:t>‎</w:t>
      </w:r>
      <w:r w:rsidRPr="0062705A">
        <w:rPr>
          <w:bCs/>
          <w:color w:val="000000" w:themeColor="text1"/>
          <w:lang w:val="it-IT"/>
        </w:rPr>
        <w:t xml:space="preserve"> </w:t>
      </w:r>
      <w:r w:rsidR="009C224D" w:rsidRPr="0062705A">
        <w:rPr>
          <w:lang w:val="fr-FR"/>
        </w:rPr>
        <w:t>(Daj tę gazetę) _________________________ à Pierre, il en a besoin</w:t>
      </w:r>
      <w:r w:rsidR="00196872">
        <w:rPr>
          <w:lang w:val="fr-FR"/>
        </w:rPr>
        <w:t>.</w:t>
      </w:r>
    </w:p>
    <w:p w:rsidR="00215E45" w:rsidRPr="0062705A" w:rsidRDefault="00215E45" w:rsidP="00C2480B">
      <w:pPr>
        <w:jc w:val="both"/>
        <w:rPr>
          <w:bCs/>
          <w:color w:val="000000" w:themeColor="text1"/>
          <w:lang w:val="fr-FR"/>
        </w:rPr>
      </w:pPr>
      <w:r w:rsidRPr="0062705A">
        <w:rPr>
          <w:bCs/>
          <w:color w:val="000000" w:themeColor="text1"/>
          <w:cs/>
        </w:rPr>
        <w:t>‎</w:t>
      </w:r>
      <w:r w:rsidRPr="0062705A">
        <w:rPr>
          <w:bCs/>
          <w:color w:val="000000" w:themeColor="text1"/>
          <w:lang w:val="fr-FR"/>
        </w:rPr>
        <w:t xml:space="preserve">5. </w:t>
      </w:r>
      <w:r w:rsidR="009C224D" w:rsidRPr="0062705A">
        <w:rPr>
          <w:lang w:val="fr-FR"/>
        </w:rPr>
        <w:t>(Za dwa miesiące) _________________________, elles partiront au bord de la mer Baltique</w:t>
      </w:r>
      <w:r w:rsidR="00196872">
        <w:rPr>
          <w:lang w:val="fr-FR"/>
        </w:rPr>
        <w:t>.</w:t>
      </w:r>
    </w:p>
    <w:p w:rsidR="00215E45" w:rsidRPr="0062705A" w:rsidRDefault="00215E45" w:rsidP="00215E45">
      <w:pPr>
        <w:jc w:val="both"/>
        <w:rPr>
          <w:bCs/>
          <w:color w:val="000000" w:themeColor="text1"/>
          <w:lang w:val="fr-FR"/>
        </w:rPr>
      </w:pPr>
    </w:p>
    <w:p w:rsidR="00215E45" w:rsidRPr="0062705A" w:rsidRDefault="00215E45" w:rsidP="00215E45">
      <w:pPr>
        <w:jc w:val="both"/>
        <w:rPr>
          <w:bCs/>
          <w:color w:val="000000" w:themeColor="text1"/>
        </w:rPr>
      </w:pPr>
      <w:r w:rsidRPr="0062705A">
        <w:rPr>
          <w:bCs/>
          <w:color w:val="000000" w:themeColor="text1"/>
        </w:rPr>
        <w:t>Zadanie 8. (0–10)</w:t>
      </w:r>
    </w:p>
    <w:p w:rsidR="009C224D" w:rsidRPr="0062705A" w:rsidRDefault="009C224D" w:rsidP="009C224D">
      <w:pPr>
        <w:jc w:val="both"/>
      </w:pPr>
      <w:r w:rsidRPr="0062705A">
        <w:t xml:space="preserve">W Twojej szkole organizowany jest dzień sportu. Napisz e-mail do kolegi/koleżanki </w:t>
      </w:r>
      <w:r w:rsidRPr="0062705A">
        <w:br/>
        <w:t>ze szkoły francuskiej w Warszawie, w którym:</w:t>
      </w:r>
    </w:p>
    <w:p w:rsidR="009C224D" w:rsidRPr="0062705A" w:rsidRDefault="009C224D" w:rsidP="009C224D">
      <w:pPr>
        <w:jc w:val="both"/>
      </w:pPr>
      <w:r w:rsidRPr="0062705A">
        <w:rPr>
          <w:bCs/>
          <w:color w:val="000000" w:themeColor="text1"/>
        </w:rPr>
        <w:t xml:space="preserve">– </w:t>
      </w:r>
      <w:r w:rsidRPr="0062705A">
        <w:t>zaprosisz go/ją, podając termin imprezy</w:t>
      </w:r>
    </w:p>
    <w:p w:rsidR="009C224D" w:rsidRPr="0062705A" w:rsidRDefault="009C224D" w:rsidP="009C224D">
      <w:pPr>
        <w:jc w:val="both"/>
      </w:pPr>
      <w:r w:rsidRPr="0062705A">
        <w:rPr>
          <w:bCs/>
          <w:color w:val="000000" w:themeColor="text1"/>
        </w:rPr>
        <w:t xml:space="preserve">– </w:t>
      </w:r>
      <w:r w:rsidRPr="0062705A">
        <w:t>opiszesz, co jest w programie</w:t>
      </w:r>
    </w:p>
    <w:p w:rsidR="00215E45" w:rsidRPr="0062705A" w:rsidRDefault="009C224D" w:rsidP="00215E45">
      <w:pPr>
        <w:jc w:val="both"/>
        <w:rPr>
          <w:bCs/>
          <w:color w:val="FF0000"/>
        </w:rPr>
      </w:pPr>
      <w:r w:rsidRPr="0062705A">
        <w:rPr>
          <w:bCs/>
          <w:color w:val="000000" w:themeColor="text1"/>
        </w:rPr>
        <w:t xml:space="preserve">– </w:t>
      </w:r>
      <w:r w:rsidRPr="0062705A">
        <w:t>wyjaśnisz, jak najlepiej dojechać do Twojej szkoły.</w:t>
      </w:r>
      <w:r w:rsidR="00215E45" w:rsidRPr="0062705A">
        <w:rPr>
          <w:bCs/>
          <w:color w:val="FF0000"/>
          <w:cs/>
        </w:rPr>
        <w:t>‎</w:t>
      </w:r>
    </w:p>
    <w:p w:rsidR="00215E45" w:rsidRPr="0062705A" w:rsidRDefault="00215E45" w:rsidP="00215E45">
      <w:pPr>
        <w:jc w:val="both"/>
        <w:rPr>
          <w:bCs/>
          <w:color w:val="000000" w:themeColor="text1"/>
        </w:rPr>
      </w:pPr>
    </w:p>
    <w:p w:rsidR="00215E45" w:rsidRPr="0062705A" w:rsidRDefault="00215E45" w:rsidP="00215E45">
      <w:pPr>
        <w:jc w:val="both"/>
        <w:rPr>
          <w:bCs/>
          <w:color w:val="000000" w:themeColor="text1"/>
        </w:rPr>
      </w:pPr>
      <w:r w:rsidRPr="0062705A">
        <w:rPr>
          <w:bCs/>
          <w:color w:val="000000" w:themeColor="text1"/>
        </w:rPr>
        <w:t>Podpisz się jako XYZ.</w:t>
      </w:r>
    </w:p>
    <w:p w:rsidR="00A04C0A" w:rsidRPr="0062705A" w:rsidRDefault="00215E45" w:rsidP="00215E45">
      <w:pPr>
        <w:jc w:val="both"/>
        <w:rPr>
          <w:bCs/>
          <w:color w:val="000000" w:themeColor="text1"/>
        </w:rPr>
      </w:pPr>
      <w:r w:rsidRPr="0062705A">
        <w:rPr>
          <w:bCs/>
          <w:color w:val="000000" w:themeColor="text1"/>
        </w:rPr>
        <w:t>Postaraj się rozwinąć swoją wypowiedź w każdym z trzech podpunktów, pamiętając, że długość e-maila powinna wynosić od 50 do 100 słów. Oceniana jest umiejętność pełnego przekazania informacji, spójność, bogactwo językowe oraz poprawność językowa.</w:t>
      </w:r>
    </w:p>
    <w:sectPr w:rsidR="00A04C0A" w:rsidRPr="0062705A" w:rsidSect="005F6EAE">
      <w:footerReference w:type="default" r:id="rId7"/>
      <w:headerReference w:type="first" r:id="rId8"/>
      <w:pgSz w:w="11906" w:h="16838" w:code="9"/>
      <w:pgMar w:top="1418"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803" w:rsidRDefault="00640803" w:rsidP="00026311">
      <w:r>
        <w:separator/>
      </w:r>
    </w:p>
  </w:endnote>
  <w:endnote w:type="continuationSeparator" w:id="0">
    <w:p w:rsidR="00640803" w:rsidRDefault="00640803" w:rsidP="00026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4157"/>
      <w:docPartObj>
        <w:docPartGallery w:val="Page Numbers (Bottom of Page)"/>
        <w:docPartUnique/>
      </w:docPartObj>
    </w:sdtPr>
    <w:sdtContent>
      <w:p w:rsidR="00114FCE" w:rsidRDefault="000D37C7">
        <w:pPr>
          <w:pStyle w:val="Stopka"/>
          <w:jc w:val="center"/>
        </w:pPr>
        <w:fldSimple w:instr=" PAGE   \* MERGEFORMAT ">
          <w:r w:rsidR="00196872">
            <w:rPr>
              <w:noProof/>
            </w:rPr>
            <w:t>6</w:t>
          </w:r>
        </w:fldSimple>
      </w:p>
    </w:sdtContent>
  </w:sdt>
  <w:p w:rsidR="00923115" w:rsidRPr="00114FCE" w:rsidRDefault="00640803" w:rsidP="00114FC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803" w:rsidRDefault="00640803" w:rsidP="00026311">
      <w:r>
        <w:separator/>
      </w:r>
    </w:p>
  </w:footnote>
  <w:footnote w:type="continuationSeparator" w:id="0">
    <w:p w:rsidR="00640803" w:rsidRDefault="00640803" w:rsidP="00026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F9D" w:rsidRDefault="009F1F9D" w:rsidP="009F1F9D">
    <w:pPr>
      <w:pStyle w:val="Nagwek8"/>
      <w:tabs>
        <w:tab w:val="left" w:pos="7088"/>
      </w:tabs>
      <w:spacing w:before="135"/>
      <w:ind w:left="567" w:right="17"/>
      <w:rPr>
        <w:rFonts w:ascii="Times New Roman" w:hAnsi="Times New Roman"/>
        <w:bCs/>
        <w:i w:val="0"/>
        <w:iCs w:val="0"/>
        <w:sz w:val="20"/>
        <w:szCs w:val="20"/>
      </w:rPr>
    </w:pPr>
    <w:r>
      <w:rPr>
        <w:rFonts w:ascii="Times New Roman" w:hAnsi="Times New Roman"/>
        <w:bCs/>
        <w:i w:val="0"/>
        <w:iCs w:val="0"/>
        <w:noProof/>
        <w:sz w:val="20"/>
        <w:szCs w:val="20"/>
        <w:lang w:eastAsia="zh-CN"/>
      </w:rPr>
      <w:drawing>
        <wp:anchor distT="0" distB="0" distL="114300" distR="114300" simplePos="0" relativeHeight="251659264" behindDoc="0" locked="0" layoutInCell="1" allowOverlap="0">
          <wp:simplePos x="0" y="0"/>
          <wp:positionH relativeFrom="column">
            <wp:posOffset>-342900</wp:posOffset>
          </wp:positionH>
          <wp:positionV relativeFrom="paragraph">
            <wp:posOffset>-71755</wp:posOffset>
          </wp:positionV>
          <wp:extent cx="575945" cy="575945"/>
          <wp:effectExtent l="19050" t="0" r="0" b="0"/>
          <wp:wrapSquare wrapText="bothSides"/>
          <wp:docPr id="6" name="Picture 2053" descr="C:\WWW\CK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3" descr="C:\WWW\CKE.gif"/>
                  <pic:cNvPicPr>
                    <a:picLocks noChangeArrowheads="1"/>
                  </pic:cNvPicPr>
                </pic:nvPicPr>
                <pic:blipFill>
                  <a:blip r:embed="rId1">
                    <a:grayscl/>
                  </a:blip>
                  <a:srcRect/>
                  <a:stretch>
                    <a:fillRect/>
                  </a:stretch>
                </pic:blipFill>
                <pic:spPr bwMode="auto">
                  <a:xfrm>
                    <a:off x="0" y="0"/>
                    <a:ext cx="575945" cy="575945"/>
                  </a:xfrm>
                  <a:prstGeom prst="rect">
                    <a:avLst/>
                  </a:prstGeom>
                  <a:noFill/>
                  <a:ln w="9525">
                    <a:noFill/>
                    <a:miter lim="800000"/>
                    <a:headEnd/>
                    <a:tailEnd/>
                  </a:ln>
                </pic:spPr>
              </pic:pic>
            </a:graphicData>
          </a:graphic>
        </wp:anchor>
      </w:drawing>
    </w:r>
    <w:r w:rsidRPr="00C960F1">
      <w:rPr>
        <w:rFonts w:ascii="Times New Roman" w:hAnsi="Times New Roman"/>
        <w:bCs/>
        <w:i w:val="0"/>
        <w:iCs w:val="0"/>
        <w:sz w:val="20"/>
        <w:szCs w:val="20"/>
      </w:rPr>
      <w:t>C</w:t>
    </w:r>
    <w:r>
      <w:rPr>
        <w:rFonts w:ascii="Times New Roman" w:hAnsi="Times New Roman"/>
        <w:bCs/>
        <w:i w:val="0"/>
        <w:iCs w:val="0"/>
        <w:sz w:val="20"/>
        <w:szCs w:val="20"/>
      </w:rPr>
      <w:t>entralna Komisja Egzaminacyjna</w:t>
    </w:r>
  </w:p>
  <w:p w:rsidR="009F1F9D" w:rsidRPr="009F1F9D" w:rsidRDefault="009F1F9D" w:rsidP="009F1F9D">
    <w:pPr>
      <w:pStyle w:val="Nagwek8"/>
      <w:tabs>
        <w:tab w:val="left" w:pos="7088"/>
      </w:tabs>
      <w:spacing w:before="135"/>
      <w:ind w:left="567" w:right="17"/>
      <w:rPr>
        <w:rFonts w:ascii="Times New Roman" w:hAnsi="Times New Roman"/>
        <w:bCs/>
        <w:i w:val="0"/>
        <w:iCs w:val="0"/>
        <w:sz w:val="20"/>
        <w:szCs w:val="20"/>
      </w:rPr>
    </w:pPr>
    <w:r w:rsidRPr="00C960F1">
      <w:rPr>
        <w:rFonts w:ascii="Times New Roman" w:hAnsi="Times New Roman"/>
        <w:bCs/>
        <w:i w:val="0"/>
        <w:iCs w:val="0"/>
        <w:sz w:val="20"/>
        <w:szCs w:val="20"/>
      </w:rPr>
      <w:t>Arkusz zawiera informacje prawnie chronione do momentu rozpoczęcia egzaminu.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5A6F"/>
    <w:multiLevelType w:val="hybridMultilevel"/>
    <w:tmpl w:val="5CF44F46"/>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E66FAE"/>
    <w:multiLevelType w:val="hybridMultilevel"/>
    <w:tmpl w:val="963E6910"/>
    <w:lvl w:ilvl="0" w:tplc="F93AC1AC">
      <w:start w:val="1"/>
      <w:numFmt w:val="upperLetter"/>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CCA579A"/>
    <w:multiLevelType w:val="hybridMultilevel"/>
    <w:tmpl w:val="CDF856B6"/>
    <w:lvl w:ilvl="0" w:tplc="5C9C24CC">
      <w:start w:val="1"/>
      <w:numFmt w:val="upperLetter"/>
      <w:lvlText w:val="%1."/>
      <w:lvlJc w:val="left"/>
      <w:pPr>
        <w:tabs>
          <w:tab w:val="num" w:pos="6"/>
        </w:tabs>
        <w:ind w:left="6" w:hanging="360"/>
      </w:pPr>
      <w:rPr>
        <w:rFonts w:hint="default"/>
        <w:b/>
        <w:i w:val="0"/>
      </w:rPr>
    </w:lvl>
    <w:lvl w:ilvl="1" w:tplc="04150019" w:tentative="1">
      <w:start w:val="1"/>
      <w:numFmt w:val="lowerLetter"/>
      <w:lvlText w:val="%2."/>
      <w:lvlJc w:val="left"/>
      <w:pPr>
        <w:tabs>
          <w:tab w:val="num" w:pos="726"/>
        </w:tabs>
        <w:ind w:left="726" w:hanging="360"/>
      </w:pPr>
    </w:lvl>
    <w:lvl w:ilvl="2" w:tplc="0415001B" w:tentative="1">
      <w:start w:val="1"/>
      <w:numFmt w:val="lowerRoman"/>
      <w:lvlText w:val="%3."/>
      <w:lvlJc w:val="right"/>
      <w:pPr>
        <w:tabs>
          <w:tab w:val="num" w:pos="1446"/>
        </w:tabs>
        <w:ind w:left="1446" w:hanging="180"/>
      </w:pPr>
    </w:lvl>
    <w:lvl w:ilvl="3" w:tplc="0415000F" w:tentative="1">
      <w:start w:val="1"/>
      <w:numFmt w:val="decimal"/>
      <w:lvlText w:val="%4."/>
      <w:lvlJc w:val="left"/>
      <w:pPr>
        <w:tabs>
          <w:tab w:val="num" w:pos="2166"/>
        </w:tabs>
        <w:ind w:left="2166" w:hanging="360"/>
      </w:pPr>
    </w:lvl>
    <w:lvl w:ilvl="4" w:tplc="04150019" w:tentative="1">
      <w:start w:val="1"/>
      <w:numFmt w:val="lowerLetter"/>
      <w:lvlText w:val="%5."/>
      <w:lvlJc w:val="left"/>
      <w:pPr>
        <w:tabs>
          <w:tab w:val="num" w:pos="2886"/>
        </w:tabs>
        <w:ind w:left="2886" w:hanging="360"/>
      </w:pPr>
    </w:lvl>
    <w:lvl w:ilvl="5" w:tplc="0415001B" w:tentative="1">
      <w:start w:val="1"/>
      <w:numFmt w:val="lowerRoman"/>
      <w:lvlText w:val="%6."/>
      <w:lvlJc w:val="right"/>
      <w:pPr>
        <w:tabs>
          <w:tab w:val="num" w:pos="3606"/>
        </w:tabs>
        <w:ind w:left="3606" w:hanging="180"/>
      </w:pPr>
    </w:lvl>
    <w:lvl w:ilvl="6" w:tplc="0415000F" w:tentative="1">
      <w:start w:val="1"/>
      <w:numFmt w:val="decimal"/>
      <w:lvlText w:val="%7."/>
      <w:lvlJc w:val="left"/>
      <w:pPr>
        <w:tabs>
          <w:tab w:val="num" w:pos="4326"/>
        </w:tabs>
        <w:ind w:left="4326" w:hanging="360"/>
      </w:pPr>
    </w:lvl>
    <w:lvl w:ilvl="7" w:tplc="04150019" w:tentative="1">
      <w:start w:val="1"/>
      <w:numFmt w:val="lowerLetter"/>
      <w:lvlText w:val="%8."/>
      <w:lvlJc w:val="left"/>
      <w:pPr>
        <w:tabs>
          <w:tab w:val="num" w:pos="5046"/>
        </w:tabs>
        <w:ind w:left="5046" w:hanging="360"/>
      </w:pPr>
    </w:lvl>
    <w:lvl w:ilvl="8" w:tplc="0415001B" w:tentative="1">
      <w:start w:val="1"/>
      <w:numFmt w:val="lowerRoman"/>
      <w:lvlText w:val="%9."/>
      <w:lvlJc w:val="right"/>
      <w:pPr>
        <w:tabs>
          <w:tab w:val="num" w:pos="5766"/>
        </w:tabs>
        <w:ind w:left="5766" w:hanging="180"/>
      </w:pPr>
    </w:lvl>
  </w:abstractNum>
  <w:abstractNum w:abstractNumId="3">
    <w:nsid w:val="12BF69DA"/>
    <w:multiLevelType w:val="hybridMultilevel"/>
    <w:tmpl w:val="581E02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C63AD"/>
    <w:multiLevelType w:val="hybridMultilevel"/>
    <w:tmpl w:val="6D2A81C8"/>
    <w:lvl w:ilvl="0" w:tplc="B0B80BE4">
      <w:start w:val="1"/>
      <w:numFmt w:val="upperLetter"/>
      <w:lvlText w:val="%1."/>
      <w:lvlJc w:val="left"/>
      <w:pPr>
        <w:ind w:left="1230" w:hanging="360"/>
      </w:pPr>
      <w:rPr>
        <w:rFonts w:hint="default"/>
        <w:b/>
        <w:i w:val="0"/>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
    <w:nsid w:val="18F51D5F"/>
    <w:multiLevelType w:val="hybridMultilevel"/>
    <w:tmpl w:val="FBBAA462"/>
    <w:lvl w:ilvl="0" w:tplc="B0B80BE4">
      <w:start w:val="1"/>
      <w:numFmt w:val="upperLetter"/>
      <w:lvlText w:val="%1."/>
      <w:lvlJc w:val="left"/>
      <w:pPr>
        <w:ind w:left="1230" w:hanging="360"/>
      </w:pPr>
      <w:rPr>
        <w:rFonts w:hint="default"/>
        <w:b/>
        <w:i w:val="0"/>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
    <w:nsid w:val="1BA96A01"/>
    <w:multiLevelType w:val="hybridMultilevel"/>
    <w:tmpl w:val="2A8EF180"/>
    <w:lvl w:ilvl="0" w:tplc="3CCCF230">
      <w:start w:val="1"/>
      <w:numFmt w:val="upperLetter"/>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8A57DB9"/>
    <w:multiLevelType w:val="hybridMultilevel"/>
    <w:tmpl w:val="CBFC3868"/>
    <w:lvl w:ilvl="0" w:tplc="1BC6016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9F2697D"/>
    <w:multiLevelType w:val="multilevel"/>
    <w:tmpl w:val="B678CB66"/>
    <w:lvl w:ilvl="0">
      <w:start w:val="1"/>
      <w:numFmt w:val="decimal"/>
      <w:lvlText w:val="%1."/>
      <w:lvlJc w:val="left"/>
      <w:pPr>
        <w:tabs>
          <w:tab w:val="num" w:pos="720"/>
        </w:tabs>
        <w:ind w:left="720" w:hanging="720"/>
      </w:pPr>
    </w:lvl>
    <w:lvl w:ilvl="1">
      <w:start w:val="1"/>
      <w:numFmt w:val="decimal"/>
      <w:lvlText w:val="7.%2."/>
      <w:lvlJc w:val="left"/>
      <w:pPr>
        <w:tabs>
          <w:tab w:val="num" w:pos="1440"/>
        </w:tabs>
        <w:ind w:left="1440" w:hanging="720"/>
      </w:pPr>
      <w:rPr>
        <w:rFonts w:hint="default"/>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A8F6465"/>
    <w:multiLevelType w:val="hybridMultilevel"/>
    <w:tmpl w:val="ABA0C0BC"/>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3F59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1">
    <w:nsid w:val="3A5932F9"/>
    <w:multiLevelType w:val="hybridMultilevel"/>
    <w:tmpl w:val="8ABCCA1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AF58D8"/>
    <w:multiLevelType w:val="hybridMultilevel"/>
    <w:tmpl w:val="40F200B4"/>
    <w:lvl w:ilvl="0" w:tplc="23527266">
      <w:start w:val="1"/>
      <w:numFmt w:val="upperLetter"/>
      <w:lvlText w:val="%1."/>
      <w:lvlJc w:val="left"/>
      <w:pPr>
        <w:tabs>
          <w:tab w:val="num" w:pos="1440"/>
        </w:tabs>
        <w:ind w:left="792" w:firstLine="288"/>
      </w:pPr>
      <w:rPr>
        <w:rFonts w:hint="default"/>
        <w:b/>
        <w:i w:val="0"/>
      </w:rPr>
    </w:lvl>
    <w:lvl w:ilvl="1" w:tplc="23527266">
      <w:start w:val="1"/>
      <w:numFmt w:val="upperLetter"/>
      <w:lvlText w:val="%2."/>
      <w:lvlJc w:val="left"/>
      <w:pPr>
        <w:tabs>
          <w:tab w:val="num" w:pos="3432"/>
        </w:tabs>
        <w:ind w:left="3715" w:hanging="454"/>
      </w:pPr>
      <w:rPr>
        <w:rFonts w:hint="default"/>
        <w:b/>
        <w:i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6B71C72"/>
    <w:multiLevelType w:val="hybridMultilevel"/>
    <w:tmpl w:val="1608991C"/>
    <w:lvl w:ilvl="0" w:tplc="B0B80BE4">
      <w:start w:val="1"/>
      <w:numFmt w:val="upperLetter"/>
      <w:lvlText w:val="%1."/>
      <w:lvlJc w:val="left"/>
      <w:pPr>
        <w:ind w:left="1230" w:hanging="360"/>
      </w:pPr>
      <w:rPr>
        <w:rFonts w:hint="default"/>
        <w:b/>
        <w:i w:val="0"/>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4">
    <w:nsid w:val="47C21937"/>
    <w:multiLevelType w:val="hybridMultilevel"/>
    <w:tmpl w:val="EC1C9BA0"/>
    <w:lvl w:ilvl="0" w:tplc="8788EED2">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2BE139F"/>
    <w:multiLevelType w:val="hybridMultilevel"/>
    <w:tmpl w:val="B7F25FC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665354B4"/>
    <w:multiLevelType w:val="hybridMultilevel"/>
    <w:tmpl w:val="AD5C17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6F66691B"/>
    <w:multiLevelType w:val="hybridMultilevel"/>
    <w:tmpl w:val="F7785D66"/>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9243587"/>
    <w:multiLevelType w:val="hybridMultilevel"/>
    <w:tmpl w:val="CD3E3834"/>
    <w:lvl w:ilvl="0" w:tplc="AF26CD8A">
      <w:start w:val="1"/>
      <w:numFmt w:val="upperLetter"/>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7D7C5138"/>
    <w:multiLevelType w:val="hybridMultilevel"/>
    <w:tmpl w:val="497C7C7C"/>
    <w:lvl w:ilvl="0" w:tplc="04150019">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7"/>
  </w:num>
  <w:num w:numId="4">
    <w:abstractNumId w:val="0"/>
  </w:num>
  <w:num w:numId="5">
    <w:abstractNumId w:val="9"/>
  </w:num>
  <w:num w:numId="6">
    <w:abstractNumId w:val="10"/>
  </w:num>
  <w:num w:numId="7">
    <w:abstractNumId w:val="11"/>
  </w:num>
  <w:num w:numId="8">
    <w:abstractNumId w:val="3"/>
  </w:num>
  <w:num w:numId="9">
    <w:abstractNumId w:val="19"/>
  </w:num>
  <w:num w:numId="10">
    <w:abstractNumId w:val="2"/>
  </w:num>
  <w:num w:numId="11">
    <w:abstractNumId w:val="8"/>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7"/>
  </w:num>
  <w:num w:numId="16">
    <w:abstractNumId w:val="4"/>
  </w:num>
  <w:num w:numId="17">
    <w:abstractNumId w:val="13"/>
  </w:num>
  <w:num w:numId="18">
    <w:abstractNumId w:val="5"/>
  </w:num>
  <w:num w:numId="19">
    <w:abstractNumId w:val="18"/>
  </w:num>
  <w:num w:numId="20">
    <w:abstractNumId w:val="6"/>
  </w:num>
  <w:num w:numId="21">
    <w:abstractNumId w:val="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026311"/>
    <w:rsid w:val="00026311"/>
    <w:rsid w:val="00026A63"/>
    <w:rsid w:val="0003340F"/>
    <w:rsid w:val="00064FB2"/>
    <w:rsid w:val="000A3F85"/>
    <w:rsid w:val="000B4781"/>
    <w:rsid w:val="000B4881"/>
    <w:rsid w:val="000D37C7"/>
    <w:rsid w:val="00114FCE"/>
    <w:rsid w:val="00134BC4"/>
    <w:rsid w:val="00192AD8"/>
    <w:rsid w:val="00196872"/>
    <w:rsid w:val="001A04E4"/>
    <w:rsid w:val="00215E45"/>
    <w:rsid w:val="00252DE5"/>
    <w:rsid w:val="0025341C"/>
    <w:rsid w:val="002578F5"/>
    <w:rsid w:val="00276CC7"/>
    <w:rsid w:val="00280876"/>
    <w:rsid w:val="00291023"/>
    <w:rsid w:val="00296CB6"/>
    <w:rsid w:val="002C73EE"/>
    <w:rsid w:val="003115B0"/>
    <w:rsid w:val="00312749"/>
    <w:rsid w:val="00321AC3"/>
    <w:rsid w:val="0034704C"/>
    <w:rsid w:val="003516C3"/>
    <w:rsid w:val="00376EA4"/>
    <w:rsid w:val="0039682B"/>
    <w:rsid w:val="003A19A2"/>
    <w:rsid w:val="003A6413"/>
    <w:rsid w:val="003B360D"/>
    <w:rsid w:val="003B7FAC"/>
    <w:rsid w:val="003C039A"/>
    <w:rsid w:val="00412290"/>
    <w:rsid w:val="00426678"/>
    <w:rsid w:val="004317C6"/>
    <w:rsid w:val="00473467"/>
    <w:rsid w:val="0048220B"/>
    <w:rsid w:val="004D0C51"/>
    <w:rsid w:val="004F7C36"/>
    <w:rsid w:val="005004C2"/>
    <w:rsid w:val="00535B1F"/>
    <w:rsid w:val="00536587"/>
    <w:rsid w:val="00546151"/>
    <w:rsid w:val="005C6531"/>
    <w:rsid w:val="005F1FC9"/>
    <w:rsid w:val="005F3A4A"/>
    <w:rsid w:val="005F6EAE"/>
    <w:rsid w:val="005F730A"/>
    <w:rsid w:val="00612D24"/>
    <w:rsid w:val="0062705A"/>
    <w:rsid w:val="00640803"/>
    <w:rsid w:val="006706BE"/>
    <w:rsid w:val="006715A8"/>
    <w:rsid w:val="006D5EDE"/>
    <w:rsid w:val="006F6174"/>
    <w:rsid w:val="00701703"/>
    <w:rsid w:val="00703B53"/>
    <w:rsid w:val="007047F7"/>
    <w:rsid w:val="00705ECF"/>
    <w:rsid w:val="00707D29"/>
    <w:rsid w:val="00720763"/>
    <w:rsid w:val="00744EFC"/>
    <w:rsid w:val="00746837"/>
    <w:rsid w:val="00751B8A"/>
    <w:rsid w:val="00756D22"/>
    <w:rsid w:val="007B1661"/>
    <w:rsid w:val="007E4290"/>
    <w:rsid w:val="007F4366"/>
    <w:rsid w:val="00801B9F"/>
    <w:rsid w:val="00823A5F"/>
    <w:rsid w:val="008503CA"/>
    <w:rsid w:val="008744E0"/>
    <w:rsid w:val="008A66BC"/>
    <w:rsid w:val="008C0C84"/>
    <w:rsid w:val="008D19D5"/>
    <w:rsid w:val="0091117D"/>
    <w:rsid w:val="0092005A"/>
    <w:rsid w:val="00943254"/>
    <w:rsid w:val="009566C6"/>
    <w:rsid w:val="0096314E"/>
    <w:rsid w:val="009B3BDF"/>
    <w:rsid w:val="009C224D"/>
    <w:rsid w:val="009E61BE"/>
    <w:rsid w:val="009F1F9D"/>
    <w:rsid w:val="00A04C0A"/>
    <w:rsid w:val="00A63A67"/>
    <w:rsid w:val="00A706BA"/>
    <w:rsid w:val="00A71911"/>
    <w:rsid w:val="00A8740F"/>
    <w:rsid w:val="00AE5472"/>
    <w:rsid w:val="00B02DD0"/>
    <w:rsid w:val="00B5429F"/>
    <w:rsid w:val="00BE7ADE"/>
    <w:rsid w:val="00C02524"/>
    <w:rsid w:val="00C2480B"/>
    <w:rsid w:val="00C267B3"/>
    <w:rsid w:val="00C548AF"/>
    <w:rsid w:val="00C6228B"/>
    <w:rsid w:val="00C75A11"/>
    <w:rsid w:val="00C770B1"/>
    <w:rsid w:val="00D02533"/>
    <w:rsid w:val="00DA691C"/>
    <w:rsid w:val="00DC5A67"/>
    <w:rsid w:val="00DD5C42"/>
    <w:rsid w:val="00E63FA6"/>
    <w:rsid w:val="00E72227"/>
    <w:rsid w:val="00E77D12"/>
    <w:rsid w:val="00E97D39"/>
    <w:rsid w:val="00EA5858"/>
    <w:rsid w:val="00ED2A82"/>
    <w:rsid w:val="00ED3770"/>
    <w:rsid w:val="00EE661C"/>
    <w:rsid w:val="00F32875"/>
    <w:rsid w:val="00F3578C"/>
    <w:rsid w:val="00F54B6E"/>
    <w:rsid w:val="00F60863"/>
    <w:rsid w:val="00F6758B"/>
    <w:rsid w:val="00F84F06"/>
    <w:rsid w:val="00FA4552"/>
  </w:rsids>
  <m:mathPr>
    <m:mathFont m:val="Cambria Math"/>
    <m:brkBin m:val="before"/>
    <m:brkBinSub m:val="--"/>
    <m:smallFrac m:val="off"/>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311"/>
    <w:pPr>
      <w:spacing w:after="0" w:line="240" w:lineRule="auto"/>
    </w:pPr>
    <w:rPr>
      <w:rFonts w:ascii="Times New Roman" w:eastAsia="MS Mincho" w:hAnsi="Times New Roman" w:cs="Times New Roman"/>
      <w:sz w:val="24"/>
      <w:szCs w:val="24"/>
      <w:lang w:eastAsia="pl-PL"/>
    </w:rPr>
  </w:style>
  <w:style w:type="paragraph" w:styleId="Nagwek1">
    <w:name w:val="heading 1"/>
    <w:basedOn w:val="Normalny"/>
    <w:next w:val="Normalny"/>
    <w:link w:val="Nagwek1Znak"/>
    <w:uiPriority w:val="99"/>
    <w:qFormat/>
    <w:rsid w:val="00026311"/>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F60863"/>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9"/>
    <w:qFormat/>
    <w:rsid w:val="00026311"/>
    <w:pPr>
      <w:keepNext/>
      <w:outlineLvl w:val="4"/>
    </w:pPr>
    <w:rPr>
      <w:b/>
      <w:color w:val="FF0000"/>
    </w:rPr>
  </w:style>
  <w:style w:type="paragraph" w:styleId="Nagwek8">
    <w:name w:val="heading 8"/>
    <w:basedOn w:val="Normalny"/>
    <w:next w:val="Normalny"/>
    <w:link w:val="Nagwek8Znak"/>
    <w:unhideWhenUsed/>
    <w:qFormat/>
    <w:rsid w:val="00026311"/>
    <w:pPr>
      <w:spacing w:before="240" w:after="60"/>
      <w:outlineLvl w:val="7"/>
    </w:pPr>
    <w:rPr>
      <w:rFonts w:ascii="Calibri" w:eastAsia="Times New Roman" w:hAnsi="Calibri"/>
      <w:i/>
      <w:iCs/>
    </w:rPr>
  </w:style>
  <w:style w:type="paragraph" w:styleId="Nagwek9">
    <w:name w:val="heading 9"/>
    <w:basedOn w:val="Normalny"/>
    <w:next w:val="Normalny"/>
    <w:link w:val="Nagwek9Znak"/>
    <w:semiHidden/>
    <w:unhideWhenUsed/>
    <w:qFormat/>
    <w:rsid w:val="00026311"/>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26311"/>
    <w:rPr>
      <w:rFonts w:ascii="Arial" w:eastAsia="MS Mincho" w:hAnsi="Arial" w:cs="Arial"/>
      <w:b/>
      <w:bCs/>
      <w:kern w:val="32"/>
      <w:sz w:val="32"/>
      <w:szCs w:val="32"/>
      <w:lang w:eastAsia="pl-PL"/>
    </w:rPr>
  </w:style>
  <w:style w:type="character" w:customStyle="1" w:styleId="Nagwek5Znak">
    <w:name w:val="Nagłówek 5 Znak"/>
    <w:basedOn w:val="Domylnaczcionkaakapitu"/>
    <w:link w:val="Nagwek5"/>
    <w:uiPriority w:val="99"/>
    <w:rsid w:val="00026311"/>
    <w:rPr>
      <w:rFonts w:ascii="Times New Roman" w:eastAsia="MS Mincho" w:hAnsi="Times New Roman" w:cs="Times New Roman"/>
      <w:b/>
      <w:color w:val="FF0000"/>
      <w:sz w:val="24"/>
      <w:szCs w:val="24"/>
      <w:lang w:eastAsia="pl-PL"/>
    </w:rPr>
  </w:style>
  <w:style w:type="character" w:customStyle="1" w:styleId="Nagwek8Znak">
    <w:name w:val="Nagłówek 8 Znak"/>
    <w:basedOn w:val="Domylnaczcionkaakapitu"/>
    <w:link w:val="Nagwek8"/>
    <w:rsid w:val="00026311"/>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semiHidden/>
    <w:rsid w:val="00026311"/>
    <w:rPr>
      <w:rFonts w:ascii="Cambria" w:eastAsia="Times New Roman" w:hAnsi="Cambria" w:cs="Times New Roman"/>
      <w:lang w:eastAsia="pl-PL"/>
    </w:rPr>
  </w:style>
  <w:style w:type="paragraph" w:styleId="Tekstpodstawowy">
    <w:name w:val="Body Text"/>
    <w:basedOn w:val="Normalny"/>
    <w:link w:val="TekstpodstawowyZnak"/>
    <w:rsid w:val="00026311"/>
    <w:pPr>
      <w:spacing w:after="120"/>
    </w:pPr>
  </w:style>
  <w:style w:type="character" w:customStyle="1" w:styleId="TekstpodstawowyZnak">
    <w:name w:val="Tekst podstawowy Znak"/>
    <w:basedOn w:val="Domylnaczcionkaakapitu"/>
    <w:link w:val="Tekstpodstawowy"/>
    <w:rsid w:val="00026311"/>
    <w:rPr>
      <w:rFonts w:ascii="Times New Roman" w:eastAsia="MS Mincho" w:hAnsi="Times New Roman" w:cs="Times New Roman"/>
      <w:sz w:val="24"/>
      <w:szCs w:val="24"/>
      <w:lang w:eastAsia="pl-PL"/>
    </w:rPr>
  </w:style>
  <w:style w:type="paragraph" w:customStyle="1" w:styleId="Tekstpodstawowy31">
    <w:name w:val="Tekst podstawowy 31"/>
    <w:basedOn w:val="Normalny"/>
    <w:rsid w:val="00026311"/>
    <w:pPr>
      <w:overflowPunct w:val="0"/>
      <w:autoSpaceDE w:val="0"/>
      <w:autoSpaceDN w:val="0"/>
      <w:adjustRightInd w:val="0"/>
      <w:jc w:val="both"/>
      <w:textAlignment w:val="baseline"/>
    </w:pPr>
    <w:rPr>
      <w:szCs w:val="20"/>
      <w:lang w:val="fr-FR"/>
    </w:rPr>
  </w:style>
  <w:style w:type="paragraph" w:styleId="NormalnyWeb">
    <w:name w:val="Normal (Web)"/>
    <w:basedOn w:val="Normalny"/>
    <w:uiPriority w:val="99"/>
    <w:rsid w:val="00026311"/>
    <w:pPr>
      <w:spacing w:before="100" w:beforeAutospacing="1" w:after="100" w:afterAutospacing="1"/>
    </w:pPr>
  </w:style>
  <w:style w:type="paragraph" w:styleId="Stopka">
    <w:name w:val="footer"/>
    <w:basedOn w:val="Normalny"/>
    <w:link w:val="StopkaZnak"/>
    <w:uiPriority w:val="99"/>
    <w:rsid w:val="00026311"/>
    <w:pPr>
      <w:tabs>
        <w:tab w:val="center" w:pos="4536"/>
        <w:tab w:val="right" w:pos="9072"/>
      </w:tabs>
    </w:pPr>
  </w:style>
  <w:style w:type="character" w:customStyle="1" w:styleId="StopkaZnak">
    <w:name w:val="Stopka Znak"/>
    <w:basedOn w:val="Domylnaczcionkaakapitu"/>
    <w:link w:val="Stopka"/>
    <w:uiPriority w:val="99"/>
    <w:rsid w:val="00026311"/>
    <w:rPr>
      <w:rFonts w:ascii="Times New Roman" w:eastAsia="MS Mincho" w:hAnsi="Times New Roman" w:cs="Times New Roman"/>
      <w:sz w:val="24"/>
      <w:szCs w:val="24"/>
      <w:lang w:eastAsia="pl-PL"/>
    </w:rPr>
  </w:style>
  <w:style w:type="paragraph" w:styleId="Tekstpodstawowy3">
    <w:name w:val="Body Text 3"/>
    <w:basedOn w:val="Normalny"/>
    <w:link w:val="Tekstpodstawowy3Znak"/>
    <w:rsid w:val="00026311"/>
    <w:pPr>
      <w:jc w:val="both"/>
    </w:pPr>
    <w:rPr>
      <w:b/>
      <w:bCs/>
      <w:color w:val="FF0066"/>
      <w:szCs w:val="14"/>
    </w:rPr>
  </w:style>
  <w:style w:type="character" w:customStyle="1" w:styleId="Tekstpodstawowy3Znak">
    <w:name w:val="Tekst podstawowy 3 Znak"/>
    <w:basedOn w:val="Domylnaczcionkaakapitu"/>
    <w:link w:val="Tekstpodstawowy3"/>
    <w:rsid w:val="00026311"/>
    <w:rPr>
      <w:rFonts w:ascii="Times New Roman" w:eastAsia="MS Mincho" w:hAnsi="Times New Roman" w:cs="Times New Roman"/>
      <w:b/>
      <w:bCs/>
      <w:color w:val="FF0066"/>
      <w:sz w:val="24"/>
      <w:szCs w:val="14"/>
      <w:lang w:eastAsia="pl-PL"/>
    </w:rPr>
  </w:style>
  <w:style w:type="paragraph" w:styleId="Tekstkomentarza">
    <w:name w:val="annotation text"/>
    <w:basedOn w:val="Normalny"/>
    <w:link w:val="TekstkomentarzaZnak"/>
    <w:semiHidden/>
    <w:rsid w:val="00026311"/>
    <w:rPr>
      <w:sz w:val="20"/>
      <w:szCs w:val="20"/>
    </w:rPr>
  </w:style>
  <w:style w:type="character" w:customStyle="1" w:styleId="TekstkomentarzaZnak">
    <w:name w:val="Tekst komentarza Znak"/>
    <w:basedOn w:val="Domylnaczcionkaakapitu"/>
    <w:link w:val="Tekstkomentarza"/>
    <w:semiHidden/>
    <w:rsid w:val="00026311"/>
    <w:rPr>
      <w:rFonts w:ascii="Times New Roman" w:eastAsia="MS Mincho" w:hAnsi="Times New Roman" w:cs="Times New Roman"/>
      <w:sz w:val="20"/>
      <w:szCs w:val="20"/>
      <w:lang w:eastAsia="pl-PL"/>
    </w:rPr>
  </w:style>
  <w:style w:type="paragraph" w:styleId="Tematkomentarza">
    <w:name w:val="annotation subject"/>
    <w:basedOn w:val="Tekstkomentarza"/>
    <w:next w:val="Tekstkomentarza"/>
    <w:link w:val="TematkomentarzaZnak"/>
    <w:rsid w:val="00026311"/>
    <w:rPr>
      <w:b/>
      <w:bCs/>
    </w:rPr>
  </w:style>
  <w:style w:type="character" w:customStyle="1" w:styleId="TematkomentarzaZnak">
    <w:name w:val="Temat komentarza Znak"/>
    <w:basedOn w:val="TekstkomentarzaZnak"/>
    <w:link w:val="Tematkomentarza"/>
    <w:uiPriority w:val="99"/>
    <w:rsid w:val="00026311"/>
    <w:rPr>
      <w:b/>
      <w:bCs/>
    </w:rPr>
  </w:style>
  <w:style w:type="paragraph" w:styleId="Bezodstpw">
    <w:name w:val="No Spacing"/>
    <w:uiPriority w:val="1"/>
    <w:qFormat/>
    <w:rsid w:val="00026311"/>
    <w:pPr>
      <w:spacing w:after="0" w:line="240" w:lineRule="auto"/>
    </w:pPr>
    <w:rPr>
      <w:rFonts w:ascii="Times New Roman" w:eastAsia="Calibri" w:hAnsi="Times New Roman" w:cs="Times New Roman"/>
      <w:sz w:val="24"/>
      <w:szCs w:val="24"/>
    </w:rPr>
  </w:style>
  <w:style w:type="paragraph" w:styleId="Akapitzlist">
    <w:name w:val="List Paragraph"/>
    <w:basedOn w:val="Normalny"/>
    <w:qFormat/>
    <w:rsid w:val="00026311"/>
    <w:pPr>
      <w:spacing w:after="200" w:line="276" w:lineRule="auto"/>
      <w:ind w:left="720"/>
      <w:contextualSpacing/>
    </w:pPr>
    <w:rPr>
      <w:rFonts w:ascii="Calibri" w:hAnsi="Calibri"/>
      <w:sz w:val="22"/>
      <w:szCs w:val="22"/>
      <w:lang w:eastAsia="ja-JP"/>
    </w:rPr>
  </w:style>
  <w:style w:type="character" w:styleId="Uwydatnienie">
    <w:name w:val="Emphasis"/>
    <w:basedOn w:val="Domylnaczcionkaakapitu"/>
    <w:uiPriority w:val="20"/>
    <w:qFormat/>
    <w:rsid w:val="00026311"/>
    <w:rPr>
      <w:b/>
      <w:bCs/>
      <w:i w:val="0"/>
      <w:iCs w:val="0"/>
    </w:rPr>
  </w:style>
  <w:style w:type="paragraph" w:styleId="Nagwek">
    <w:name w:val="header"/>
    <w:basedOn w:val="Normalny"/>
    <w:link w:val="NagwekZnak"/>
    <w:uiPriority w:val="99"/>
    <w:semiHidden/>
    <w:unhideWhenUsed/>
    <w:rsid w:val="00026311"/>
    <w:pPr>
      <w:tabs>
        <w:tab w:val="center" w:pos="4536"/>
        <w:tab w:val="right" w:pos="9072"/>
      </w:tabs>
    </w:pPr>
  </w:style>
  <w:style w:type="character" w:customStyle="1" w:styleId="NagwekZnak">
    <w:name w:val="Nagłówek Znak"/>
    <w:basedOn w:val="Domylnaczcionkaakapitu"/>
    <w:link w:val="Nagwek"/>
    <w:uiPriority w:val="99"/>
    <w:semiHidden/>
    <w:rsid w:val="00026311"/>
    <w:rPr>
      <w:rFonts w:ascii="Times New Roman" w:eastAsia="MS Mincho" w:hAnsi="Times New Roman" w:cs="Times New Roman"/>
      <w:sz w:val="24"/>
      <w:szCs w:val="24"/>
      <w:lang w:eastAsia="pl-PL"/>
    </w:rPr>
  </w:style>
  <w:style w:type="character" w:customStyle="1" w:styleId="Nagwek3Znak">
    <w:name w:val="Nagłówek 3 Znak"/>
    <w:basedOn w:val="Domylnaczcionkaakapitu"/>
    <w:link w:val="Nagwek3"/>
    <w:uiPriority w:val="9"/>
    <w:semiHidden/>
    <w:rsid w:val="00F60863"/>
    <w:rPr>
      <w:rFonts w:asciiTheme="majorHAnsi" w:eastAsiaTheme="majorEastAsia" w:hAnsiTheme="majorHAnsi" w:cstheme="majorBidi"/>
      <w:b/>
      <w:bCs/>
      <w:color w:val="4F81BD" w:themeColor="accent1"/>
      <w:sz w:val="24"/>
      <w:szCs w:val="24"/>
      <w:lang w:eastAsia="pl-PL"/>
    </w:rPr>
  </w:style>
  <w:style w:type="character" w:styleId="Pogrubienie">
    <w:name w:val="Strong"/>
    <w:basedOn w:val="Domylnaczcionkaakapitu"/>
    <w:uiPriority w:val="22"/>
    <w:qFormat/>
    <w:rsid w:val="0092005A"/>
    <w:rPr>
      <w:b/>
    </w:rPr>
  </w:style>
  <w:style w:type="character" w:customStyle="1" w:styleId="textgros">
    <w:name w:val="text_gros"/>
    <w:basedOn w:val="Domylnaczcionkaakapitu"/>
    <w:rsid w:val="00A04C0A"/>
  </w:style>
</w:styles>
</file>

<file path=word/webSettings.xml><?xml version="1.0" encoding="utf-8"?>
<w:webSettings xmlns:r="http://schemas.openxmlformats.org/officeDocument/2006/relationships" xmlns:w="http://schemas.openxmlformats.org/wordprocessingml/2006/main">
  <w:divs>
    <w:div w:id="748036481">
      <w:bodyDiv w:val="1"/>
      <w:marLeft w:val="0"/>
      <w:marRight w:val="0"/>
      <w:marTop w:val="0"/>
      <w:marBottom w:val="0"/>
      <w:divBdr>
        <w:top w:val="none" w:sz="0" w:space="0" w:color="auto"/>
        <w:left w:val="none" w:sz="0" w:space="0" w:color="auto"/>
        <w:bottom w:val="none" w:sz="0" w:space="0" w:color="auto"/>
        <w:right w:val="none" w:sz="0" w:space="0" w:color="auto"/>
      </w:divBdr>
    </w:div>
    <w:div w:id="1201629287">
      <w:bodyDiv w:val="1"/>
      <w:marLeft w:val="0"/>
      <w:marRight w:val="0"/>
      <w:marTop w:val="0"/>
      <w:marBottom w:val="0"/>
      <w:divBdr>
        <w:top w:val="none" w:sz="0" w:space="0" w:color="auto"/>
        <w:left w:val="none" w:sz="0" w:space="0" w:color="auto"/>
        <w:bottom w:val="none" w:sz="0" w:space="0" w:color="auto"/>
        <w:right w:val="none" w:sz="0" w:space="0" w:color="auto"/>
      </w:divBdr>
    </w:div>
    <w:div w:id="1473017892">
      <w:bodyDiv w:val="1"/>
      <w:marLeft w:val="0"/>
      <w:marRight w:val="0"/>
      <w:marTop w:val="0"/>
      <w:marBottom w:val="0"/>
      <w:divBdr>
        <w:top w:val="none" w:sz="0" w:space="0" w:color="auto"/>
        <w:left w:val="none" w:sz="0" w:space="0" w:color="auto"/>
        <w:bottom w:val="none" w:sz="0" w:space="0" w:color="auto"/>
        <w:right w:val="none" w:sz="0" w:space="0" w:color="auto"/>
      </w:divBdr>
    </w:div>
    <w:div w:id="18164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1376</Words>
  <Characters>8258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Centralna Komisja Egzaminacyjna</Company>
  <LinksUpToDate>false</LinksUpToDate>
  <CharactersWithSpaces>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Trzcińska</dc:creator>
  <cp:lastModifiedBy>Agnieszka</cp:lastModifiedBy>
  <cp:revision>7</cp:revision>
  <dcterms:created xsi:type="dcterms:W3CDTF">2012-10-17T19:22:00Z</dcterms:created>
  <dcterms:modified xsi:type="dcterms:W3CDTF">2012-10-30T09:05:00Z</dcterms:modified>
</cp:coreProperties>
</file>