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FC" w:rsidRDefault="00D13BFC"/>
    <w:p w:rsidR="00C94E88" w:rsidRDefault="00C94E88"/>
    <w:p w:rsidR="00C94E88" w:rsidRPr="00F74106" w:rsidRDefault="00C94E88" w:rsidP="00C94E88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 xml:space="preserve">Harmonogram spotkań OKE z przewodniczącymi i zastępcami szkolnych zespołów egzaminacyjnych, wizytatorami, doradcami metodycznymi, </w:t>
      </w:r>
    </w:p>
    <w:p w:rsidR="00C94E88" w:rsidRPr="00F74106" w:rsidRDefault="00C94E88" w:rsidP="00C94E88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>przedstawicielami organów prowadzących szkoły</w:t>
      </w:r>
    </w:p>
    <w:p w:rsidR="00C94E88" w:rsidRPr="00F74106" w:rsidRDefault="00C94E88" w:rsidP="00C94E88">
      <w:pPr>
        <w:pStyle w:val="Tekstpodstawowy"/>
        <w:jc w:val="center"/>
        <w:rPr>
          <w:sz w:val="28"/>
          <w:szCs w:val="28"/>
        </w:rPr>
      </w:pPr>
    </w:p>
    <w:p w:rsidR="00C94E88" w:rsidRPr="00F74106" w:rsidRDefault="00C94E88" w:rsidP="00C94E88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 xml:space="preserve">województwo </w:t>
      </w:r>
      <w:r>
        <w:rPr>
          <w:sz w:val="28"/>
          <w:szCs w:val="28"/>
        </w:rPr>
        <w:t>lubelskie</w:t>
      </w:r>
    </w:p>
    <w:p w:rsidR="00C94E88" w:rsidRDefault="00C94E88"/>
    <w:p w:rsidR="00C94E88" w:rsidRDefault="00C94E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1593"/>
        <w:gridCol w:w="2978"/>
        <w:gridCol w:w="2686"/>
      </w:tblGrid>
      <w:tr w:rsidR="00294646" w:rsidRPr="00F74106" w:rsidTr="004A1B5F">
        <w:trPr>
          <w:trHeight w:val="601"/>
          <w:jc w:val="center"/>
        </w:trPr>
        <w:tc>
          <w:tcPr>
            <w:tcW w:w="1803" w:type="dxa"/>
            <w:vAlign w:val="center"/>
          </w:tcPr>
          <w:p w:rsidR="00294646" w:rsidRPr="004A1B5F" w:rsidRDefault="00294646" w:rsidP="005A7DF5">
            <w:pPr>
              <w:pStyle w:val="Nagwek2"/>
              <w:jc w:val="center"/>
              <w:rPr>
                <w:sz w:val="24"/>
              </w:rPr>
            </w:pPr>
            <w:r w:rsidRPr="004A1B5F">
              <w:rPr>
                <w:sz w:val="24"/>
              </w:rPr>
              <w:t>Data</w:t>
            </w:r>
          </w:p>
        </w:tc>
        <w:tc>
          <w:tcPr>
            <w:tcW w:w="1593" w:type="dxa"/>
            <w:vAlign w:val="center"/>
          </w:tcPr>
          <w:p w:rsidR="00294646" w:rsidRPr="004A1B5F" w:rsidRDefault="00294646" w:rsidP="005A7DF5">
            <w:pPr>
              <w:pStyle w:val="Nagwek3"/>
              <w:rPr>
                <w:sz w:val="24"/>
              </w:rPr>
            </w:pPr>
            <w:r w:rsidRPr="004A1B5F">
              <w:rPr>
                <w:sz w:val="24"/>
              </w:rPr>
              <w:t>Godziny</w:t>
            </w:r>
          </w:p>
        </w:tc>
        <w:tc>
          <w:tcPr>
            <w:tcW w:w="2978" w:type="dxa"/>
            <w:vAlign w:val="center"/>
          </w:tcPr>
          <w:p w:rsidR="00294646" w:rsidRPr="004A1B5F" w:rsidRDefault="00294646" w:rsidP="003A0A95">
            <w:pPr>
              <w:pStyle w:val="Nagwek3"/>
              <w:rPr>
                <w:b w:val="0"/>
                <w:bCs w:val="0"/>
                <w:sz w:val="24"/>
              </w:rPr>
            </w:pPr>
            <w:r w:rsidRPr="004A1B5F">
              <w:rPr>
                <w:sz w:val="24"/>
              </w:rPr>
              <w:t>Uczestnicy</w:t>
            </w:r>
          </w:p>
        </w:tc>
        <w:tc>
          <w:tcPr>
            <w:tcW w:w="2686" w:type="dxa"/>
            <w:vAlign w:val="center"/>
          </w:tcPr>
          <w:p w:rsidR="00294646" w:rsidRPr="004A1B5F" w:rsidRDefault="00294646" w:rsidP="005A7DF5">
            <w:pPr>
              <w:pStyle w:val="Nagwek3"/>
              <w:rPr>
                <w:sz w:val="24"/>
              </w:rPr>
            </w:pPr>
            <w:r w:rsidRPr="004A1B5F">
              <w:rPr>
                <w:sz w:val="24"/>
              </w:rPr>
              <w:t>Miejsce</w:t>
            </w:r>
          </w:p>
        </w:tc>
      </w:tr>
      <w:tr w:rsidR="00294646" w:rsidRPr="00B04F3F" w:rsidTr="004A1B5F">
        <w:trPr>
          <w:cantSplit/>
          <w:trHeight w:val="1019"/>
          <w:jc w:val="center"/>
        </w:trPr>
        <w:tc>
          <w:tcPr>
            <w:tcW w:w="1803" w:type="dxa"/>
            <w:vAlign w:val="center"/>
          </w:tcPr>
          <w:p w:rsidR="00294646" w:rsidRPr="004A1B5F" w:rsidRDefault="00294646" w:rsidP="004A1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marca 2016 r.</w:t>
            </w:r>
          </w:p>
        </w:tc>
        <w:tc>
          <w:tcPr>
            <w:tcW w:w="1593" w:type="dxa"/>
            <w:vAlign w:val="center"/>
          </w:tcPr>
          <w:p w:rsidR="00294646" w:rsidRPr="004A1B5F" w:rsidRDefault="00294646" w:rsidP="0029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12.00</w:t>
            </w:r>
          </w:p>
        </w:tc>
        <w:tc>
          <w:tcPr>
            <w:tcW w:w="2978" w:type="dxa"/>
            <w:vAlign w:val="center"/>
          </w:tcPr>
          <w:p w:rsidR="00294646" w:rsidRPr="004A1B5F" w:rsidRDefault="00294646" w:rsidP="00294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 maturalny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94646" w:rsidRPr="004A1B5F" w:rsidRDefault="004A1B5F" w:rsidP="00DF36CF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Akademickie Centrum Kultury UMCS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Lublinie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„Chatka Żaka”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ul. Radziszewskiego 16 Lublin</w:t>
            </w:r>
          </w:p>
        </w:tc>
      </w:tr>
      <w:tr w:rsidR="00294646" w:rsidRPr="00B04F3F" w:rsidTr="004A1B5F">
        <w:trPr>
          <w:cantSplit/>
          <w:trHeight w:val="1019"/>
          <w:jc w:val="center"/>
        </w:trPr>
        <w:tc>
          <w:tcPr>
            <w:tcW w:w="1803" w:type="dxa"/>
            <w:vAlign w:val="center"/>
          </w:tcPr>
          <w:p w:rsidR="00294646" w:rsidRPr="004A1B5F" w:rsidRDefault="00294646" w:rsidP="0029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marca 2016 r.</w:t>
            </w:r>
          </w:p>
        </w:tc>
        <w:tc>
          <w:tcPr>
            <w:tcW w:w="1593" w:type="dxa"/>
            <w:vAlign w:val="center"/>
          </w:tcPr>
          <w:p w:rsidR="00294646" w:rsidRPr="004A1B5F" w:rsidRDefault="00294646" w:rsidP="0029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 – 14.30</w:t>
            </w:r>
          </w:p>
        </w:tc>
        <w:tc>
          <w:tcPr>
            <w:tcW w:w="2978" w:type="dxa"/>
            <w:vAlign w:val="center"/>
          </w:tcPr>
          <w:p w:rsidR="00294646" w:rsidRPr="004A1B5F" w:rsidRDefault="00294646" w:rsidP="00294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 zawodowy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94646" w:rsidRPr="004A1B5F" w:rsidRDefault="00294646" w:rsidP="00DF36CF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Akademickie Centrum Kultury UMCS </w:t>
            </w:r>
            <w:r w:rsid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Lublinie </w:t>
            </w:r>
            <w:r w:rsid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„Chatka Żaka”</w:t>
            </w:r>
            <w:r w:rsid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ul. Radziszewskiego 16 Lublin</w:t>
            </w:r>
          </w:p>
        </w:tc>
      </w:tr>
    </w:tbl>
    <w:p w:rsidR="00C94E88" w:rsidRDefault="00C94E88">
      <w:bookmarkStart w:id="0" w:name="_GoBack"/>
      <w:bookmarkEnd w:id="0"/>
    </w:p>
    <w:p w:rsidR="00C94E88" w:rsidRDefault="00C94E88"/>
    <w:p w:rsidR="00C94E88" w:rsidRDefault="00C94E88"/>
    <w:p w:rsidR="00C94E88" w:rsidRDefault="00C94E88"/>
    <w:p w:rsidR="00C94E88" w:rsidRDefault="00C94E88"/>
    <w:p w:rsidR="00C94E88" w:rsidRDefault="00C94E88"/>
    <w:p w:rsidR="00C94E88" w:rsidRDefault="00C94E88"/>
    <w:p w:rsidR="00C94E88" w:rsidRDefault="00C94E88"/>
    <w:p w:rsidR="00C94E88" w:rsidRDefault="00C94E88"/>
    <w:sectPr w:rsidR="00C94E88" w:rsidSect="00D005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88"/>
    <w:rsid w:val="00294646"/>
    <w:rsid w:val="003A0A95"/>
    <w:rsid w:val="004A1B5F"/>
    <w:rsid w:val="00C94E88"/>
    <w:rsid w:val="00D0056E"/>
    <w:rsid w:val="00D13BFC"/>
    <w:rsid w:val="00D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1BD1-D3B1-4101-8C4A-C1E042A3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E88"/>
  </w:style>
  <w:style w:type="paragraph" w:styleId="Nagwek2">
    <w:name w:val="heading 2"/>
    <w:basedOn w:val="Normalny"/>
    <w:next w:val="Normalny"/>
    <w:link w:val="Nagwek2Znak"/>
    <w:qFormat/>
    <w:rsid w:val="00C94E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94E8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94E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94E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94E8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4E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KC. Całka</dc:creator>
  <cp:keywords/>
  <dc:description/>
  <cp:lastModifiedBy>Katarzyna KC. Całka</cp:lastModifiedBy>
  <cp:revision>5</cp:revision>
  <dcterms:created xsi:type="dcterms:W3CDTF">2016-01-25T10:37:00Z</dcterms:created>
  <dcterms:modified xsi:type="dcterms:W3CDTF">2016-01-25T11:48:00Z</dcterms:modified>
</cp:coreProperties>
</file>