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350B7" w14:textId="7F36202B" w:rsidR="00EE36FF" w:rsidRDefault="00DC3E85">
      <w:pPr>
        <w:pStyle w:val="Nagwek2"/>
        <w:tabs>
          <w:tab w:val="left" w:pos="8013"/>
        </w:tabs>
        <w:spacing w:before="69"/>
        <w:jc w:val="left"/>
      </w:pPr>
      <w:r>
        <w:tab/>
      </w:r>
    </w:p>
    <w:p w14:paraId="512C460F" w14:textId="77777777" w:rsidR="00EE36FF" w:rsidRDefault="00EE36FF">
      <w:pPr>
        <w:pStyle w:val="Tekstpodstawowy"/>
        <w:ind w:left="0"/>
        <w:rPr>
          <w:b/>
          <w:sz w:val="24"/>
        </w:rPr>
      </w:pPr>
    </w:p>
    <w:p w14:paraId="2A889587" w14:textId="77777777" w:rsidR="00EE36FF" w:rsidRPr="005E2714" w:rsidRDefault="00EE36FF">
      <w:pPr>
        <w:pStyle w:val="Tekstpodstawowy"/>
        <w:ind w:left="0"/>
        <w:rPr>
          <w:rFonts w:asciiTheme="minorHAnsi" w:hAnsiTheme="minorHAnsi" w:cstheme="minorHAnsi"/>
          <w:b/>
          <w:sz w:val="24"/>
          <w:szCs w:val="24"/>
        </w:rPr>
      </w:pPr>
    </w:p>
    <w:p w14:paraId="54DD1AFB" w14:textId="77777777" w:rsidR="00EE36FF" w:rsidRPr="005E2714" w:rsidRDefault="00EE36FF">
      <w:pPr>
        <w:pStyle w:val="Tekstpodstawowy"/>
        <w:ind w:left="0"/>
        <w:rPr>
          <w:rFonts w:asciiTheme="minorHAnsi" w:hAnsiTheme="minorHAnsi" w:cstheme="minorHAnsi"/>
          <w:b/>
          <w:sz w:val="24"/>
          <w:szCs w:val="24"/>
        </w:rPr>
      </w:pPr>
    </w:p>
    <w:p w14:paraId="1A22EFBB" w14:textId="2C4468FD" w:rsidR="005E2714" w:rsidRPr="005E2714" w:rsidRDefault="005E2714" w:rsidP="005E2714">
      <w:pPr>
        <w:pStyle w:val="Tekstpodstawowy"/>
        <w:jc w:val="center"/>
        <w:rPr>
          <w:rFonts w:asciiTheme="minorHAnsi" w:hAnsiTheme="minorHAnsi" w:cstheme="minorHAnsi"/>
          <w:b/>
          <w:sz w:val="24"/>
          <w:szCs w:val="24"/>
        </w:rPr>
      </w:pPr>
      <w:r w:rsidRPr="005E2714">
        <w:rPr>
          <w:rFonts w:asciiTheme="minorHAnsi" w:hAnsiTheme="minorHAnsi" w:cstheme="minorHAnsi"/>
          <w:b/>
          <w:sz w:val="24"/>
          <w:szCs w:val="24"/>
        </w:rPr>
        <w:t>SPECYFIKACJA WARUNKÓW ZAMÓWIENIA</w:t>
      </w:r>
    </w:p>
    <w:p w14:paraId="5BECFBD1" w14:textId="49539ACC" w:rsidR="00EE36FF" w:rsidRPr="005E2714" w:rsidRDefault="005E2714" w:rsidP="005E2714">
      <w:pPr>
        <w:pStyle w:val="Tekstpodstawowy"/>
        <w:ind w:left="0"/>
        <w:jc w:val="center"/>
        <w:rPr>
          <w:rFonts w:asciiTheme="minorHAnsi" w:hAnsiTheme="minorHAnsi" w:cstheme="minorHAnsi"/>
          <w:sz w:val="24"/>
          <w:szCs w:val="24"/>
        </w:rPr>
      </w:pPr>
      <w:r w:rsidRPr="005E2714">
        <w:rPr>
          <w:rFonts w:asciiTheme="minorHAnsi" w:hAnsiTheme="minorHAnsi" w:cstheme="minorHAnsi"/>
          <w:b/>
          <w:sz w:val="24"/>
          <w:szCs w:val="24"/>
        </w:rPr>
        <w:t>W TRYBIE PODSTAWOWYM BEZ NEGOCJACII</w:t>
      </w:r>
    </w:p>
    <w:p w14:paraId="2D8573F1" w14:textId="77777777" w:rsidR="00EE36FF" w:rsidRPr="005E2714" w:rsidRDefault="00EE36FF" w:rsidP="005E2714">
      <w:pPr>
        <w:pStyle w:val="Tekstpodstawowy"/>
        <w:ind w:left="0"/>
        <w:jc w:val="center"/>
        <w:rPr>
          <w:rFonts w:asciiTheme="minorHAnsi" w:hAnsiTheme="minorHAnsi" w:cstheme="minorHAnsi"/>
          <w:sz w:val="24"/>
          <w:szCs w:val="24"/>
        </w:rPr>
      </w:pPr>
    </w:p>
    <w:p w14:paraId="73BDB76B" w14:textId="77777777" w:rsidR="00EE36FF" w:rsidRPr="005E2714" w:rsidRDefault="00A16914">
      <w:pPr>
        <w:ind w:left="120"/>
        <w:jc w:val="center"/>
        <w:rPr>
          <w:rFonts w:asciiTheme="minorHAnsi" w:hAnsiTheme="minorHAnsi" w:cstheme="minorHAnsi"/>
          <w:b/>
          <w:sz w:val="24"/>
          <w:szCs w:val="24"/>
        </w:rPr>
      </w:pPr>
      <w:r w:rsidRPr="005E2714">
        <w:rPr>
          <w:rFonts w:asciiTheme="minorHAnsi" w:hAnsiTheme="minorHAnsi" w:cstheme="minorHAnsi"/>
          <w:spacing w:val="-56"/>
          <w:sz w:val="24"/>
          <w:szCs w:val="24"/>
          <w:u w:val="thick"/>
        </w:rPr>
        <w:t xml:space="preserve"> </w:t>
      </w:r>
      <w:r w:rsidRPr="005E2714">
        <w:rPr>
          <w:rFonts w:asciiTheme="minorHAnsi" w:hAnsiTheme="minorHAnsi" w:cstheme="minorHAnsi"/>
          <w:b/>
          <w:sz w:val="24"/>
          <w:szCs w:val="24"/>
          <w:u w:val="thick"/>
        </w:rPr>
        <w:t>Nazwa zamówienia</w:t>
      </w:r>
    </w:p>
    <w:p w14:paraId="50328007" w14:textId="77777777" w:rsidR="00EE36FF" w:rsidRPr="005E2714" w:rsidRDefault="00EE36FF">
      <w:pPr>
        <w:pStyle w:val="Tekstpodstawowy"/>
        <w:spacing w:before="1"/>
        <w:ind w:left="0"/>
        <w:rPr>
          <w:rFonts w:asciiTheme="minorHAnsi" w:hAnsiTheme="minorHAnsi" w:cstheme="minorHAnsi"/>
          <w:b/>
          <w:sz w:val="24"/>
          <w:szCs w:val="24"/>
        </w:rPr>
      </w:pPr>
    </w:p>
    <w:p w14:paraId="3F55D091" w14:textId="0352A5AA" w:rsidR="00EE36FF" w:rsidRPr="005E2714" w:rsidRDefault="00A16914" w:rsidP="006A3401">
      <w:pPr>
        <w:spacing w:before="92"/>
        <w:ind w:left="118"/>
        <w:jc w:val="center"/>
        <w:rPr>
          <w:rFonts w:asciiTheme="minorHAnsi" w:hAnsiTheme="minorHAnsi" w:cstheme="minorHAnsi"/>
          <w:b/>
          <w:sz w:val="24"/>
          <w:szCs w:val="24"/>
        </w:rPr>
      </w:pPr>
      <w:r w:rsidRPr="005E2714">
        <w:rPr>
          <w:rFonts w:asciiTheme="minorHAnsi" w:hAnsiTheme="minorHAnsi" w:cstheme="minorHAnsi"/>
          <w:b/>
          <w:sz w:val="24"/>
          <w:szCs w:val="24"/>
        </w:rPr>
        <w:t>Kompleksowa dostawa energii elektrycznej obejmująca sprzedaż energii elektrycznej</w:t>
      </w:r>
      <w:r w:rsidR="00927401">
        <w:rPr>
          <w:rFonts w:asciiTheme="minorHAnsi" w:hAnsiTheme="minorHAnsi" w:cstheme="minorHAnsi"/>
          <w:b/>
          <w:sz w:val="24"/>
          <w:szCs w:val="24"/>
        </w:rPr>
        <w:br/>
      </w:r>
      <w:r w:rsidRPr="005E2714">
        <w:rPr>
          <w:rFonts w:asciiTheme="minorHAnsi" w:hAnsiTheme="minorHAnsi" w:cstheme="minorHAnsi"/>
          <w:b/>
          <w:sz w:val="24"/>
          <w:szCs w:val="24"/>
        </w:rPr>
        <w:t xml:space="preserve"> i świadczenie usług dystrybucji energii elektrycznej </w:t>
      </w:r>
    </w:p>
    <w:p w14:paraId="5A2F26E9" w14:textId="77777777" w:rsidR="00EE36FF" w:rsidRPr="005E2714" w:rsidRDefault="00EE36FF">
      <w:pPr>
        <w:pStyle w:val="Tekstpodstawowy"/>
        <w:ind w:left="0"/>
        <w:rPr>
          <w:rFonts w:asciiTheme="minorHAnsi" w:hAnsiTheme="minorHAnsi" w:cstheme="minorHAnsi"/>
          <w:b/>
          <w:sz w:val="24"/>
          <w:szCs w:val="24"/>
        </w:rPr>
      </w:pPr>
    </w:p>
    <w:p w14:paraId="5DF4A97C" w14:textId="77777777" w:rsidR="00EE36FF" w:rsidRPr="005E2714" w:rsidRDefault="00EE36FF">
      <w:pPr>
        <w:pStyle w:val="Tekstpodstawowy"/>
        <w:ind w:left="0"/>
        <w:rPr>
          <w:rFonts w:asciiTheme="minorHAnsi" w:hAnsiTheme="minorHAnsi" w:cstheme="minorHAnsi"/>
          <w:b/>
          <w:sz w:val="24"/>
          <w:szCs w:val="24"/>
        </w:rPr>
      </w:pPr>
    </w:p>
    <w:p w14:paraId="0E16E905" w14:textId="77777777" w:rsidR="00EE36FF" w:rsidRPr="005E2714" w:rsidRDefault="00A16914">
      <w:pPr>
        <w:spacing w:before="206"/>
        <w:ind w:left="123"/>
        <w:jc w:val="center"/>
        <w:rPr>
          <w:rFonts w:asciiTheme="minorHAnsi" w:hAnsiTheme="minorHAnsi" w:cstheme="minorHAnsi"/>
          <w:b/>
          <w:sz w:val="24"/>
          <w:szCs w:val="24"/>
        </w:rPr>
      </w:pPr>
      <w:r w:rsidRPr="005E2714">
        <w:rPr>
          <w:rFonts w:asciiTheme="minorHAnsi" w:hAnsiTheme="minorHAnsi" w:cstheme="minorHAnsi"/>
          <w:spacing w:val="-56"/>
          <w:sz w:val="24"/>
          <w:szCs w:val="24"/>
          <w:u w:val="thick"/>
        </w:rPr>
        <w:t xml:space="preserve"> </w:t>
      </w:r>
      <w:r w:rsidRPr="005E2714">
        <w:rPr>
          <w:rFonts w:asciiTheme="minorHAnsi" w:hAnsiTheme="minorHAnsi" w:cstheme="minorHAnsi"/>
          <w:b/>
          <w:sz w:val="24"/>
          <w:szCs w:val="24"/>
          <w:u w:val="thick"/>
        </w:rPr>
        <w:t>Zamawiający</w:t>
      </w:r>
    </w:p>
    <w:p w14:paraId="1FF618AB" w14:textId="77777777" w:rsidR="00EE36FF" w:rsidRPr="005E2714" w:rsidRDefault="00EE36FF">
      <w:pPr>
        <w:pStyle w:val="Tekstpodstawowy"/>
        <w:spacing w:before="1"/>
        <w:ind w:left="0"/>
        <w:rPr>
          <w:rFonts w:asciiTheme="minorHAnsi" w:hAnsiTheme="minorHAnsi" w:cstheme="minorHAnsi"/>
          <w:b/>
          <w:sz w:val="24"/>
          <w:szCs w:val="24"/>
        </w:rPr>
      </w:pPr>
    </w:p>
    <w:p w14:paraId="5DDC910B" w14:textId="77777777" w:rsidR="00BE3C8C"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Okręgowa Komisja Egzaminacyjna w Krakowie</w:t>
      </w:r>
    </w:p>
    <w:p w14:paraId="71B53932" w14:textId="77777777" w:rsidR="00BE3C8C"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os. Szkolne 37, 31-978 Kraków</w:t>
      </w:r>
    </w:p>
    <w:p w14:paraId="50602A13" w14:textId="77777777" w:rsidR="00BE3C8C"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Strona WWW. www.oke.krakow.pl</w:t>
      </w:r>
    </w:p>
    <w:p w14:paraId="143AFEEF" w14:textId="77777777" w:rsidR="00BE3C8C" w:rsidRPr="005E2714" w:rsidRDefault="00BE3C8C" w:rsidP="00BE3C8C">
      <w:pPr>
        <w:spacing w:before="91"/>
        <w:ind w:left="1761" w:right="1639"/>
        <w:jc w:val="center"/>
        <w:rPr>
          <w:rFonts w:asciiTheme="minorHAnsi" w:hAnsiTheme="minorHAnsi" w:cstheme="minorHAnsi"/>
          <w:b/>
          <w:sz w:val="24"/>
          <w:szCs w:val="24"/>
          <w:lang w:val="en-US"/>
        </w:rPr>
      </w:pPr>
      <w:r w:rsidRPr="005E2714">
        <w:rPr>
          <w:rFonts w:asciiTheme="minorHAnsi" w:hAnsiTheme="minorHAnsi" w:cstheme="minorHAnsi"/>
          <w:b/>
          <w:sz w:val="24"/>
          <w:szCs w:val="24"/>
          <w:lang w:val="en-US"/>
        </w:rPr>
        <w:t xml:space="preserve">E-mail : oke@oke.krakow.pl  </w:t>
      </w:r>
    </w:p>
    <w:p w14:paraId="3652DD1C" w14:textId="77777777" w:rsidR="00BE3C8C"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 xml:space="preserve">godziny urzędowania: 8-16 </w:t>
      </w:r>
    </w:p>
    <w:p w14:paraId="140885C7" w14:textId="23F93D30" w:rsidR="00EE36FF"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tel./fax: (12) 68-32-101,102 / (12) 68-32-100</w:t>
      </w:r>
    </w:p>
    <w:p w14:paraId="2600D4F9" w14:textId="77777777" w:rsidR="00EE36FF" w:rsidRPr="005E2714" w:rsidRDefault="00EE36FF">
      <w:pPr>
        <w:pStyle w:val="Tekstpodstawowy"/>
        <w:ind w:left="0"/>
        <w:rPr>
          <w:rFonts w:asciiTheme="minorHAnsi" w:hAnsiTheme="minorHAnsi" w:cstheme="minorHAnsi"/>
          <w:b/>
          <w:sz w:val="24"/>
          <w:szCs w:val="24"/>
        </w:rPr>
      </w:pPr>
    </w:p>
    <w:p w14:paraId="08F71859" w14:textId="77777777" w:rsidR="00EE36FF" w:rsidRPr="005E2714" w:rsidRDefault="00EE36FF">
      <w:pPr>
        <w:pStyle w:val="Tekstpodstawowy"/>
        <w:ind w:left="0"/>
        <w:rPr>
          <w:rFonts w:asciiTheme="minorHAnsi" w:hAnsiTheme="minorHAnsi" w:cstheme="minorHAnsi"/>
          <w:b/>
          <w:sz w:val="24"/>
          <w:szCs w:val="24"/>
        </w:rPr>
      </w:pPr>
    </w:p>
    <w:p w14:paraId="0A6DB12D" w14:textId="77777777" w:rsidR="00EE36FF" w:rsidRPr="005E2714" w:rsidRDefault="00EE36FF">
      <w:pPr>
        <w:pStyle w:val="Tekstpodstawowy"/>
        <w:ind w:left="0"/>
        <w:rPr>
          <w:rFonts w:asciiTheme="minorHAnsi" w:hAnsiTheme="minorHAnsi" w:cstheme="minorHAnsi"/>
          <w:b/>
          <w:sz w:val="24"/>
          <w:szCs w:val="24"/>
        </w:rPr>
      </w:pPr>
    </w:p>
    <w:p w14:paraId="2D32D095" w14:textId="77777777" w:rsidR="00EE36FF" w:rsidRPr="005E2714" w:rsidRDefault="00EE36FF">
      <w:pPr>
        <w:pStyle w:val="Tekstpodstawowy"/>
        <w:ind w:left="0"/>
        <w:rPr>
          <w:rFonts w:asciiTheme="minorHAnsi" w:hAnsiTheme="minorHAnsi" w:cstheme="minorHAnsi"/>
          <w:b/>
          <w:sz w:val="24"/>
          <w:szCs w:val="24"/>
        </w:rPr>
      </w:pPr>
    </w:p>
    <w:p w14:paraId="1178B7AD" w14:textId="77777777" w:rsidR="00EE36FF" w:rsidRPr="005E2714" w:rsidRDefault="00EE36FF">
      <w:pPr>
        <w:pStyle w:val="Tekstpodstawowy"/>
        <w:ind w:left="0"/>
        <w:rPr>
          <w:rFonts w:asciiTheme="minorHAnsi" w:hAnsiTheme="minorHAnsi" w:cstheme="minorHAnsi"/>
          <w:b/>
          <w:sz w:val="24"/>
          <w:szCs w:val="24"/>
        </w:rPr>
      </w:pPr>
    </w:p>
    <w:p w14:paraId="5F2B2FA1" w14:textId="77777777" w:rsidR="00EE36FF" w:rsidRPr="005E2714" w:rsidRDefault="00EE36FF">
      <w:pPr>
        <w:pStyle w:val="Tekstpodstawowy"/>
        <w:ind w:left="0"/>
        <w:rPr>
          <w:rFonts w:asciiTheme="minorHAnsi" w:hAnsiTheme="minorHAnsi" w:cstheme="minorHAnsi"/>
          <w:b/>
          <w:sz w:val="24"/>
          <w:szCs w:val="24"/>
        </w:rPr>
      </w:pPr>
    </w:p>
    <w:p w14:paraId="16CF0DC8" w14:textId="77777777" w:rsidR="00EE36FF" w:rsidRPr="005E2714" w:rsidRDefault="00EE36FF">
      <w:pPr>
        <w:pStyle w:val="Tekstpodstawowy"/>
        <w:ind w:left="0"/>
        <w:rPr>
          <w:rFonts w:asciiTheme="minorHAnsi" w:hAnsiTheme="minorHAnsi" w:cstheme="minorHAnsi"/>
          <w:b/>
          <w:sz w:val="24"/>
          <w:szCs w:val="24"/>
        </w:rPr>
      </w:pPr>
    </w:p>
    <w:p w14:paraId="2050606A" w14:textId="77777777" w:rsidR="00EE36FF" w:rsidRPr="005E2714" w:rsidRDefault="00EE36FF">
      <w:pPr>
        <w:pStyle w:val="Tekstpodstawowy"/>
        <w:ind w:left="0"/>
        <w:rPr>
          <w:rFonts w:asciiTheme="minorHAnsi" w:hAnsiTheme="minorHAnsi" w:cstheme="minorHAnsi"/>
          <w:b/>
          <w:sz w:val="24"/>
          <w:szCs w:val="24"/>
        </w:rPr>
      </w:pPr>
    </w:p>
    <w:p w14:paraId="468F832C" w14:textId="77777777" w:rsidR="00EE36FF" w:rsidRPr="005E2714" w:rsidRDefault="00EE36FF">
      <w:pPr>
        <w:pStyle w:val="Tekstpodstawowy"/>
        <w:ind w:left="0"/>
        <w:rPr>
          <w:rFonts w:asciiTheme="minorHAnsi" w:hAnsiTheme="minorHAnsi" w:cstheme="minorHAnsi"/>
          <w:b/>
          <w:sz w:val="24"/>
          <w:szCs w:val="24"/>
        </w:rPr>
      </w:pPr>
    </w:p>
    <w:p w14:paraId="0AA7FF76" w14:textId="77777777" w:rsidR="00EE36FF" w:rsidRPr="005E2714" w:rsidRDefault="00EE36FF">
      <w:pPr>
        <w:pStyle w:val="Tekstpodstawowy"/>
        <w:ind w:left="0"/>
        <w:rPr>
          <w:rFonts w:asciiTheme="minorHAnsi" w:hAnsiTheme="minorHAnsi" w:cstheme="minorHAnsi"/>
          <w:b/>
          <w:sz w:val="24"/>
          <w:szCs w:val="24"/>
        </w:rPr>
      </w:pPr>
    </w:p>
    <w:p w14:paraId="6A00087D" w14:textId="77777777" w:rsidR="00EE36FF" w:rsidRPr="005E2714" w:rsidRDefault="00EE36FF">
      <w:pPr>
        <w:pStyle w:val="Tekstpodstawowy"/>
        <w:ind w:left="0"/>
        <w:rPr>
          <w:rFonts w:asciiTheme="minorHAnsi" w:hAnsiTheme="minorHAnsi" w:cstheme="minorHAnsi"/>
          <w:b/>
          <w:sz w:val="24"/>
          <w:szCs w:val="24"/>
        </w:rPr>
      </w:pPr>
    </w:p>
    <w:p w14:paraId="1E528D36" w14:textId="77777777" w:rsidR="00EE36FF" w:rsidRPr="005E2714" w:rsidRDefault="00EE36FF">
      <w:pPr>
        <w:pStyle w:val="Tekstpodstawowy"/>
        <w:ind w:left="0"/>
        <w:rPr>
          <w:rFonts w:asciiTheme="minorHAnsi" w:hAnsiTheme="minorHAnsi" w:cstheme="minorHAnsi"/>
          <w:b/>
          <w:sz w:val="24"/>
          <w:szCs w:val="24"/>
        </w:rPr>
      </w:pPr>
    </w:p>
    <w:p w14:paraId="60001660" w14:textId="77777777" w:rsidR="00EE36FF" w:rsidRPr="005E2714" w:rsidRDefault="00EE36FF">
      <w:pPr>
        <w:pStyle w:val="Tekstpodstawowy"/>
        <w:ind w:left="0"/>
        <w:rPr>
          <w:rFonts w:asciiTheme="minorHAnsi" w:hAnsiTheme="minorHAnsi" w:cstheme="minorHAnsi"/>
          <w:b/>
          <w:sz w:val="24"/>
          <w:szCs w:val="24"/>
        </w:rPr>
      </w:pPr>
    </w:p>
    <w:p w14:paraId="7E673ED5" w14:textId="77777777" w:rsidR="00EE36FF" w:rsidRPr="005E2714" w:rsidRDefault="00EE36FF">
      <w:pPr>
        <w:pStyle w:val="Tekstpodstawowy"/>
        <w:ind w:left="0"/>
        <w:rPr>
          <w:rFonts w:asciiTheme="minorHAnsi" w:hAnsiTheme="minorHAnsi" w:cstheme="minorHAnsi"/>
          <w:b/>
          <w:sz w:val="24"/>
          <w:szCs w:val="24"/>
        </w:rPr>
      </w:pPr>
    </w:p>
    <w:p w14:paraId="59E2690A" w14:textId="77777777" w:rsidR="00EE36FF" w:rsidRPr="005E2714" w:rsidRDefault="00EE36FF">
      <w:pPr>
        <w:pStyle w:val="Tekstpodstawowy"/>
        <w:ind w:left="0"/>
        <w:rPr>
          <w:rFonts w:asciiTheme="minorHAnsi" w:hAnsiTheme="minorHAnsi" w:cstheme="minorHAnsi"/>
          <w:b/>
          <w:sz w:val="24"/>
          <w:szCs w:val="24"/>
        </w:rPr>
      </w:pPr>
    </w:p>
    <w:p w14:paraId="5DE4819E" w14:textId="77777777" w:rsidR="00EE36FF" w:rsidRPr="005E2714" w:rsidRDefault="00EE36FF">
      <w:pPr>
        <w:pStyle w:val="Tekstpodstawowy"/>
        <w:ind w:left="0"/>
        <w:rPr>
          <w:rFonts w:asciiTheme="minorHAnsi" w:hAnsiTheme="minorHAnsi" w:cstheme="minorHAnsi"/>
          <w:b/>
          <w:sz w:val="24"/>
          <w:szCs w:val="24"/>
        </w:rPr>
      </w:pPr>
    </w:p>
    <w:p w14:paraId="224D7433" w14:textId="77777777" w:rsidR="00EE36FF" w:rsidRPr="005E2714" w:rsidRDefault="00EE36FF">
      <w:pPr>
        <w:pStyle w:val="Tekstpodstawowy"/>
        <w:ind w:left="0"/>
        <w:rPr>
          <w:rFonts w:asciiTheme="minorHAnsi" w:hAnsiTheme="minorHAnsi" w:cstheme="minorHAnsi"/>
          <w:b/>
          <w:sz w:val="24"/>
          <w:szCs w:val="24"/>
        </w:rPr>
      </w:pPr>
    </w:p>
    <w:p w14:paraId="106F8E4A" w14:textId="77777777" w:rsidR="00EE36FF" w:rsidRPr="005E2714" w:rsidRDefault="00EE36FF">
      <w:pPr>
        <w:pStyle w:val="Tekstpodstawowy"/>
        <w:ind w:left="0"/>
        <w:rPr>
          <w:rFonts w:asciiTheme="minorHAnsi" w:hAnsiTheme="minorHAnsi" w:cstheme="minorHAnsi"/>
          <w:b/>
          <w:sz w:val="24"/>
          <w:szCs w:val="24"/>
        </w:rPr>
      </w:pPr>
    </w:p>
    <w:p w14:paraId="22B2647B" w14:textId="77777777" w:rsidR="00EE36FF" w:rsidRPr="005E2714" w:rsidRDefault="00EE36FF">
      <w:pPr>
        <w:pStyle w:val="Tekstpodstawowy"/>
        <w:ind w:left="0"/>
        <w:rPr>
          <w:rFonts w:asciiTheme="minorHAnsi" w:hAnsiTheme="minorHAnsi" w:cstheme="minorHAnsi"/>
          <w:b/>
          <w:sz w:val="24"/>
          <w:szCs w:val="24"/>
        </w:rPr>
      </w:pPr>
    </w:p>
    <w:p w14:paraId="30C593FB" w14:textId="54DC84C7" w:rsidR="00EE36FF" w:rsidRPr="00E237E7" w:rsidRDefault="00A16914">
      <w:pPr>
        <w:pStyle w:val="Tekstpodstawowy"/>
        <w:ind w:right="111"/>
        <w:jc w:val="both"/>
        <w:rPr>
          <w:rFonts w:asciiTheme="minorHAnsi" w:hAnsiTheme="minorHAnsi" w:cstheme="minorHAnsi"/>
          <w:sz w:val="20"/>
          <w:szCs w:val="20"/>
        </w:rPr>
      </w:pPr>
      <w:r w:rsidRPr="00E237E7">
        <w:rPr>
          <w:rFonts w:asciiTheme="minorHAnsi" w:hAnsiTheme="minorHAnsi" w:cstheme="minorHAnsi"/>
          <w:sz w:val="20"/>
          <w:szCs w:val="20"/>
        </w:rPr>
        <w:t xml:space="preserve">Postępowanie o udzielenie zamówienia publicznego prowadzone jest zgodnie z przepisami ustawy z dnia </w:t>
      </w:r>
      <w:r w:rsidRPr="00E237E7">
        <w:rPr>
          <w:rFonts w:asciiTheme="minorHAnsi" w:hAnsiTheme="minorHAnsi" w:cstheme="minorHAnsi"/>
          <w:spacing w:val="-4"/>
          <w:sz w:val="20"/>
          <w:szCs w:val="20"/>
        </w:rPr>
        <w:t>11</w:t>
      </w:r>
      <w:r w:rsidRPr="00E237E7">
        <w:rPr>
          <w:rFonts w:asciiTheme="minorHAnsi" w:hAnsiTheme="minorHAnsi" w:cstheme="minorHAnsi"/>
          <w:spacing w:val="-10"/>
          <w:sz w:val="20"/>
          <w:szCs w:val="20"/>
        </w:rPr>
        <w:t xml:space="preserve"> </w:t>
      </w:r>
      <w:r w:rsidRPr="00E237E7">
        <w:rPr>
          <w:rFonts w:asciiTheme="minorHAnsi" w:hAnsiTheme="minorHAnsi" w:cstheme="minorHAnsi"/>
          <w:sz w:val="20"/>
          <w:szCs w:val="20"/>
        </w:rPr>
        <w:t>września</w:t>
      </w:r>
      <w:r w:rsidRPr="00E237E7">
        <w:rPr>
          <w:rFonts w:asciiTheme="minorHAnsi" w:hAnsiTheme="minorHAnsi" w:cstheme="minorHAnsi"/>
          <w:spacing w:val="-8"/>
          <w:sz w:val="20"/>
          <w:szCs w:val="20"/>
        </w:rPr>
        <w:t xml:space="preserve"> </w:t>
      </w:r>
      <w:r w:rsidRPr="00E237E7">
        <w:rPr>
          <w:rFonts w:asciiTheme="minorHAnsi" w:hAnsiTheme="minorHAnsi" w:cstheme="minorHAnsi"/>
          <w:sz w:val="20"/>
          <w:szCs w:val="20"/>
        </w:rPr>
        <w:t>2019</w:t>
      </w:r>
      <w:r w:rsidRPr="00E237E7">
        <w:rPr>
          <w:rFonts w:asciiTheme="minorHAnsi" w:hAnsiTheme="minorHAnsi" w:cstheme="minorHAnsi"/>
          <w:spacing w:val="-9"/>
          <w:sz w:val="20"/>
          <w:szCs w:val="20"/>
        </w:rPr>
        <w:t xml:space="preserve"> </w:t>
      </w:r>
      <w:r w:rsidRPr="00E237E7">
        <w:rPr>
          <w:rFonts w:asciiTheme="minorHAnsi" w:hAnsiTheme="minorHAnsi" w:cstheme="minorHAnsi"/>
          <w:spacing w:val="-6"/>
          <w:sz w:val="20"/>
          <w:szCs w:val="20"/>
        </w:rPr>
        <w:t>r.</w:t>
      </w:r>
      <w:r w:rsidRPr="00E237E7">
        <w:rPr>
          <w:rFonts w:asciiTheme="minorHAnsi" w:hAnsiTheme="minorHAnsi" w:cstheme="minorHAnsi"/>
          <w:spacing w:val="-8"/>
          <w:sz w:val="20"/>
          <w:szCs w:val="20"/>
        </w:rPr>
        <w:t xml:space="preserve"> </w:t>
      </w:r>
      <w:r w:rsidRPr="00E237E7">
        <w:rPr>
          <w:rFonts w:asciiTheme="minorHAnsi" w:hAnsiTheme="minorHAnsi" w:cstheme="minorHAnsi"/>
          <w:sz w:val="20"/>
          <w:szCs w:val="20"/>
        </w:rPr>
        <w:t>–</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Prawo</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zamówień</w:t>
      </w:r>
      <w:r w:rsidRPr="00E237E7">
        <w:rPr>
          <w:rFonts w:asciiTheme="minorHAnsi" w:hAnsiTheme="minorHAnsi" w:cstheme="minorHAnsi"/>
          <w:spacing w:val="-7"/>
          <w:sz w:val="20"/>
          <w:szCs w:val="20"/>
        </w:rPr>
        <w:t xml:space="preserve"> </w:t>
      </w:r>
      <w:r w:rsidRPr="00E237E7">
        <w:rPr>
          <w:rFonts w:asciiTheme="minorHAnsi" w:hAnsiTheme="minorHAnsi" w:cstheme="minorHAnsi"/>
          <w:sz w:val="20"/>
          <w:szCs w:val="20"/>
        </w:rPr>
        <w:t>publicznych</w:t>
      </w:r>
      <w:r w:rsidRPr="00E237E7">
        <w:rPr>
          <w:rFonts w:asciiTheme="minorHAnsi" w:hAnsiTheme="minorHAnsi" w:cstheme="minorHAnsi"/>
          <w:spacing w:val="-8"/>
          <w:sz w:val="20"/>
          <w:szCs w:val="20"/>
        </w:rPr>
        <w:t xml:space="preserve"> </w:t>
      </w:r>
      <w:r w:rsidRPr="00E237E7">
        <w:rPr>
          <w:rFonts w:asciiTheme="minorHAnsi" w:hAnsiTheme="minorHAnsi" w:cstheme="minorHAnsi"/>
          <w:sz w:val="20"/>
          <w:szCs w:val="20"/>
        </w:rPr>
        <w:t>(Dz.</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U.</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z</w:t>
      </w:r>
      <w:r w:rsidRPr="00E237E7">
        <w:rPr>
          <w:rFonts w:asciiTheme="minorHAnsi" w:hAnsiTheme="minorHAnsi" w:cstheme="minorHAnsi"/>
          <w:spacing w:val="-8"/>
          <w:sz w:val="20"/>
          <w:szCs w:val="20"/>
        </w:rPr>
        <w:t xml:space="preserve"> </w:t>
      </w:r>
      <w:r w:rsidR="00872765">
        <w:rPr>
          <w:rFonts w:asciiTheme="minorHAnsi" w:hAnsiTheme="minorHAnsi" w:cstheme="minorHAnsi"/>
          <w:sz w:val="20"/>
          <w:szCs w:val="20"/>
        </w:rPr>
        <w:t>2024</w:t>
      </w:r>
      <w:r w:rsidRPr="00E237E7">
        <w:rPr>
          <w:rFonts w:asciiTheme="minorHAnsi" w:hAnsiTheme="minorHAnsi" w:cstheme="minorHAnsi"/>
          <w:spacing w:val="-9"/>
          <w:sz w:val="20"/>
          <w:szCs w:val="20"/>
        </w:rPr>
        <w:t xml:space="preserve"> </w:t>
      </w:r>
      <w:r w:rsidRPr="00E237E7">
        <w:rPr>
          <w:rFonts w:asciiTheme="minorHAnsi" w:hAnsiTheme="minorHAnsi" w:cstheme="minorHAnsi"/>
          <w:spacing w:val="-6"/>
          <w:sz w:val="20"/>
          <w:szCs w:val="20"/>
        </w:rPr>
        <w:t>r.</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poz.</w:t>
      </w:r>
      <w:r w:rsidRPr="00E237E7">
        <w:rPr>
          <w:rFonts w:asciiTheme="minorHAnsi" w:hAnsiTheme="minorHAnsi" w:cstheme="minorHAnsi"/>
          <w:spacing w:val="-9"/>
          <w:sz w:val="20"/>
          <w:szCs w:val="20"/>
        </w:rPr>
        <w:t xml:space="preserve"> </w:t>
      </w:r>
      <w:r w:rsidR="00872765">
        <w:rPr>
          <w:rFonts w:asciiTheme="minorHAnsi" w:hAnsiTheme="minorHAnsi" w:cstheme="minorHAnsi"/>
          <w:sz w:val="20"/>
          <w:szCs w:val="20"/>
        </w:rPr>
        <w:t>1320</w:t>
      </w:r>
      <w:r w:rsidRPr="00E237E7">
        <w:rPr>
          <w:rFonts w:asciiTheme="minorHAnsi" w:hAnsiTheme="minorHAnsi" w:cstheme="minorHAnsi"/>
          <w:spacing w:val="-9"/>
          <w:sz w:val="20"/>
          <w:szCs w:val="20"/>
        </w:rPr>
        <w:t xml:space="preserve"> </w:t>
      </w:r>
      <w:r w:rsidR="00E919E4" w:rsidRPr="00E237E7">
        <w:rPr>
          <w:rFonts w:asciiTheme="minorHAnsi" w:hAnsiTheme="minorHAnsi" w:cstheme="minorHAnsi"/>
          <w:sz w:val="20"/>
          <w:szCs w:val="20"/>
        </w:rPr>
        <w:t xml:space="preserve">), zwanej dalej „ustawą”. Do czynności podejmowanych w </w:t>
      </w:r>
      <w:r w:rsidRPr="00E237E7">
        <w:rPr>
          <w:rFonts w:asciiTheme="minorHAnsi" w:hAnsiTheme="minorHAnsi" w:cstheme="minorHAnsi"/>
          <w:sz w:val="20"/>
          <w:szCs w:val="20"/>
        </w:rPr>
        <w:t>postę</w:t>
      </w:r>
      <w:r w:rsidR="00E919E4" w:rsidRPr="00E237E7">
        <w:rPr>
          <w:rFonts w:asciiTheme="minorHAnsi" w:hAnsiTheme="minorHAnsi" w:cstheme="minorHAnsi"/>
          <w:sz w:val="20"/>
          <w:szCs w:val="20"/>
        </w:rPr>
        <w:t>powaniu przez Zamawiającego</w:t>
      </w:r>
      <w:r w:rsidRPr="00E237E7">
        <w:rPr>
          <w:rFonts w:asciiTheme="minorHAnsi" w:hAnsiTheme="minorHAnsi" w:cstheme="minorHAnsi"/>
          <w:sz w:val="20"/>
          <w:szCs w:val="20"/>
        </w:rPr>
        <w:t xml:space="preserve"> i Wykonawców stosuje się przepisy kodeksu cywilnego, jeżeli przepisy ustawy </w:t>
      </w:r>
      <w:r w:rsidRPr="00E237E7">
        <w:rPr>
          <w:rFonts w:asciiTheme="minorHAnsi" w:hAnsiTheme="minorHAnsi" w:cstheme="minorHAnsi"/>
          <w:spacing w:val="-2"/>
          <w:sz w:val="20"/>
          <w:szCs w:val="20"/>
        </w:rPr>
        <w:t xml:space="preserve">nie </w:t>
      </w:r>
      <w:r w:rsidRPr="00E237E7">
        <w:rPr>
          <w:rFonts w:asciiTheme="minorHAnsi" w:hAnsiTheme="minorHAnsi" w:cstheme="minorHAnsi"/>
          <w:sz w:val="20"/>
          <w:szCs w:val="20"/>
        </w:rPr>
        <w:t>stanowią</w:t>
      </w:r>
      <w:r w:rsidRPr="00E237E7">
        <w:rPr>
          <w:rFonts w:asciiTheme="minorHAnsi" w:hAnsiTheme="minorHAnsi" w:cstheme="minorHAnsi"/>
          <w:spacing w:val="-22"/>
          <w:sz w:val="20"/>
          <w:szCs w:val="20"/>
        </w:rPr>
        <w:t xml:space="preserve"> </w:t>
      </w:r>
      <w:r w:rsidRPr="00E237E7">
        <w:rPr>
          <w:rFonts w:asciiTheme="minorHAnsi" w:hAnsiTheme="minorHAnsi" w:cstheme="minorHAnsi"/>
          <w:sz w:val="20"/>
          <w:szCs w:val="20"/>
        </w:rPr>
        <w:t>inaczej</w:t>
      </w:r>
      <w:r w:rsidR="002D1C4A" w:rsidRPr="00E237E7">
        <w:rPr>
          <w:rFonts w:asciiTheme="minorHAnsi" w:hAnsiTheme="minorHAnsi" w:cstheme="minorHAnsi"/>
          <w:sz w:val="20"/>
          <w:szCs w:val="20"/>
        </w:rPr>
        <w:t>.</w:t>
      </w:r>
    </w:p>
    <w:p w14:paraId="26CAE119" w14:textId="77777777" w:rsidR="00EE36FF" w:rsidRPr="005E2714" w:rsidRDefault="00EE36FF">
      <w:pPr>
        <w:pStyle w:val="Tekstpodstawowy"/>
        <w:ind w:left="0"/>
        <w:rPr>
          <w:rFonts w:asciiTheme="minorHAnsi" w:hAnsiTheme="minorHAnsi" w:cstheme="minorHAnsi"/>
          <w:sz w:val="24"/>
          <w:szCs w:val="24"/>
        </w:rPr>
      </w:pPr>
    </w:p>
    <w:p w14:paraId="774FF34B" w14:textId="087542CC" w:rsidR="00EE36FF" w:rsidRPr="005E2714" w:rsidRDefault="00EE36FF" w:rsidP="005E2714">
      <w:pPr>
        <w:tabs>
          <w:tab w:val="left" w:pos="4005"/>
        </w:tabs>
        <w:rPr>
          <w:rFonts w:asciiTheme="minorHAnsi" w:hAnsiTheme="minorHAnsi" w:cstheme="minorHAnsi"/>
          <w:sz w:val="24"/>
          <w:szCs w:val="24"/>
        </w:rPr>
        <w:sectPr w:rsidR="00EE36FF" w:rsidRPr="005E2714">
          <w:headerReference w:type="default" r:id="rId8"/>
          <w:footerReference w:type="default" r:id="rId9"/>
          <w:type w:val="continuous"/>
          <w:pgSz w:w="11910" w:h="16840"/>
          <w:pgMar w:top="1080" w:right="1020" w:bottom="280" w:left="1180" w:header="708" w:footer="708" w:gutter="0"/>
          <w:cols w:space="708"/>
        </w:sectPr>
      </w:pPr>
    </w:p>
    <w:p w14:paraId="63C31A07" w14:textId="046B5429" w:rsidR="00EE36FF" w:rsidRPr="00FD1717" w:rsidRDefault="00A16914" w:rsidP="006837CA">
      <w:pPr>
        <w:pStyle w:val="Akapitzlist"/>
        <w:numPr>
          <w:ilvl w:val="0"/>
          <w:numId w:val="20"/>
        </w:numPr>
        <w:tabs>
          <w:tab w:val="left" w:pos="284"/>
        </w:tabs>
        <w:spacing w:before="74"/>
        <w:ind w:left="142"/>
        <w:rPr>
          <w:rFonts w:asciiTheme="minorHAnsi" w:hAnsiTheme="minorHAnsi" w:cstheme="minorHAnsi"/>
          <w:b/>
          <w:sz w:val="24"/>
          <w:szCs w:val="24"/>
          <w:u w:val="single"/>
        </w:rPr>
      </w:pPr>
      <w:r w:rsidRPr="00E919E4">
        <w:rPr>
          <w:rFonts w:asciiTheme="minorHAnsi" w:hAnsiTheme="minorHAnsi" w:cstheme="minorHAnsi"/>
          <w:b/>
          <w:spacing w:val="-6"/>
          <w:sz w:val="24"/>
          <w:szCs w:val="24"/>
          <w:u w:val="single"/>
        </w:rPr>
        <w:lastRenderedPageBreak/>
        <w:t xml:space="preserve">NAZWA </w:t>
      </w:r>
      <w:r w:rsidRPr="00E919E4">
        <w:rPr>
          <w:rFonts w:asciiTheme="minorHAnsi" w:hAnsiTheme="minorHAnsi" w:cstheme="minorHAnsi"/>
          <w:b/>
          <w:sz w:val="24"/>
          <w:szCs w:val="24"/>
          <w:u w:val="single"/>
        </w:rPr>
        <w:t>ORAZ ADRES</w:t>
      </w:r>
      <w:r w:rsidRPr="00E919E4">
        <w:rPr>
          <w:rFonts w:asciiTheme="minorHAnsi" w:hAnsiTheme="minorHAnsi" w:cstheme="minorHAnsi"/>
          <w:b/>
          <w:spacing w:val="-20"/>
          <w:sz w:val="24"/>
          <w:szCs w:val="24"/>
          <w:u w:val="single"/>
        </w:rPr>
        <w:t xml:space="preserve"> </w:t>
      </w:r>
      <w:r w:rsidRPr="00E919E4">
        <w:rPr>
          <w:rFonts w:asciiTheme="minorHAnsi" w:hAnsiTheme="minorHAnsi" w:cstheme="minorHAnsi"/>
          <w:b/>
          <w:spacing w:val="-3"/>
          <w:sz w:val="24"/>
          <w:szCs w:val="24"/>
          <w:u w:val="single"/>
        </w:rPr>
        <w:t>ZAMAWIAJĄCEGO</w:t>
      </w:r>
    </w:p>
    <w:p w14:paraId="248857BA" w14:textId="77777777" w:rsidR="00FD1717" w:rsidRPr="00E919E4" w:rsidRDefault="00FD1717" w:rsidP="00FD1717">
      <w:pPr>
        <w:pStyle w:val="Akapitzlist"/>
        <w:tabs>
          <w:tab w:val="left" w:pos="284"/>
        </w:tabs>
        <w:spacing w:before="74"/>
        <w:ind w:left="142"/>
        <w:rPr>
          <w:rFonts w:asciiTheme="minorHAnsi" w:hAnsiTheme="minorHAnsi" w:cstheme="minorHAnsi"/>
          <w:b/>
          <w:sz w:val="24"/>
          <w:szCs w:val="24"/>
          <w:u w:val="single"/>
        </w:rPr>
      </w:pPr>
    </w:p>
    <w:p w14:paraId="3C079856" w14:textId="77777777" w:rsidR="009444BE" w:rsidRPr="005E2714" w:rsidRDefault="009444BE"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Okręgowa Komisja Egzaminacyjna w Krakowie</w:t>
      </w:r>
    </w:p>
    <w:p w14:paraId="0A6BF263" w14:textId="77777777" w:rsidR="009444BE" w:rsidRPr="005E2714" w:rsidRDefault="009444BE"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os. Szkolne 37, 31-978 Kraków</w:t>
      </w:r>
    </w:p>
    <w:p w14:paraId="6A3E7CF4" w14:textId="77777777" w:rsidR="009444BE" w:rsidRPr="005E2714" w:rsidRDefault="009444BE"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Strona WWW. www.oke.krakow.pl</w:t>
      </w:r>
    </w:p>
    <w:p w14:paraId="7A4C974C" w14:textId="5CA71419" w:rsidR="009444BE" w:rsidRPr="005E2714" w:rsidRDefault="009444BE" w:rsidP="00E919E4">
      <w:pPr>
        <w:pStyle w:val="Tekstpodstawowy"/>
        <w:spacing w:before="1"/>
        <w:jc w:val="both"/>
        <w:rPr>
          <w:rFonts w:asciiTheme="minorHAnsi" w:hAnsiTheme="minorHAnsi" w:cstheme="minorHAnsi"/>
          <w:sz w:val="24"/>
          <w:szCs w:val="24"/>
          <w:lang w:val="en-US"/>
        </w:rPr>
      </w:pPr>
      <w:r w:rsidRPr="005E2714">
        <w:rPr>
          <w:rFonts w:asciiTheme="minorHAnsi" w:hAnsiTheme="minorHAnsi" w:cstheme="minorHAnsi"/>
          <w:sz w:val="24"/>
          <w:szCs w:val="24"/>
          <w:lang w:val="en-US"/>
        </w:rPr>
        <w:t xml:space="preserve">E-mail : oke@oke.krakow.pl  </w:t>
      </w:r>
      <w:r w:rsidR="005E2714">
        <w:rPr>
          <w:rFonts w:asciiTheme="minorHAnsi" w:hAnsiTheme="minorHAnsi" w:cstheme="minorHAnsi"/>
          <w:sz w:val="24"/>
          <w:szCs w:val="24"/>
          <w:lang w:val="en-US"/>
        </w:rPr>
        <w:t xml:space="preserve"> </w:t>
      </w:r>
    </w:p>
    <w:p w14:paraId="675525B5" w14:textId="77777777" w:rsidR="009444BE" w:rsidRPr="005E2714" w:rsidRDefault="009444BE"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 xml:space="preserve">godziny urzędowania: 8-16 </w:t>
      </w:r>
    </w:p>
    <w:p w14:paraId="67C25589" w14:textId="3C291017" w:rsidR="005E2714" w:rsidRDefault="009444BE" w:rsidP="00E919E4">
      <w:pPr>
        <w:pStyle w:val="Tekstpodstawowy"/>
        <w:spacing w:before="1"/>
        <w:ind w:left="0"/>
        <w:jc w:val="both"/>
        <w:rPr>
          <w:rFonts w:asciiTheme="minorHAnsi" w:hAnsiTheme="minorHAnsi" w:cstheme="minorHAnsi"/>
          <w:sz w:val="24"/>
          <w:szCs w:val="24"/>
        </w:rPr>
      </w:pPr>
      <w:r w:rsidRPr="005E2714">
        <w:rPr>
          <w:rFonts w:asciiTheme="minorHAnsi" w:hAnsiTheme="minorHAnsi" w:cstheme="minorHAnsi"/>
          <w:sz w:val="24"/>
          <w:szCs w:val="24"/>
        </w:rPr>
        <w:t>tel./fax: (12) 68-32-101,102 / (12) 68-32-100</w:t>
      </w:r>
    </w:p>
    <w:p w14:paraId="0E5B2185" w14:textId="77777777" w:rsidR="00FD1717" w:rsidRDefault="00FD1717" w:rsidP="00E919E4">
      <w:pPr>
        <w:pStyle w:val="Tekstpodstawowy"/>
        <w:spacing w:before="1"/>
        <w:ind w:left="0"/>
        <w:jc w:val="both"/>
        <w:rPr>
          <w:rFonts w:asciiTheme="minorHAnsi" w:hAnsiTheme="minorHAnsi" w:cstheme="minorHAnsi"/>
          <w:sz w:val="24"/>
          <w:szCs w:val="24"/>
        </w:rPr>
      </w:pPr>
    </w:p>
    <w:p w14:paraId="1A505274" w14:textId="1B102941" w:rsidR="00EE36FF" w:rsidRPr="005E2714" w:rsidRDefault="00A16914" w:rsidP="006837CA">
      <w:pPr>
        <w:pStyle w:val="Tekstpodstawowy"/>
        <w:numPr>
          <w:ilvl w:val="0"/>
          <w:numId w:val="20"/>
        </w:numPr>
        <w:spacing w:before="1"/>
        <w:ind w:left="142"/>
        <w:jc w:val="both"/>
        <w:rPr>
          <w:rFonts w:asciiTheme="minorHAnsi" w:hAnsiTheme="minorHAnsi" w:cstheme="minorHAnsi"/>
          <w:sz w:val="24"/>
          <w:szCs w:val="24"/>
        </w:rPr>
      </w:pPr>
      <w:r w:rsidRPr="005E2714">
        <w:rPr>
          <w:rFonts w:asciiTheme="minorHAnsi" w:hAnsiTheme="minorHAnsi" w:cstheme="minorHAnsi"/>
          <w:b/>
          <w:sz w:val="24"/>
          <w:szCs w:val="24"/>
          <w:u w:val="single"/>
        </w:rPr>
        <w:t xml:space="preserve">ADRES  STRONY  INTERNETOWEJ,   NA  KTÓREJ   UDOSTĘPNIANE  BĘDĄ  ZMIANY I WYJAŚNIENIA TREŚCI SWZ ORAZ INNE DOKUMENTY ZAMÓWIENIA BEZPOŚREDNIO ZWIĄZANE </w:t>
      </w:r>
      <w:r w:rsidR="008E1B05">
        <w:rPr>
          <w:rFonts w:asciiTheme="minorHAnsi" w:hAnsiTheme="minorHAnsi" w:cstheme="minorHAnsi"/>
          <w:b/>
          <w:sz w:val="24"/>
          <w:szCs w:val="24"/>
          <w:u w:val="single"/>
        </w:rPr>
        <w:br/>
      </w:r>
      <w:r w:rsidRPr="005E2714">
        <w:rPr>
          <w:rFonts w:asciiTheme="minorHAnsi" w:hAnsiTheme="minorHAnsi" w:cstheme="minorHAnsi"/>
          <w:b/>
          <w:sz w:val="24"/>
          <w:szCs w:val="24"/>
          <w:u w:val="single"/>
        </w:rPr>
        <w:t xml:space="preserve">Z </w:t>
      </w:r>
      <w:r w:rsidRPr="005E2714">
        <w:rPr>
          <w:rFonts w:asciiTheme="minorHAnsi" w:hAnsiTheme="minorHAnsi" w:cstheme="minorHAnsi"/>
          <w:b/>
          <w:spacing w:val="-3"/>
          <w:sz w:val="24"/>
          <w:szCs w:val="24"/>
          <w:u w:val="single"/>
        </w:rPr>
        <w:t xml:space="preserve">POSTĘPOWANIEM </w:t>
      </w:r>
      <w:r w:rsidRPr="005E2714">
        <w:rPr>
          <w:rFonts w:asciiTheme="minorHAnsi" w:hAnsiTheme="minorHAnsi" w:cstheme="minorHAnsi"/>
          <w:b/>
          <w:sz w:val="24"/>
          <w:szCs w:val="24"/>
          <w:u w:val="single"/>
        </w:rPr>
        <w:t>O UDZIELENIE</w:t>
      </w:r>
      <w:r w:rsidRPr="005E2714">
        <w:rPr>
          <w:rFonts w:asciiTheme="minorHAnsi" w:hAnsiTheme="minorHAnsi" w:cstheme="minorHAnsi"/>
          <w:b/>
          <w:spacing w:val="-5"/>
          <w:sz w:val="24"/>
          <w:szCs w:val="24"/>
          <w:u w:val="single"/>
        </w:rPr>
        <w:t xml:space="preserve"> </w:t>
      </w:r>
      <w:r w:rsidRPr="005E2714">
        <w:rPr>
          <w:rFonts w:asciiTheme="minorHAnsi" w:hAnsiTheme="minorHAnsi" w:cstheme="minorHAnsi"/>
          <w:b/>
          <w:sz w:val="24"/>
          <w:szCs w:val="24"/>
          <w:u w:val="single"/>
        </w:rPr>
        <w:t>ZAMÓWIENIA</w:t>
      </w:r>
    </w:p>
    <w:p w14:paraId="1677F1FA" w14:textId="77777777" w:rsidR="00EE36FF" w:rsidRPr="005E2714" w:rsidRDefault="00EE36FF" w:rsidP="00E919E4">
      <w:pPr>
        <w:pStyle w:val="Tekstpodstawowy"/>
        <w:spacing w:before="11"/>
        <w:ind w:left="0"/>
        <w:jc w:val="both"/>
        <w:rPr>
          <w:rFonts w:asciiTheme="minorHAnsi" w:hAnsiTheme="minorHAnsi" w:cstheme="minorHAnsi"/>
          <w:b/>
          <w:sz w:val="24"/>
          <w:szCs w:val="24"/>
        </w:rPr>
      </w:pPr>
    </w:p>
    <w:p w14:paraId="128AC263" w14:textId="6BD90E8B" w:rsidR="00EE36FF" w:rsidRDefault="00E919E4" w:rsidP="00E919E4">
      <w:pPr>
        <w:pStyle w:val="Tekstpodstawowy"/>
        <w:ind w:left="0" w:right="115"/>
        <w:jc w:val="both"/>
        <w:rPr>
          <w:rFonts w:asciiTheme="minorHAnsi" w:hAnsiTheme="minorHAnsi" w:cstheme="minorHAnsi"/>
          <w:sz w:val="24"/>
          <w:szCs w:val="24"/>
        </w:rPr>
      </w:pPr>
      <w:r>
        <w:rPr>
          <w:rFonts w:asciiTheme="minorHAnsi" w:hAnsiTheme="minorHAnsi" w:cstheme="minorHAnsi"/>
          <w:sz w:val="24"/>
          <w:szCs w:val="24"/>
        </w:rPr>
        <w:t>Zmiany i wyjaśnienia treści SWZ oraz inne dokumenty zamówienia bezpośrednio związane</w:t>
      </w:r>
      <w:r w:rsidR="00A16914" w:rsidRPr="005E2714">
        <w:rPr>
          <w:rFonts w:asciiTheme="minorHAnsi" w:hAnsiTheme="minorHAnsi" w:cstheme="minorHAnsi"/>
          <w:sz w:val="24"/>
          <w:szCs w:val="24"/>
        </w:rPr>
        <w:t xml:space="preserve"> </w:t>
      </w:r>
      <w:r>
        <w:rPr>
          <w:rFonts w:asciiTheme="minorHAnsi" w:hAnsiTheme="minorHAnsi" w:cstheme="minorHAnsi"/>
          <w:sz w:val="24"/>
          <w:szCs w:val="24"/>
        </w:rPr>
        <w:br/>
      </w:r>
      <w:r w:rsidR="00A16914" w:rsidRPr="005E2714">
        <w:rPr>
          <w:rFonts w:asciiTheme="minorHAnsi" w:hAnsiTheme="minorHAnsi" w:cstheme="minorHAnsi"/>
          <w:sz w:val="24"/>
          <w:szCs w:val="24"/>
        </w:rPr>
        <w:t xml:space="preserve">z postępowaniem o udzielenie zamówienia będą udostępniane na stronie internetowej: </w:t>
      </w:r>
      <w:hyperlink r:id="rId10"/>
      <w:hyperlink r:id="rId11" w:history="1">
        <w:r w:rsidRPr="00AE59B0">
          <w:rPr>
            <w:rStyle w:val="Hipercze"/>
            <w:rFonts w:asciiTheme="minorHAnsi" w:hAnsiTheme="minorHAnsi" w:cstheme="minorHAnsi"/>
            <w:sz w:val="24"/>
            <w:szCs w:val="24"/>
          </w:rPr>
          <w:t>www.oke.krakow.pl</w:t>
        </w:r>
      </w:hyperlink>
    </w:p>
    <w:p w14:paraId="28314D9C" w14:textId="77777777" w:rsidR="00E919E4" w:rsidRPr="005E2714" w:rsidRDefault="00E919E4" w:rsidP="00E919E4">
      <w:pPr>
        <w:pStyle w:val="Tekstpodstawowy"/>
        <w:ind w:left="0" w:right="115"/>
        <w:jc w:val="both"/>
        <w:rPr>
          <w:rFonts w:asciiTheme="minorHAnsi" w:hAnsiTheme="minorHAnsi" w:cstheme="minorHAnsi"/>
          <w:sz w:val="24"/>
          <w:szCs w:val="24"/>
        </w:rPr>
      </w:pPr>
    </w:p>
    <w:p w14:paraId="4C7ACB5D" w14:textId="2334F716" w:rsidR="00EE36FF" w:rsidRPr="005E2714" w:rsidRDefault="00A16914" w:rsidP="006837CA">
      <w:pPr>
        <w:pStyle w:val="Nagwek2"/>
        <w:numPr>
          <w:ilvl w:val="0"/>
          <w:numId w:val="20"/>
        </w:numPr>
        <w:tabs>
          <w:tab w:val="left" w:pos="360"/>
        </w:tabs>
        <w:ind w:left="142"/>
        <w:rPr>
          <w:rFonts w:asciiTheme="minorHAnsi" w:hAnsiTheme="minorHAnsi" w:cstheme="minorHAnsi"/>
          <w:sz w:val="24"/>
          <w:szCs w:val="24"/>
          <w:u w:val="single"/>
        </w:rPr>
      </w:pPr>
      <w:r w:rsidRPr="005E2714">
        <w:rPr>
          <w:rFonts w:asciiTheme="minorHAnsi" w:hAnsiTheme="minorHAnsi" w:cstheme="minorHAnsi"/>
          <w:spacing w:val="-3"/>
          <w:sz w:val="24"/>
          <w:szCs w:val="24"/>
          <w:u w:val="single"/>
        </w:rPr>
        <w:t xml:space="preserve">TRYB </w:t>
      </w:r>
      <w:r w:rsidRPr="005E2714">
        <w:rPr>
          <w:rFonts w:asciiTheme="minorHAnsi" w:hAnsiTheme="minorHAnsi" w:cstheme="minorHAnsi"/>
          <w:sz w:val="24"/>
          <w:szCs w:val="24"/>
          <w:u w:val="single"/>
        </w:rPr>
        <w:t>UDZIELENIA</w:t>
      </w:r>
      <w:r w:rsidRPr="005E2714">
        <w:rPr>
          <w:rFonts w:asciiTheme="minorHAnsi" w:hAnsiTheme="minorHAnsi" w:cstheme="minorHAnsi"/>
          <w:spacing w:val="49"/>
          <w:sz w:val="24"/>
          <w:szCs w:val="24"/>
          <w:u w:val="single"/>
        </w:rPr>
        <w:t xml:space="preserve"> </w:t>
      </w:r>
      <w:r w:rsidRPr="005E2714">
        <w:rPr>
          <w:rFonts w:asciiTheme="minorHAnsi" w:hAnsiTheme="minorHAnsi" w:cstheme="minorHAnsi"/>
          <w:sz w:val="24"/>
          <w:szCs w:val="24"/>
          <w:u w:val="single"/>
        </w:rPr>
        <w:t>ZAMÓWIENIA</w:t>
      </w:r>
    </w:p>
    <w:p w14:paraId="1DD88E2C" w14:textId="77777777" w:rsidR="00EE36FF" w:rsidRPr="005E2714" w:rsidRDefault="00EE36FF" w:rsidP="00E919E4">
      <w:pPr>
        <w:pStyle w:val="Tekstpodstawowy"/>
        <w:ind w:left="0"/>
        <w:jc w:val="both"/>
        <w:rPr>
          <w:rFonts w:asciiTheme="minorHAnsi" w:hAnsiTheme="minorHAnsi" w:cstheme="minorHAnsi"/>
          <w:b/>
          <w:sz w:val="24"/>
          <w:szCs w:val="24"/>
        </w:rPr>
      </w:pPr>
    </w:p>
    <w:p w14:paraId="4AA85A5C" w14:textId="77777777" w:rsidR="00E919E4" w:rsidRDefault="00274131"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Postępowanie o udzielenie zamówienia publicznego prowadzone jest w trybie podstawowym na podstawie art. 275 pkt. 1., </w:t>
      </w:r>
      <w:r w:rsidR="00E767F5" w:rsidRPr="00E919E4">
        <w:rPr>
          <w:rFonts w:asciiTheme="minorHAnsi" w:hAnsiTheme="minorHAnsi" w:cstheme="minorHAnsi"/>
          <w:sz w:val="24"/>
          <w:szCs w:val="24"/>
        </w:rPr>
        <w:t xml:space="preserve">ustawy </w:t>
      </w:r>
      <w:proofErr w:type="spellStart"/>
      <w:r w:rsidRPr="00E919E4">
        <w:rPr>
          <w:rFonts w:asciiTheme="minorHAnsi" w:hAnsiTheme="minorHAnsi" w:cstheme="minorHAnsi"/>
          <w:sz w:val="24"/>
          <w:szCs w:val="24"/>
        </w:rPr>
        <w:t>Pzp</w:t>
      </w:r>
      <w:proofErr w:type="spellEnd"/>
      <w:r w:rsidRPr="00E919E4">
        <w:rPr>
          <w:rFonts w:asciiTheme="minorHAnsi" w:hAnsiTheme="minorHAnsi" w:cstheme="minorHAnsi"/>
          <w:sz w:val="24"/>
          <w:szCs w:val="24"/>
        </w:rPr>
        <w:t xml:space="preserve"> </w:t>
      </w:r>
    </w:p>
    <w:p w14:paraId="0C4424A5" w14:textId="77777777" w:rsidR="00E919E4" w:rsidRDefault="00274131"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 Zamawiający przewiduje wybór najkorzystniejszej oferty bez możliwości  negocjacji. </w:t>
      </w:r>
    </w:p>
    <w:p w14:paraId="56B62195" w14:textId="2B6C8407" w:rsidR="00E919E4" w:rsidRDefault="00274131"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(Podstawa prawna udzielenia zamówienia publicznego Ustawa z dnia 11 września 2019 r.</w:t>
      </w:r>
      <w:r w:rsidR="008E1B05">
        <w:rPr>
          <w:rFonts w:asciiTheme="minorHAnsi" w:hAnsiTheme="minorHAnsi" w:cstheme="minorHAnsi"/>
          <w:sz w:val="24"/>
          <w:szCs w:val="24"/>
        </w:rPr>
        <w:br/>
      </w:r>
      <w:r w:rsidRPr="00E919E4">
        <w:rPr>
          <w:rFonts w:asciiTheme="minorHAnsi" w:hAnsiTheme="minorHAnsi" w:cstheme="minorHAnsi"/>
          <w:sz w:val="24"/>
          <w:szCs w:val="24"/>
        </w:rPr>
        <w:t xml:space="preserve"> – Prawo zam</w:t>
      </w:r>
      <w:r w:rsidR="00872765">
        <w:rPr>
          <w:rFonts w:asciiTheme="minorHAnsi" w:hAnsiTheme="minorHAnsi" w:cstheme="minorHAnsi"/>
          <w:sz w:val="24"/>
          <w:szCs w:val="24"/>
        </w:rPr>
        <w:t>ówień publicznych (Dz. U. z 2024</w:t>
      </w:r>
      <w:r w:rsidRPr="00E919E4">
        <w:rPr>
          <w:rFonts w:asciiTheme="minorHAnsi" w:hAnsiTheme="minorHAnsi" w:cstheme="minorHAnsi"/>
          <w:sz w:val="24"/>
          <w:szCs w:val="24"/>
        </w:rPr>
        <w:t xml:space="preserve">, poz. </w:t>
      </w:r>
      <w:r w:rsidR="00872765">
        <w:rPr>
          <w:rFonts w:asciiTheme="minorHAnsi" w:hAnsiTheme="minorHAnsi" w:cstheme="minorHAnsi"/>
          <w:sz w:val="24"/>
          <w:szCs w:val="24"/>
        </w:rPr>
        <w:t xml:space="preserve">1320 </w:t>
      </w:r>
      <w:r w:rsidRPr="00E919E4">
        <w:rPr>
          <w:rFonts w:asciiTheme="minorHAnsi" w:hAnsiTheme="minorHAnsi" w:cstheme="minorHAnsi"/>
          <w:sz w:val="24"/>
          <w:szCs w:val="24"/>
        </w:rPr>
        <w:t>)</w:t>
      </w:r>
      <w:r w:rsidR="00E919E4">
        <w:rPr>
          <w:rFonts w:asciiTheme="minorHAnsi" w:hAnsiTheme="minorHAnsi" w:cstheme="minorHAnsi"/>
          <w:sz w:val="24"/>
          <w:szCs w:val="24"/>
        </w:rPr>
        <w:t>.</w:t>
      </w:r>
    </w:p>
    <w:p w14:paraId="78202D45" w14:textId="77777777" w:rsidR="00E919E4" w:rsidRDefault="00A16914"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Na Specyfikację </w:t>
      </w:r>
      <w:r w:rsidRPr="00E919E4">
        <w:rPr>
          <w:rFonts w:asciiTheme="minorHAnsi" w:hAnsiTheme="minorHAnsi" w:cstheme="minorHAnsi"/>
          <w:spacing w:val="-3"/>
          <w:sz w:val="24"/>
          <w:szCs w:val="24"/>
        </w:rPr>
        <w:t xml:space="preserve">Warunków </w:t>
      </w:r>
      <w:r w:rsidRPr="00E919E4">
        <w:rPr>
          <w:rFonts w:asciiTheme="minorHAnsi" w:hAnsiTheme="minorHAnsi" w:cstheme="minorHAnsi"/>
          <w:sz w:val="24"/>
          <w:szCs w:val="24"/>
        </w:rPr>
        <w:t>Zamówienia, zwaną dalej SWZ, składa się niniejszy dokument wraz ze wszystkimi</w:t>
      </w:r>
      <w:r w:rsidRPr="00E919E4">
        <w:rPr>
          <w:rFonts w:asciiTheme="minorHAnsi" w:hAnsiTheme="minorHAnsi" w:cstheme="minorHAnsi"/>
          <w:spacing w:val="-3"/>
          <w:sz w:val="24"/>
          <w:szCs w:val="24"/>
        </w:rPr>
        <w:t xml:space="preserve"> </w:t>
      </w:r>
      <w:r w:rsidRPr="00E919E4">
        <w:rPr>
          <w:rFonts w:asciiTheme="minorHAnsi" w:hAnsiTheme="minorHAnsi" w:cstheme="minorHAnsi"/>
          <w:sz w:val="24"/>
          <w:szCs w:val="24"/>
        </w:rPr>
        <w:t>załącznikami.</w:t>
      </w:r>
    </w:p>
    <w:p w14:paraId="5DFB4229" w14:textId="77777777" w:rsidR="00E919E4" w:rsidRPr="00E919E4" w:rsidRDefault="00A16914"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W sprawach, które nie zostały uregulowane w niniejszej SWZ, mają zastosowanie przepisy ustawy </w:t>
      </w:r>
      <w:proofErr w:type="spellStart"/>
      <w:r w:rsidRPr="00E919E4">
        <w:rPr>
          <w:rFonts w:asciiTheme="minorHAnsi" w:hAnsiTheme="minorHAnsi" w:cstheme="minorHAnsi"/>
          <w:sz w:val="24"/>
          <w:szCs w:val="24"/>
        </w:rPr>
        <w:t>Pzp</w:t>
      </w:r>
      <w:proofErr w:type="spellEnd"/>
      <w:r w:rsidRPr="00E919E4">
        <w:rPr>
          <w:rFonts w:asciiTheme="minorHAnsi" w:hAnsiTheme="minorHAnsi" w:cstheme="minorHAnsi"/>
          <w:sz w:val="24"/>
          <w:szCs w:val="24"/>
        </w:rPr>
        <w:t xml:space="preserve"> i akty wykonawcze do</w:t>
      </w:r>
      <w:r w:rsidRPr="00E919E4">
        <w:rPr>
          <w:rFonts w:asciiTheme="minorHAnsi" w:hAnsiTheme="minorHAnsi" w:cstheme="minorHAnsi"/>
          <w:spacing w:val="-1"/>
          <w:sz w:val="24"/>
          <w:szCs w:val="24"/>
        </w:rPr>
        <w:t xml:space="preserve"> </w:t>
      </w:r>
      <w:r w:rsidRPr="00E919E4">
        <w:rPr>
          <w:rFonts w:asciiTheme="minorHAnsi" w:hAnsiTheme="minorHAnsi" w:cstheme="minorHAnsi"/>
          <w:spacing w:val="-3"/>
          <w:sz w:val="24"/>
          <w:szCs w:val="24"/>
        </w:rPr>
        <w:t>ustawy.</w:t>
      </w:r>
    </w:p>
    <w:p w14:paraId="6B927AA0" w14:textId="2C5EE80A" w:rsidR="00EE36FF" w:rsidRPr="00E919E4" w:rsidRDefault="00A16914"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Postępowanie, którego dotyczy niniejszy dokument oznaczone jest znakiem: </w:t>
      </w:r>
      <w:r w:rsidR="00E767F5" w:rsidRPr="00E919E4">
        <w:rPr>
          <w:rFonts w:asciiTheme="minorHAnsi" w:hAnsiTheme="minorHAnsi" w:cstheme="minorHAnsi"/>
          <w:b/>
          <w:sz w:val="24"/>
          <w:szCs w:val="24"/>
        </w:rPr>
        <w:t>WOA.260.4</w:t>
      </w:r>
      <w:r w:rsidR="00872765">
        <w:rPr>
          <w:rFonts w:asciiTheme="minorHAnsi" w:hAnsiTheme="minorHAnsi" w:cstheme="minorHAnsi"/>
          <w:b/>
          <w:sz w:val="24"/>
          <w:szCs w:val="24"/>
        </w:rPr>
        <w:t>.2024</w:t>
      </w:r>
      <w:r w:rsidR="002D1C4A" w:rsidRPr="00E919E4">
        <w:rPr>
          <w:rFonts w:asciiTheme="minorHAnsi" w:hAnsiTheme="minorHAnsi" w:cstheme="minorHAnsi"/>
          <w:b/>
          <w:sz w:val="24"/>
          <w:szCs w:val="24"/>
        </w:rPr>
        <w:t>.</w:t>
      </w:r>
      <w:r w:rsidRPr="00E919E4">
        <w:rPr>
          <w:rFonts w:asciiTheme="minorHAnsi" w:hAnsiTheme="minorHAnsi" w:cstheme="minorHAnsi"/>
          <w:sz w:val="24"/>
          <w:szCs w:val="24"/>
        </w:rPr>
        <w:t xml:space="preserve"> Wykonawcy winni we wszelkich kontaktach z Zamawiającym powoływać się na wyżej podane</w:t>
      </w:r>
      <w:r w:rsidRPr="00E919E4">
        <w:rPr>
          <w:rFonts w:asciiTheme="minorHAnsi" w:hAnsiTheme="minorHAnsi" w:cstheme="minorHAnsi"/>
          <w:spacing w:val="-12"/>
          <w:sz w:val="24"/>
          <w:szCs w:val="24"/>
        </w:rPr>
        <w:t xml:space="preserve"> </w:t>
      </w:r>
      <w:r w:rsidRPr="00E919E4">
        <w:rPr>
          <w:rFonts w:asciiTheme="minorHAnsi" w:hAnsiTheme="minorHAnsi" w:cstheme="minorHAnsi"/>
          <w:sz w:val="24"/>
          <w:szCs w:val="24"/>
        </w:rPr>
        <w:t>oznaczenie.</w:t>
      </w:r>
    </w:p>
    <w:p w14:paraId="6D774834"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1419EB4E" w14:textId="77777777" w:rsidR="00EE36FF" w:rsidRPr="00E919E4" w:rsidRDefault="00A16914" w:rsidP="004351BE">
      <w:pPr>
        <w:pStyle w:val="Nagwek2"/>
        <w:numPr>
          <w:ilvl w:val="0"/>
          <w:numId w:val="20"/>
        </w:numPr>
        <w:tabs>
          <w:tab w:val="left" w:pos="142"/>
        </w:tabs>
        <w:spacing w:before="1"/>
        <w:ind w:left="562" w:hanging="704"/>
        <w:rPr>
          <w:rFonts w:asciiTheme="minorHAnsi" w:hAnsiTheme="minorHAnsi" w:cstheme="minorHAnsi"/>
          <w:sz w:val="24"/>
          <w:szCs w:val="24"/>
          <w:u w:val="single"/>
        </w:rPr>
      </w:pPr>
      <w:r w:rsidRPr="00E919E4">
        <w:rPr>
          <w:rFonts w:asciiTheme="minorHAnsi" w:hAnsiTheme="minorHAnsi" w:cstheme="minorHAnsi"/>
          <w:sz w:val="24"/>
          <w:szCs w:val="24"/>
          <w:u w:val="single"/>
        </w:rPr>
        <w:t>OPIS PRZEDMIOTU</w:t>
      </w:r>
      <w:r w:rsidRPr="00E919E4">
        <w:rPr>
          <w:rFonts w:asciiTheme="minorHAnsi" w:hAnsiTheme="minorHAnsi" w:cstheme="minorHAnsi"/>
          <w:spacing w:val="-5"/>
          <w:sz w:val="24"/>
          <w:szCs w:val="24"/>
          <w:u w:val="single"/>
        </w:rPr>
        <w:t xml:space="preserve"> </w:t>
      </w:r>
      <w:r w:rsidRPr="00E919E4">
        <w:rPr>
          <w:rFonts w:asciiTheme="minorHAnsi" w:hAnsiTheme="minorHAnsi" w:cstheme="minorHAnsi"/>
          <w:sz w:val="24"/>
          <w:szCs w:val="24"/>
          <w:u w:val="single"/>
        </w:rPr>
        <w:t>ZAMÓWIENIA</w:t>
      </w:r>
    </w:p>
    <w:p w14:paraId="4164BEEA" w14:textId="77777777" w:rsidR="00EE36FF" w:rsidRPr="005E2714" w:rsidRDefault="00EE36FF" w:rsidP="00E919E4">
      <w:pPr>
        <w:pStyle w:val="Tekstpodstawowy"/>
        <w:ind w:left="0"/>
        <w:jc w:val="both"/>
        <w:rPr>
          <w:rFonts w:asciiTheme="minorHAnsi" w:hAnsiTheme="minorHAnsi" w:cstheme="minorHAnsi"/>
          <w:b/>
          <w:sz w:val="24"/>
          <w:szCs w:val="24"/>
        </w:rPr>
      </w:pPr>
    </w:p>
    <w:p w14:paraId="50FCFDF5" w14:textId="3973CE48" w:rsidR="00EE36FF" w:rsidRPr="005E2714" w:rsidRDefault="00F45F13" w:rsidP="00E919E4">
      <w:pPr>
        <w:pStyle w:val="Tekstpodstawowy"/>
        <w:jc w:val="both"/>
        <w:rPr>
          <w:rFonts w:asciiTheme="minorHAnsi" w:hAnsiTheme="minorHAnsi" w:cstheme="minorHAnsi"/>
          <w:sz w:val="24"/>
          <w:szCs w:val="24"/>
        </w:rPr>
      </w:pPr>
      <w:r>
        <w:rPr>
          <w:rFonts w:asciiTheme="minorHAnsi" w:hAnsiTheme="minorHAnsi" w:cstheme="minorHAnsi"/>
          <w:sz w:val="24"/>
          <w:szCs w:val="24"/>
        </w:rPr>
        <w:t xml:space="preserve">4.1 </w:t>
      </w:r>
      <w:r w:rsidR="00A16914" w:rsidRPr="005E2714">
        <w:rPr>
          <w:rFonts w:asciiTheme="minorHAnsi" w:hAnsiTheme="minorHAnsi" w:cstheme="minorHAnsi"/>
          <w:sz w:val="24"/>
          <w:szCs w:val="24"/>
        </w:rPr>
        <w:t>Przedmiotem zamówienia jest :</w:t>
      </w:r>
    </w:p>
    <w:p w14:paraId="2F1FDB6D" w14:textId="2FC5E40E" w:rsidR="00EE36FF" w:rsidRPr="005E2714" w:rsidRDefault="00A16914" w:rsidP="00F45F13">
      <w:pPr>
        <w:pStyle w:val="Tekstpodstawowy"/>
        <w:spacing w:before="1"/>
        <w:ind w:right="111"/>
        <w:jc w:val="both"/>
        <w:rPr>
          <w:rFonts w:asciiTheme="minorHAnsi" w:hAnsiTheme="minorHAnsi" w:cstheme="minorHAnsi"/>
          <w:sz w:val="24"/>
          <w:szCs w:val="24"/>
        </w:rPr>
      </w:pPr>
      <w:r w:rsidRPr="005E2714">
        <w:rPr>
          <w:rFonts w:asciiTheme="minorHAnsi" w:hAnsiTheme="minorHAnsi" w:cstheme="minorHAnsi"/>
          <w:sz w:val="24"/>
          <w:szCs w:val="24"/>
        </w:rPr>
        <w:t xml:space="preserve">Kompleksowa dostawa energii elektrycznej obejmująca sprzedaż energii elektrycznej </w:t>
      </w:r>
      <w:r w:rsidR="00F45F13">
        <w:rPr>
          <w:rFonts w:asciiTheme="minorHAnsi" w:hAnsiTheme="minorHAnsi" w:cstheme="minorHAnsi"/>
          <w:sz w:val="24"/>
          <w:szCs w:val="24"/>
        </w:rPr>
        <w:br/>
      </w:r>
      <w:r w:rsidRPr="005E2714">
        <w:rPr>
          <w:rFonts w:asciiTheme="minorHAnsi" w:hAnsiTheme="minorHAnsi" w:cstheme="minorHAnsi"/>
          <w:sz w:val="24"/>
          <w:szCs w:val="24"/>
        </w:rPr>
        <w:t>i świadczenie usług dystrybucji energii elektrycznej</w:t>
      </w:r>
      <w:r w:rsidR="00D8178F">
        <w:rPr>
          <w:rFonts w:asciiTheme="minorHAnsi" w:hAnsiTheme="minorHAnsi" w:cstheme="minorHAnsi"/>
          <w:sz w:val="24"/>
          <w:szCs w:val="24"/>
        </w:rPr>
        <w:t xml:space="preserve"> o łącznym szacowanym wolumenem </w:t>
      </w:r>
      <w:r w:rsidR="00D8178F">
        <w:rPr>
          <w:rFonts w:asciiTheme="minorHAnsi" w:hAnsiTheme="minorHAnsi" w:cstheme="minorHAnsi"/>
          <w:sz w:val="24"/>
          <w:szCs w:val="24"/>
        </w:rPr>
        <w:br/>
      </w:r>
      <w:r w:rsidR="00D8178F" w:rsidRPr="00D8178F">
        <w:rPr>
          <w:rFonts w:asciiTheme="minorHAnsi" w:hAnsiTheme="minorHAnsi" w:cstheme="minorHAnsi"/>
          <w:b/>
          <w:sz w:val="24"/>
          <w:szCs w:val="24"/>
        </w:rPr>
        <w:t>117 454 kWh</w:t>
      </w:r>
      <w:r w:rsidR="00D8178F">
        <w:rPr>
          <w:rFonts w:asciiTheme="minorHAnsi" w:hAnsiTheme="minorHAnsi" w:cstheme="minorHAnsi"/>
          <w:sz w:val="24"/>
          <w:szCs w:val="24"/>
        </w:rPr>
        <w:t xml:space="preserve"> w okresie od </w:t>
      </w:r>
      <w:r w:rsidR="00D8178F" w:rsidRPr="00191822">
        <w:rPr>
          <w:rFonts w:asciiTheme="minorHAnsi" w:hAnsiTheme="minorHAnsi" w:cstheme="minorHAnsi"/>
          <w:b/>
          <w:sz w:val="24"/>
          <w:szCs w:val="24"/>
        </w:rPr>
        <w:t>01.01.2025 r. do 31.12.2025 r</w:t>
      </w:r>
      <w:r w:rsidR="00D8178F">
        <w:rPr>
          <w:rFonts w:asciiTheme="minorHAnsi" w:hAnsiTheme="minorHAnsi" w:cstheme="minorHAnsi"/>
          <w:sz w:val="24"/>
          <w:szCs w:val="24"/>
        </w:rPr>
        <w:t xml:space="preserve">. </w:t>
      </w:r>
      <w:r w:rsidRPr="005E2714">
        <w:rPr>
          <w:rFonts w:asciiTheme="minorHAnsi" w:hAnsiTheme="minorHAnsi" w:cstheme="minorHAnsi"/>
          <w:color w:val="000009"/>
          <w:sz w:val="24"/>
          <w:szCs w:val="24"/>
        </w:rPr>
        <w:t>Do obowiązków Wykonawcy będzie należało przeprowadzenie procedury zmiany Sprzedawcy energii elektrycznej.</w:t>
      </w:r>
    </w:p>
    <w:p w14:paraId="32BFC7BB" w14:textId="15DE271F" w:rsidR="00EE36FF" w:rsidRPr="005E2714" w:rsidRDefault="00F45F13" w:rsidP="00F45F13">
      <w:pPr>
        <w:pStyle w:val="Tekstpodstawowy"/>
        <w:jc w:val="both"/>
        <w:rPr>
          <w:rFonts w:asciiTheme="minorHAnsi" w:hAnsiTheme="minorHAnsi" w:cstheme="minorHAnsi"/>
          <w:sz w:val="24"/>
          <w:szCs w:val="24"/>
        </w:rPr>
      </w:pPr>
      <w:r>
        <w:rPr>
          <w:rFonts w:asciiTheme="minorHAnsi" w:hAnsiTheme="minorHAnsi" w:cstheme="minorHAnsi"/>
          <w:sz w:val="24"/>
          <w:szCs w:val="24"/>
        </w:rPr>
        <w:t xml:space="preserve">4.2 </w:t>
      </w:r>
      <w:r w:rsidR="00A16914" w:rsidRPr="005E2714">
        <w:rPr>
          <w:rFonts w:asciiTheme="minorHAnsi" w:hAnsiTheme="minorHAnsi" w:cstheme="minorHAnsi"/>
          <w:sz w:val="24"/>
          <w:szCs w:val="24"/>
        </w:rPr>
        <w:t>Szczegółowy opis przedmiotu zamówienia określony został w załączniku Nr 2 do SWZ.</w:t>
      </w:r>
    </w:p>
    <w:p w14:paraId="72427819" w14:textId="3DF0A2C8" w:rsidR="00EE36FF" w:rsidRDefault="00F45F13" w:rsidP="00F45F13">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xml:space="preserve">4.3 </w:t>
      </w:r>
      <w:r w:rsidR="00A16914" w:rsidRPr="005E2714">
        <w:rPr>
          <w:rFonts w:asciiTheme="minorHAnsi" w:hAnsiTheme="minorHAnsi" w:cstheme="minorHAnsi"/>
          <w:sz w:val="24"/>
          <w:szCs w:val="24"/>
        </w:rPr>
        <w:t>Podane planowane zużycie energii jest wartością szacunkową i nie stanowi zobowiązania Zamawiającego do zakupienia wykazanych w nim ilości.</w:t>
      </w:r>
    </w:p>
    <w:p w14:paraId="55CAB17F" w14:textId="0E2E4386" w:rsidR="00D8178F" w:rsidRDefault="00D8178F" w:rsidP="00F45F13">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xml:space="preserve">4.4 Wskazane powyżej prognozowanie zużycia energii elektrycznej ma charakter orientacyjny </w:t>
      </w:r>
      <w:r w:rsidR="00191822">
        <w:rPr>
          <w:rFonts w:asciiTheme="minorHAnsi" w:hAnsiTheme="minorHAnsi" w:cstheme="minorHAnsi"/>
          <w:sz w:val="24"/>
          <w:szCs w:val="24"/>
        </w:rPr>
        <w:br/>
      </w:r>
      <w:r>
        <w:rPr>
          <w:rFonts w:asciiTheme="minorHAnsi" w:hAnsiTheme="minorHAnsi" w:cstheme="minorHAnsi"/>
          <w:sz w:val="24"/>
          <w:szCs w:val="24"/>
        </w:rPr>
        <w:t xml:space="preserve">i może </w:t>
      </w:r>
      <w:r w:rsidR="00BC078F">
        <w:rPr>
          <w:rFonts w:asciiTheme="minorHAnsi" w:hAnsiTheme="minorHAnsi" w:cstheme="minorHAnsi"/>
          <w:sz w:val="24"/>
          <w:szCs w:val="24"/>
        </w:rPr>
        <w:t>odbiegać od faktycznie pobranej</w:t>
      </w:r>
      <w:r>
        <w:rPr>
          <w:rFonts w:asciiTheme="minorHAnsi" w:hAnsiTheme="minorHAnsi" w:cstheme="minorHAnsi"/>
          <w:sz w:val="24"/>
          <w:szCs w:val="24"/>
        </w:rPr>
        <w:t>, w okresie trwania umowy, ilości energii. Zmniejszenie lub zwiększenie ilości energii elektrycznej nie pociąga dla Zamawiającego żadnych konsekwencji, poza koniecznoś</w:t>
      </w:r>
      <w:r w:rsidR="00191822">
        <w:rPr>
          <w:rFonts w:asciiTheme="minorHAnsi" w:hAnsiTheme="minorHAnsi" w:cstheme="minorHAnsi"/>
          <w:sz w:val="24"/>
          <w:szCs w:val="24"/>
        </w:rPr>
        <w:t>cią</w:t>
      </w:r>
      <w:r>
        <w:rPr>
          <w:rFonts w:asciiTheme="minorHAnsi" w:hAnsiTheme="minorHAnsi" w:cstheme="minorHAnsi"/>
          <w:sz w:val="24"/>
          <w:szCs w:val="24"/>
        </w:rPr>
        <w:t xml:space="preserve"> dokonania zapłaty za faktycznie pobraną ilość</w:t>
      </w:r>
      <w:r w:rsidR="00191822">
        <w:rPr>
          <w:rFonts w:asciiTheme="minorHAnsi" w:hAnsiTheme="minorHAnsi" w:cstheme="minorHAnsi"/>
          <w:sz w:val="24"/>
          <w:szCs w:val="24"/>
        </w:rPr>
        <w:t xml:space="preserve"> energii oraz</w:t>
      </w:r>
      <w:r>
        <w:rPr>
          <w:rFonts w:asciiTheme="minorHAnsi" w:hAnsiTheme="minorHAnsi" w:cstheme="minorHAnsi"/>
          <w:sz w:val="24"/>
          <w:szCs w:val="24"/>
        </w:rPr>
        <w:t xml:space="preserve"> us</w:t>
      </w:r>
      <w:r w:rsidR="00191822">
        <w:rPr>
          <w:rFonts w:asciiTheme="minorHAnsi" w:hAnsiTheme="minorHAnsi" w:cstheme="minorHAnsi"/>
          <w:sz w:val="24"/>
          <w:szCs w:val="24"/>
        </w:rPr>
        <w:t>ługi</w:t>
      </w:r>
      <w:r>
        <w:rPr>
          <w:rFonts w:asciiTheme="minorHAnsi" w:hAnsiTheme="minorHAnsi" w:cstheme="minorHAnsi"/>
          <w:sz w:val="24"/>
          <w:szCs w:val="24"/>
        </w:rPr>
        <w:t xml:space="preserve"> przesyły zgodnie </w:t>
      </w:r>
      <w:r w:rsidR="00BC078F">
        <w:rPr>
          <w:rFonts w:asciiTheme="minorHAnsi" w:hAnsiTheme="minorHAnsi" w:cstheme="minorHAnsi"/>
          <w:sz w:val="24"/>
          <w:szCs w:val="24"/>
        </w:rPr>
        <w:br/>
      </w:r>
      <w:r>
        <w:rPr>
          <w:rFonts w:asciiTheme="minorHAnsi" w:hAnsiTheme="minorHAnsi" w:cstheme="minorHAnsi"/>
          <w:sz w:val="24"/>
          <w:szCs w:val="24"/>
        </w:rPr>
        <w:t>z obowiązującą Taryfą Operatora.</w:t>
      </w:r>
      <w:r w:rsidR="00191822">
        <w:rPr>
          <w:rFonts w:asciiTheme="minorHAnsi" w:hAnsiTheme="minorHAnsi" w:cstheme="minorHAnsi"/>
          <w:sz w:val="24"/>
          <w:szCs w:val="24"/>
        </w:rPr>
        <w:t xml:space="preserve"> Wykonawca powinien uwzględnić wahania poboru na poziomie (+-) 20%.</w:t>
      </w:r>
    </w:p>
    <w:p w14:paraId="078D153F" w14:textId="20B6D7B1" w:rsidR="00191822" w:rsidRDefault="00191822"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4.5 Standardy jakościowe:</w:t>
      </w:r>
    </w:p>
    <w:p w14:paraId="217D760C" w14:textId="088864D8" w:rsidR="00191822" w:rsidRDefault="00191822"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lastRenderedPageBreak/>
        <w:t xml:space="preserve">1) przedmiotem zamówienia jest dostawa energii elektrycznej o określonych, zgodnie </w:t>
      </w:r>
      <w:r w:rsidR="00177948">
        <w:rPr>
          <w:rFonts w:asciiTheme="minorHAnsi" w:hAnsiTheme="minorHAnsi" w:cstheme="minorHAnsi"/>
          <w:sz w:val="24"/>
          <w:szCs w:val="24"/>
        </w:rPr>
        <w:br/>
      </w:r>
      <w:r>
        <w:rPr>
          <w:rFonts w:asciiTheme="minorHAnsi" w:hAnsiTheme="minorHAnsi" w:cstheme="minorHAnsi"/>
          <w:sz w:val="24"/>
          <w:szCs w:val="24"/>
        </w:rPr>
        <w:t>z obowiązującymi przepisami, standardach jakościowych;</w:t>
      </w:r>
    </w:p>
    <w:p w14:paraId="4F27A720" w14:textId="1C23CF49" w:rsidR="00191822" w:rsidRDefault="00191822"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2) standardy jakościowe energii elektrycznej opisane są w ustawie z dnia 10 kwietnia 1997 r. – Prawo energetyczne (Dz. U. z 2024 r. poz. 266 z późn.zm.) oraz zgodnie z wydanymi do tej ustawy przepisami wykonawczymi w szczególności ze standardami obsługi Odbiorców określonymi w Rozporządzeniu Ministra Klimatu i Środowiska z dnia 22 marca 2023 r. w sprawie szczegółowych warunków funkcjonowania systemu elektroenergetycznego (Dz. U. z 2023 r. poz. 819). Standardy realizacji zamówienia są określone w niniejszych aktach prawnych;</w:t>
      </w:r>
    </w:p>
    <w:p w14:paraId="6959266B" w14:textId="373B28CE" w:rsidR="00191822" w:rsidRDefault="00191822"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3) standardy dotyczące dystrybucji energii elektrycznej zawarte są w Taryfie Operatora, która określa:</w:t>
      </w:r>
    </w:p>
    <w:p w14:paraId="73994278" w14:textId="632A6BEB" w:rsidR="00191822" w:rsidRDefault="00973694"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a) grupy taryfowe i szczegółowe kryteria kwalifikowania odbiorców dla tych grupy,</w:t>
      </w:r>
    </w:p>
    <w:p w14:paraId="2E252C8A" w14:textId="012447AE" w:rsidR="00973694" w:rsidRDefault="00973694"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b)</w:t>
      </w:r>
      <w:r w:rsidR="00B95F42">
        <w:rPr>
          <w:rFonts w:asciiTheme="minorHAnsi" w:hAnsiTheme="minorHAnsi" w:cstheme="minorHAnsi"/>
          <w:sz w:val="24"/>
          <w:szCs w:val="24"/>
        </w:rPr>
        <w:t xml:space="preserve"> </w:t>
      </w:r>
      <w:r>
        <w:rPr>
          <w:rFonts w:asciiTheme="minorHAnsi" w:hAnsiTheme="minorHAnsi" w:cstheme="minorHAnsi"/>
          <w:sz w:val="24"/>
          <w:szCs w:val="24"/>
        </w:rPr>
        <w:t>sposób ustalenia opłat za przyłączenie do sieci Operatora, zaś w przypadku przyłączenia do sieci o napięciu znamionowym nie wyższym niż 1kV także ryczałtowe stawki opłat,</w:t>
      </w:r>
    </w:p>
    <w:p w14:paraId="6DD3829E" w14:textId="088E30C7" w:rsidR="00973694" w:rsidRDefault="00973694"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c)</w:t>
      </w:r>
      <w:r w:rsidR="00B95F42">
        <w:rPr>
          <w:rFonts w:asciiTheme="minorHAnsi" w:hAnsiTheme="minorHAnsi" w:cstheme="minorHAnsi"/>
          <w:sz w:val="24"/>
          <w:szCs w:val="24"/>
        </w:rPr>
        <w:t xml:space="preserve"> </w:t>
      </w:r>
      <w:r>
        <w:rPr>
          <w:rFonts w:asciiTheme="minorHAnsi" w:hAnsiTheme="minorHAnsi" w:cstheme="minorHAnsi"/>
          <w:sz w:val="24"/>
          <w:szCs w:val="24"/>
        </w:rPr>
        <w:t>stawki opłat za świadczenie usługi dystrybucji i warunki ich stosowania, z uwzględnieniem podziału na stawki wynikające z:</w:t>
      </w:r>
    </w:p>
    <w:p w14:paraId="790A0E13" w14:textId="24DBDA38" w:rsidR="00973694" w:rsidRDefault="00973694"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xml:space="preserve">- </w:t>
      </w:r>
      <w:r w:rsidR="00AD447C">
        <w:rPr>
          <w:rFonts w:asciiTheme="minorHAnsi" w:hAnsiTheme="minorHAnsi" w:cstheme="minorHAnsi"/>
          <w:sz w:val="24"/>
          <w:szCs w:val="24"/>
        </w:rPr>
        <w:t>dystrybucja energii elektrycznej (składniki zmienne i stałe stawki sieciowej),</w:t>
      </w:r>
    </w:p>
    <w:p w14:paraId="12AA2861" w14:textId="6DA15ADC" w:rsidR="00AD447C" w:rsidRDefault="00AD447C"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korzystanie z krajowego systemu elektroenergetycznego (stawki jakościowe),</w:t>
      </w:r>
    </w:p>
    <w:p w14:paraId="060AF68E" w14:textId="75E1F496" w:rsidR="00AD447C" w:rsidRDefault="00AD447C"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odczytywanie wskazań układów pomiarowo-rozliczeniowych i ich bieżącej kontroli (stawki abonamentowe),</w:t>
      </w:r>
    </w:p>
    <w:p w14:paraId="7E64A384" w14:textId="21ACCD01" w:rsidR="00AD447C" w:rsidRDefault="00AD447C"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przedterminowego rozwiązania kontraktów długoterminowych (stawki opłaty przejściowej),</w:t>
      </w:r>
    </w:p>
    <w:p w14:paraId="7657CEFE" w14:textId="74C169A3" w:rsidR="00AD447C" w:rsidRDefault="00AD447C"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xml:space="preserve">- </w:t>
      </w:r>
      <w:r w:rsidR="00EC4FF6">
        <w:rPr>
          <w:rFonts w:asciiTheme="minorHAnsi" w:hAnsiTheme="minorHAnsi" w:cstheme="minorHAnsi"/>
          <w:sz w:val="24"/>
          <w:szCs w:val="24"/>
        </w:rPr>
        <w:t>zapewnienie dostępności energii elektrycznej ze źródeł odnawialnych w krajowym systemie elektroenergetycznym (stawki opłaty OZE);</w:t>
      </w:r>
    </w:p>
    <w:p w14:paraId="6DDCC013" w14:textId="20F0EA9B" w:rsidR="00EC4FF6" w:rsidRDefault="00EC4FF6"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d)</w:t>
      </w:r>
      <w:r w:rsidR="00B51F80">
        <w:rPr>
          <w:rFonts w:asciiTheme="minorHAnsi" w:hAnsiTheme="minorHAnsi" w:cstheme="minorHAnsi"/>
          <w:sz w:val="24"/>
          <w:szCs w:val="24"/>
        </w:rPr>
        <w:t xml:space="preserve"> sposób ustalenia bonifikat za </w:t>
      </w:r>
      <w:r>
        <w:rPr>
          <w:rFonts w:asciiTheme="minorHAnsi" w:hAnsiTheme="minorHAnsi" w:cstheme="minorHAnsi"/>
          <w:sz w:val="24"/>
          <w:szCs w:val="24"/>
        </w:rPr>
        <w:t xml:space="preserve">niedotrzymanie parametrów jakościowych energii elektrycznej </w:t>
      </w:r>
      <w:r w:rsidR="00177948">
        <w:rPr>
          <w:rFonts w:asciiTheme="minorHAnsi" w:hAnsiTheme="minorHAnsi" w:cstheme="minorHAnsi"/>
          <w:sz w:val="24"/>
          <w:szCs w:val="24"/>
        </w:rPr>
        <w:br/>
      </w:r>
      <w:r>
        <w:rPr>
          <w:rFonts w:asciiTheme="minorHAnsi" w:hAnsiTheme="minorHAnsi" w:cstheme="minorHAnsi"/>
          <w:sz w:val="24"/>
          <w:szCs w:val="24"/>
        </w:rPr>
        <w:t>i standardów jakościowych obsługi odbiorców,</w:t>
      </w:r>
    </w:p>
    <w:p w14:paraId="3AFE7FD6" w14:textId="60F347C8" w:rsidR="00EC4FF6" w:rsidRDefault="00EC4FF6"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e) sposób ustalenia opłat za:</w:t>
      </w:r>
    </w:p>
    <w:p w14:paraId="7015A31D" w14:textId="391AFE6C" w:rsidR="00EC4FF6" w:rsidRDefault="00EC4FF6"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ponad</w:t>
      </w:r>
      <w:r w:rsidR="00D8670A">
        <w:rPr>
          <w:rFonts w:asciiTheme="minorHAnsi" w:hAnsiTheme="minorHAnsi" w:cstheme="minorHAnsi"/>
          <w:sz w:val="24"/>
          <w:szCs w:val="24"/>
        </w:rPr>
        <w:t xml:space="preserve"> </w:t>
      </w:r>
      <w:r>
        <w:rPr>
          <w:rFonts w:asciiTheme="minorHAnsi" w:hAnsiTheme="minorHAnsi" w:cstheme="minorHAnsi"/>
          <w:sz w:val="24"/>
          <w:szCs w:val="24"/>
        </w:rPr>
        <w:t xml:space="preserve">umowny pobór energii </w:t>
      </w:r>
      <w:r w:rsidR="00B51F80">
        <w:rPr>
          <w:rFonts w:asciiTheme="minorHAnsi" w:hAnsiTheme="minorHAnsi" w:cstheme="minorHAnsi"/>
          <w:sz w:val="24"/>
          <w:szCs w:val="24"/>
        </w:rPr>
        <w:t>biernej</w:t>
      </w:r>
      <w:r>
        <w:rPr>
          <w:rFonts w:asciiTheme="minorHAnsi" w:hAnsiTheme="minorHAnsi" w:cstheme="minorHAnsi"/>
          <w:sz w:val="24"/>
          <w:szCs w:val="24"/>
        </w:rPr>
        <w:t>,</w:t>
      </w:r>
    </w:p>
    <w:p w14:paraId="0B1D7EF3" w14:textId="13CE35F7" w:rsidR="00EC4FF6" w:rsidRDefault="00EC4FF6"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przekroczenia mocy umownej,</w:t>
      </w:r>
    </w:p>
    <w:p w14:paraId="4A96BC9A" w14:textId="08F5BBDD" w:rsidR="00EC4FF6" w:rsidRDefault="00EC4FF6"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nielegalny pobór energii elektrycznej,</w:t>
      </w:r>
    </w:p>
    <w:p w14:paraId="688672F9" w14:textId="4AF52D6B" w:rsidR="00EC4FF6" w:rsidRDefault="00EC4FF6"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f) opłaty za usługi wykonywane na dodatkowe zlecenie odbiorcy,</w:t>
      </w:r>
    </w:p>
    <w:p w14:paraId="6F73DD14" w14:textId="1245819D" w:rsidR="00EC4FF6" w:rsidRPr="005E2714" w:rsidRDefault="00EC4FF6" w:rsidP="00191822">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g) opłaty za wznowienie dostarczonej energii elektrycznej po wstrzymaniu jej dostaw.</w:t>
      </w:r>
    </w:p>
    <w:p w14:paraId="38EA996C" w14:textId="427ACE52" w:rsidR="00F45F13" w:rsidRDefault="00EC4FF6" w:rsidP="00F45F13">
      <w:pPr>
        <w:ind w:left="236" w:right="71"/>
        <w:jc w:val="both"/>
        <w:rPr>
          <w:rFonts w:asciiTheme="minorHAnsi" w:hAnsiTheme="minorHAnsi" w:cstheme="minorHAnsi"/>
          <w:sz w:val="24"/>
          <w:szCs w:val="24"/>
        </w:rPr>
      </w:pPr>
      <w:r>
        <w:rPr>
          <w:rFonts w:asciiTheme="minorHAnsi" w:hAnsiTheme="minorHAnsi" w:cstheme="minorHAnsi"/>
          <w:sz w:val="24"/>
          <w:szCs w:val="24"/>
        </w:rPr>
        <w:t>4.6</w:t>
      </w:r>
      <w:r w:rsidR="00F45F13">
        <w:rPr>
          <w:rFonts w:asciiTheme="minorHAnsi" w:hAnsiTheme="minorHAnsi" w:cstheme="minorHAnsi"/>
          <w:sz w:val="24"/>
          <w:szCs w:val="24"/>
        </w:rPr>
        <w:t xml:space="preserve"> </w:t>
      </w:r>
      <w:r w:rsidR="00A16914" w:rsidRPr="005E2714">
        <w:rPr>
          <w:rFonts w:asciiTheme="minorHAnsi" w:hAnsiTheme="minorHAnsi" w:cstheme="minorHAnsi"/>
          <w:sz w:val="24"/>
          <w:szCs w:val="24"/>
        </w:rPr>
        <w:t xml:space="preserve">Zamawiający nie dopuszcza składanie ofert częściowych. </w:t>
      </w:r>
    </w:p>
    <w:p w14:paraId="5D7A0302" w14:textId="39D86B3E" w:rsidR="00F45F13" w:rsidRDefault="00EC4FF6" w:rsidP="00F45F13">
      <w:pPr>
        <w:ind w:left="236" w:right="-71"/>
        <w:jc w:val="both"/>
        <w:rPr>
          <w:rFonts w:asciiTheme="minorHAnsi" w:hAnsiTheme="minorHAnsi" w:cstheme="minorHAnsi"/>
          <w:sz w:val="24"/>
          <w:szCs w:val="24"/>
        </w:rPr>
      </w:pPr>
      <w:r>
        <w:rPr>
          <w:rFonts w:asciiTheme="minorHAnsi" w:hAnsiTheme="minorHAnsi" w:cstheme="minorHAnsi"/>
          <w:sz w:val="24"/>
          <w:szCs w:val="24"/>
        </w:rPr>
        <w:t>4.7</w:t>
      </w:r>
      <w:r w:rsidR="00F45F13">
        <w:rPr>
          <w:rFonts w:asciiTheme="minorHAnsi" w:hAnsiTheme="minorHAnsi" w:cstheme="minorHAnsi"/>
          <w:sz w:val="24"/>
          <w:szCs w:val="24"/>
        </w:rPr>
        <w:t xml:space="preserve"> </w:t>
      </w:r>
      <w:r w:rsidR="00A16914" w:rsidRPr="005E2714">
        <w:rPr>
          <w:rFonts w:asciiTheme="minorHAnsi" w:hAnsiTheme="minorHAnsi" w:cstheme="minorHAnsi"/>
          <w:sz w:val="24"/>
          <w:szCs w:val="24"/>
        </w:rPr>
        <w:t>Zamawiający nie dopus</w:t>
      </w:r>
      <w:r w:rsidR="00F45F13">
        <w:rPr>
          <w:rFonts w:asciiTheme="minorHAnsi" w:hAnsiTheme="minorHAnsi" w:cstheme="minorHAnsi"/>
          <w:sz w:val="24"/>
          <w:szCs w:val="24"/>
        </w:rPr>
        <w:t>zcza możliwości składania ofert w</w:t>
      </w:r>
      <w:r w:rsidR="00A16914" w:rsidRPr="005E2714">
        <w:rPr>
          <w:rFonts w:asciiTheme="minorHAnsi" w:hAnsiTheme="minorHAnsi" w:cstheme="minorHAnsi"/>
          <w:sz w:val="24"/>
          <w:szCs w:val="24"/>
        </w:rPr>
        <w:t xml:space="preserve">ariantowych. </w:t>
      </w:r>
    </w:p>
    <w:p w14:paraId="17442772" w14:textId="422F5B0B" w:rsidR="00F45F13" w:rsidRDefault="00EC4FF6" w:rsidP="00F45F13">
      <w:pPr>
        <w:ind w:left="236" w:right="71"/>
        <w:jc w:val="both"/>
        <w:rPr>
          <w:rFonts w:asciiTheme="minorHAnsi" w:hAnsiTheme="minorHAnsi" w:cstheme="minorHAnsi"/>
          <w:sz w:val="24"/>
          <w:szCs w:val="24"/>
        </w:rPr>
      </w:pPr>
      <w:r>
        <w:rPr>
          <w:rFonts w:asciiTheme="minorHAnsi" w:hAnsiTheme="minorHAnsi" w:cstheme="minorHAnsi"/>
          <w:sz w:val="24"/>
          <w:szCs w:val="24"/>
        </w:rPr>
        <w:t>4.8</w:t>
      </w:r>
      <w:r w:rsidR="00F45F13" w:rsidRPr="00F45F13">
        <w:rPr>
          <w:rFonts w:asciiTheme="minorHAnsi" w:hAnsiTheme="minorHAnsi" w:cstheme="minorHAnsi"/>
          <w:sz w:val="24"/>
          <w:szCs w:val="24"/>
        </w:rPr>
        <w:t xml:space="preserve"> </w:t>
      </w:r>
      <w:r w:rsidR="00A16914" w:rsidRPr="00F45F13">
        <w:rPr>
          <w:rFonts w:asciiTheme="minorHAnsi" w:hAnsiTheme="minorHAnsi" w:cstheme="minorHAnsi"/>
          <w:sz w:val="24"/>
          <w:szCs w:val="24"/>
        </w:rPr>
        <w:t>Oznaczenie wg Wspólnego Słownika</w:t>
      </w:r>
      <w:r w:rsidR="00A16914" w:rsidRPr="00F45F13">
        <w:rPr>
          <w:rFonts w:asciiTheme="minorHAnsi" w:hAnsiTheme="minorHAnsi" w:cstheme="minorHAnsi"/>
          <w:spacing w:val="-11"/>
          <w:sz w:val="24"/>
          <w:szCs w:val="24"/>
        </w:rPr>
        <w:t xml:space="preserve"> </w:t>
      </w:r>
      <w:r w:rsidR="00A16914" w:rsidRPr="00F45F13">
        <w:rPr>
          <w:rFonts w:asciiTheme="minorHAnsi" w:hAnsiTheme="minorHAnsi" w:cstheme="minorHAnsi"/>
          <w:sz w:val="24"/>
          <w:szCs w:val="24"/>
        </w:rPr>
        <w:t>Zamówień:</w:t>
      </w:r>
    </w:p>
    <w:p w14:paraId="3BEB043B" w14:textId="7CEFD76C" w:rsidR="00EE36FF" w:rsidRPr="005E2714" w:rsidRDefault="00A16914" w:rsidP="00F45F13">
      <w:pPr>
        <w:ind w:left="236" w:right="71" w:firstLine="484"/>
        <w:jc w:val="both"/>
        <w:rPr>
          <w:rFonts w:asciiTheme="minorHAnsi" w:hAnsiTheme="minorHAnsi" w:cstheme="minorHAnsi"/>
          <w:sz w:val="24"/>
          <w:szCs w:val="24"/>
        </w:rPr>
      </w:pPr>
      <w:r w:rsidRPr="005E2714">
        <w:rPr>
          <w:rFonts w:asciiTheme="minorHAnsi" w:hAnsiTheme="minorHAnsi" w:cstheme="minorHAnsi"/>
          <w:sz w:val="24"/>
          <w:szCs w:val="24"/>
        </w:rPr>
        <w:t>Słownik CPV:</w:t>
      </w:r>
    </w:p>
    <w:p w14:paraId="420E281F" w14:textId="3FA60BBB" w:rsidR="00EE36FF" w:rsidRPr="005E2714" w:rsidRDefault="001E32B2" w:rsidP="00F45F13">
      <w:pPr>
        <w:pStyle w:val="Tekstpodstawowy"/>
        <w:spacing w:before="3" w:line="252" w:lineRule="exact"/>
        <w:ind w:firstLine="484"/>
        <w:jc w:val="both"/>
        <w:rPr>
          <w:rFonts w:asciiTheme="minorHAnsi" w:hAnsiTheme="minorHAnsi" w:cstheme="minorHAnsi"/>
          <w:sz w:val="24"/>
          <w:szCs w:val="24"/>
        </w:rPr>
      </w:pPr>
      <w:r>
        <w:rPr>
          <w:rFonts w:asciiTheme="minorHAnsi" w:hAnsiTheme="minorHAnsi" w:cstheme="minorHAnsi"/>
          <w:sz w:val="24"/>
          <w:szCs w:val="24"/>
        </w:rPr>
        <w:t>093100</w:t>
      </w:r>
      <w:r w:rsidR="00A16914" w:rsidRPr="005E2714">
        <w:rPr>
          <w:rFonts w:asciiTheme="minorHAnsi" w:hAnsiTheme="minorHAnsi" w:cstheme="minorHAnsi"/>
          <w:sz w:val="24"/>
          <w:szCs w:val="24"/>
        </w:rPr>
        <w:t>00-5 Elektryczność</w:t>
      </w:r>
    </w:p>
    <w:p w14:paraId="302236AE" w14:textId="4A44C90D" w:rsidR="00EE36FF" w:rsidRPr="005E2714" w:rsidRDefault="001E32B2" w:rsidP="00F45F13">
      <w:pPr>
        <w:pStyle w:val="Tekstpodstawowy"/>
        <w:spacing w:line="252" w:lineRule="exact"/>
        <w:ind w:firstLine="484"/>
        <w:jc w:val="both"/>
        <w:rPr>
          <w:rFonts w:asciiTheme="minorHAnsi" w:hAnsiTheme="minorHAnsi" w:cstheme="minorHAnsi"/>
          <w:sz w:val="24"/>
          <w:szCs w:val="24"/>
        </w:rPr>
      </w:pPr>
      <w:r>
        <w:rPr>
          <w:rFonts w:asciiTheme="minorHAnsi" w:hAnsiTheme="minorHAnsi" w:cstheme="minorHAnsi"/>
          <w:sz w:val="24"/>
          <w:szCs w:val="24"/>
        </w:rPr>
        <w:t>653100</w:t>
      </w:r>
      <w:r w:rsidR="00A16914" w:rsidRPr="005E2714">
        <w:rPr>
          <w:rFonts w:asciiTheme="minorHAnsi" w:hAnsiTheme="minorHAnsi" w:cstheme="minorHAnsi"/>
          <w:sz w:val="24"/>
          <w:szCs w:val="24"/>
        </w:rPr>
        <w:t xml:space="preserve">00-9 </w:t>
      </w:r>
      <w:proofErr w:type="spellStart"/>
      <w:r w:rsidR="00A16914" w:rsidRPr="005E2714">
        <w:rPr>
          <w:rFonts w:asciiTheme="minorHAnsi" w:hAnsiTheme="minorHAnsi" w:cstheme="minorHAnsi"/>
          <w:sz w:val="24"/>
          <w:szCs w:val="24"/>
        </w:rPr>
        <w:t>Przesył</w:t>
      </w:r>
      <w:proofErr w:type="spellEnd"/>
      <w:r w:rsidR="00A16914" w:rsidRPr="005E2714">
        <w:rPr>
          <w:rFonts w:asciiTheme="minorHAnsi" w:hAnsiTheme="minorHAnsi" w:cstheme="minorHAnsi"/>
          <w:sz w:val="24"/>
          <w:szCs w:val="24"/>
        </w:rPr>
        <w:t xml:space="preserve"> energii elektrycznej.</w:t>
      </w:r>
    </w:p>
    <w:p w14:paraId="167FDEDF" w14:textId="6971B05C" w:rsidR="00EE36FF" w:rsidRPr="005E2714" w:rsidRDefault="00EC4FF6" w:rsidP="00F45F13">
      <w:pPr>
        <w:pStyle w:val="Nagwek2"/>
        <w:rPr>
          <w:rFonts w:asciiTheme="minorHAnsi" w:hAnsiTheme="minorHAnsi" w:cstheme="minorHAnsi"/>
          <w:b w:val="0"/>
          <w:sz w:val="24"/>
          <w:szCs w:val="24"/>
        </w:rPr>
      </w:pPr>
      <w:r>
        <w:rPr>
          <w:rFonts w:asciiTheme="minorHAnsi" w:hAnsiTheme="minorHAnsi" w:cstheme="minorHAnsi"/>
          <w:b w:val="0"/>
          <w:sz w:val="24"/>
          <w:szCs w:val="24"/>
        </w:rPr>
        <w:t>4.9</w:t>
      </w:r>
      <w:r w:rsidR="00F45F13">
        <w:rPr>
          <w:rFonts w:asciiTheme="minorHAnsi" w:hAnsiTheme="minorHAnsi" w:cstheme="minorHAnsi"/>
          <w:b w:val="0"/>
          <w:sz w:val="24"/>
          <w:szCs w:val="24"/>
        </w:rPr>
        <w:t xml:space="preserve"> Podwykonawcy</w:t>
      </w:r>
    </w:p>
    <w:p w14:paraId="43FFF573" w14:textId="77777777" w:rsidR="00084871" w:rsidRDefault="00084871" w:rsidP="00084871">
      <w:pPr>
        <w:pStyle w:val="Tekstpodstawowy"/>
        <w:ind w:right="106"/>
        <w:jc w:val="both"/>
        <w:rPr>
          <w:rFonts w:asciiTheme="minorHAnsi" w:hAnsiTheme="minorHAnsi" w:cstheme="minorHAnsi"/>
          <w:sz w:val="24"/>
          <w:szCs w:val="24"/>
        </w:rPr>
      </w:pPr>
      <w:r>
        <w:rPr>
          <w:rFonts w:asciiTheme="minorHAnsi" w:hAnsiTheme="minorHAnsi" w:cstheme="minorHAnsi"/>
          <w:sz w:val="24"/>
          <w:szCs w:val="24"/>
        </w:rPr>
        <w:t xml:space="preserve">a) </w:t>
      </w:r>
      <w:r w:rsidR="00A16914" w:rsidRPr="005E2714">
        <w:rPr>
          <w:rFonts w:asciiTheme="minorHAnsi" w:hAnsiTheme="minorHAnsi" w:cstheme="minorHAnsi"/>
          <w:sz w:val="24"/>
          <w:szCs w:val="24"/>
        </w:rPr>
        <w:t>Zamawiający</w:t>
      </w:r>
      <w:r w:rsidR="00A16914" w:rsidRPr="005E2714">
        <w:rPr>
          <w:rFonts w:asciiTheme="minorHAnsi" w:hAnsiTheme="minorHAnsi" w:cstheme="minorHAnsi"/>
          <w:spacing w:val="-15"/>
          <w:sz w:val="24"/>
          <w:szCs w:val="24"/>
        </w:rPr>
        <w:t xml:space="preserve"> </w:t>
      </w:r>
      <w:r w:rsidR="00A16914" w:rsidRPr="005E2714">
        <w:rPr>
          <w:rFonts w:asciiTheme="minorHAnsi" w:hAnsiTheme="minorHAnsi" w:cstheme="minorHAnsi"/>
          <w:sz w:val="24"/>
          <w:szCs w:val="24"/>
        </w:rPr>
        <w:t>dopuszcza</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powierzenie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podwykonawcom</w:t>
      </w:r>
      <w:r w:rsidR="00A16914" w:rsidRPr="005E2714">
        <w:rPr>
          <w:rFonts w:asciiTheme="minorHAnsi" w:hAnsiTheme="minorHAnsi" w:cstheme="minorHAnsi"/>
          <w:spacing w:val="-13"/>
          <w:sz w:val="24"/>
          <w:szCs w:val="24"/>
        </w:rPr>
        <w:t xml:space="preserve"> </w:t>
      </w:r>
      <w:r w:rsidR="00A16914" w:rsidRPr="005E2714">
        <w:rPr>
          <w:rFonts w:asciiTheme="minorHAnsi" w:hAnsiTheme="minorHAnsi" w:cstheme="minorHAnsi"/>
          <w:sz w:val="24"/>
          <w:szCs w:val="24"/>
        </w:rPr>
        <w:t>wykonania</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części</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zamówienia.</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Zamawiający</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 xml:space="preserve">żąda, jeżeli Wykonawca zamierza powierzyć podwykonawcom wykonanie części zamówienia, </w:t>
      </w:r>
      <w:r w:rsidR="00A16914" w:rsidRPr="005E2714">
        <w:rPr>
          <w:rFonts w:asciiTheme="minorHAnsi" w:hAnsiTheme="minorHAnsi" w:cstheme="minorHAnsi"/>
          <w:b/>
          <w:sz w:val="24"/>
          <w:szCs w:val="24"/>
        </w:rPr>
        <w:t xml:space="preserve">wskazania tych części </w:t>
      </w:r>
      <w:r w:rsidR="00A16914" w:rsidRPr="005E2714">
        <w:rPr>
          <w:rFonts w:asciiTheme="minorHAnsi" w:hAnsiTheme="minorHAnsi" w:cstheme="minorHAnsi"/>
          <w:sz w:val="24"/>
          <w:szCs w:val="24"/>
        </w:rPr>
        <w:t xml:space="preserve">zamówienia w ofercie (sporządzonej zgodnie ze wzorem stanowiącym Załącznik 1 do SWZ – </w:t>
      </w:r>
      <w:r w:rsidR="002D1C4A" w:rsidRPr="005E2714">
        <w:rPr>
          <w:rFonts w:asciiTheme="minorHAnsi" w:hAnsiTheme="minorHAnsi" w:cstheme="minorHAnsi"/>
          <w:sz w:val="24"/>
          <w:szCs w:val="24"/>
        </w:rPr>
        <w:t>Formularz ofertowy)</w:t>
      </w:r>
      <w:r w:rsidR="00A16914" w:rsidRPr="005E2714">
        <w:rPr>
          <w:rFonts w:asciiTheme="minorHAnsi" w:hAnsiTheme="minorHAnsi" w:cstheme="minorHAnsi"/>
          <w:sz w:val="24"/>
          <w:szCs w:val="24"/>
        </w:rPr>
        <w:t xml:space="preserve"> i </w:t>
      </w:r>
      <w:r w:rsidR="00A16914" w:rsidRPr="005E2714">
        <w:rPr>
          <w:rFonts w:asciiTheme="minorHAnsi" w:hAnsiTheme="minorHAnsi" w:cstheme="minorHAnsi"/>
          <w:b/>
          <w:sz w:val="24"/>
          <w:szCs w:val="24"/>
        </w:rPr>
        <w:t xml:space="preserve">podania firm podwykonawców – </w:t>
      </w:r>
      <w:r w:rsidR="00A16914" w:rsidRPr="005E2714">
        <w:rPr>
          <w:rFonts w:asciiTheme="minorHAnsi" w:hAnsiTheme="minorHAnsi" w:cstheme="minorHAnsi"/>
          <w:sz w:val="24"/>
          <w:szCs w:val="24"/>
        </w:rPr>
        <w:t>jeżeli są już</w:t>
      </w:r>
      <w:r w:rsidR="00A16914" w:rsidRPr="005E2714">
        <w:rPr>
          <w:rFonts w:asciiTheme="minorHAnsi" w:hAnsiTheme="minorHAnsi" w:cstheme="minorHAnsi"/>
          <w:spacing w:val="-1"/>
          <w:sz w:val="24"/>
          <w:szCs w:val="24"/>
        </w:rPr>
        <w:t xml:space="preserve"> </w:t>
      </w:r>
      <w:r w:rsidR="00A16914" w:rsidRPr="005E2714">
        <w:rPr>
          <w:rFonts w:asciiTheme="minorHAnsi" w:hAnsiTheme="minorHAnsi" w:cstheme="minorHAnsi"/>
          <w:sz w:val="24"/>
          <w:szCs w:val="24"/>
        </w:rPr>
        <w:t>znani.</w:t>
      </w:r>
      <w:r>
        <w:rPr>
          <w:rFonts w:asciiTheme="minorHAnsi" w:hAnsiTheme="minorHAnsi" w:cstheme="minorHAnsi"/>
          <w:sz w:val="24"/>
          <w:szCs w:val="24"/>
        </w:rPr>
        <w:t xml:space="preserve"> </w:t>
      </w:r>
    </w:p>
    <w:p w14:paraId="47A50172" w14:textId="77777777" w:rsidR="00084871" w:rsidRDefault="00084871" w:rsidP="00084871">
      <w:pPr>
        <w:pStyle w:val="Tekstpodstawowy"/>
        <w:ind w:right="106"/>
        <w:jc w:val="both"/>
        <w:rPr>
          <w:rFonts w:asciiTheme="minorHAnsi" w:hAnsiTheme="minorHAnsi" w:cstheme="minorHAnsi"/>
          <w:sz w:val="24"/>
          <w:szCs w:val="24"/>
        </w:rPr>
      </w:pPr>
      <w:r>
        <w:rPr>
          <w:rFonts w:asciiTheme="minorHAnsi" w:hAnsiTheme="minorHAnsi" w:cstheme="minorHAnsi"/>
          <w:sz w:val="24"/>
          <w:szCs w:val="24"/>
        </w:rPr>
        <w:t xml:space="preserve">b) Zamawiający nie będzie badał, czy wobec podwykonawcy niebędącego przedmiotem udostępniającym zasoby zachodzą podstawy wykluczenia, o których mowa w art. 108 i 109 ust.1 pkt 1 i 4 </w:t>
      </w:r>
      <w:proofErr w:type="spellStart"/>
      <w:r>
        <w:rPr>
          <w:rFonts w:asciiTheme="minorHAnsi" w:hAnsiTheme="minorHAnsi" w:cstheme="minorHAnsi"/>
          <w:sz w:val="24"/>
          <w:szCs w:val="24"/>
        </w:rPr>
        <w:t>Pzp</w:t>
      </w:r>
      <w:proofErr w:type="spellEnd"/>
      <w:r>
        <w:rPr>
          <w:rFonts w:asciiTheme="minorHAnsi" w:hAnsiTheme="minorHAnsi" w:cstheme="minorHAnsi"/>
          <w:sz w:val="24"/>
          <w:szCs w:val="24"/>
        </w:rPr>
        <w:t xml:space="preserve">. </w:t>
      </w:r>
    </w:p>
    <w:p w14:paraId="1EBF90DE" w14:textId="4380C63E" w:rsidR="00084871" w:rsidRDefault="00084871" w:rsidP="00084871">
      <w:pPr>
        <w:pStyle w:val="Tekstpodstawowy"/>
        <w:ind w:right="106"/>
        <w:jc w:val="both"/>
        <w:rPr>
          <w:rFonts w:asciiTheme="minorHAnsi" w:hAnsiTheme="minorHAnsi" w:cstheme="minorHAnsi"/>
          <w:sz w:val="24"/>
          <w:szCs w:val="24"/>
        </w:rPr>
      </w:pPr>
      <w:r>
        <w:rPr>
          <w:rFonts w:asciiTheme="minorHAnsi" w:hAnsiTheme="minorHAnsi" w:cstheme="minorHAnsi"/>
          <w:sz w:val="24"/>
          <w:szCs w:val="24"/>
        </w:rPr>
        <w:t xml:space="preserve">c) Zamawiający żąda, aby Wykonawca przed przystąpieniem do wykonania zamówienia podał nazwy/firmy albo imiona i nazwiska dane kontaktowe podwykonawców i osób do kontaktu zaangażowanych w wykonywanie zamówienia. </w:t>
      </w:r>
    </w:p>
    <w:p w14:paraId="3E421C8E" w14:textId="7DF32EDD" w:rsidR="00084871" w:rsidRDefault="00084871" w:rsidP="00084871">
      <w:pPr>
        <w:pStyle w:val="Tekstpodstawowy"/>
        <w:ind w:right="106"/>
        <w:jc w:val="both"/>
        <w:rPr>
          <w:rFonts w:asciiTheme="minorHAnsi" w:hAnsiTheme="minorHAnsi" w:cstheme="minorHAnsi"/>
          <w:sz w:val="24"/>
          <w:szCs w:val="24"/>
        </w:rPr>
      </w:pPr>
      <w:r>
        <w:rPr>
          <w:rFonts w:asciiTheme="minorHAnsi" w:hAnsiTheme="minorHAnsi" w:cstheme="minorHAnsi"/>
          <w:sz w:val="24"/>
          <w:szCs w:val="24"/>
        </w:rPr>
        <w:t>d)</w:t>
      </w:r>
      <w:r w:rsidR="00B8277D">
        <w:rPr>
          <w:rFonts w:asciiTheme="minorHAnsi" w:hAnsiTheme="minorHAnsi" w:cstheme="minorHAnsi"/>
          <w:sz w:val="24"/>
          <w:szCs w:val="24"/>
        </w:rPr>
        <w:t xml:space="preserve"> Wykonawca jest zobowiązany do zawiadomienia Zamawiającego o wszelkich zmianach danych, o których mowa powyżej, w trakcie realizacji zamówienia. Obowiązek ten dotyczy </w:t>
      </w:r>
      <w:r w:rsidR="00B8277D">
        <w:rPr>
          <w:rFonts w:asciiTheme="minorHAnsi" w:hAnsiTheme="minorHAnsi" w:cstheme="minorHAnsi"/>
          <w:sz w:val="24"/>
          <w:szCs w:val="24"/>
        </w:rPr>
        <w:lastRenderedPageBreak/>
        <w:t>również nowych podwykonawców, których Wykonawca zaangażuje w przyszłości do realizacji  przedmiotowego zamówienia.</w:t>
      </w:r>
    </w:p>
    <w:p w14:paraId="7559DAB4" w14:textId="7DA282CD" w:rsidR="00B8277D" w:rsidRDefault="00B8277D" w:rsidP="00084871">
      <w:pPr>
        <w:pStyle w:val="Tekstpodstawowy"/>
        <w:ind w:right="106"/>
        <w:jc w:val="both"/>
        <w:rPr>
          <w:rFonts w:asciiTheme="minorHAnsi" w:hAnsiTheme="minorHAnsi" w:cstheme="minorHAnsi"/>
          <w:sz w:val="24"/>
          <w:szCs w:val="24"/>
        </w:rPr>
      </w:pPr>
      <w:r>
        <w:rPr>
          <w:rFonts w:asciiTheme="minorHAnsi" w:hAnsiTheme="minorHAnsi" w:cstheme="minorHAnsi"/>
          <w:sz w:val="24"/>
          <w:szCs w:val="24"/>
        </w:rPr>
        <w:t xml:space="preserve">e) Powierzenie wykonywania części zamówienia podwykonawcom nie zwalnia Wykonawcy </w:t>
      </w:r>
      <w:r>
        <w:rPr>
          <w:rFonts w:asciiTheme="minorHAnsi" w:hAnsiTheme="minorHAnsi" w:cstheme="minorHAnsi"/>
          <w:sz w:val="24"/>
          <w:szCs w:val="24"/>
        </w:rPr>
        <w:br/>
        <w:t>z odpowiedzialności za należyte wykonanie tego zamówienia.</w:t>
      </w:r>
    </w:p>
    <w:p w14:paraId="68905C47" w14:textId="77777777" w:rsidR="00A137A6" w:rsidRPr="005E2714" w:rsidRDefault="00A137A6" w:rsidP="00A137A6">
      <w:pPr>
        <w:pStyle w:val="Tekstpodstawowy"/>
        <w:ind w:right="106"/>
        <w:jc w:val="both"/>
        <w:rPr>
          <w:rFonts w:asciiTheme="minorHAnsi" w:hAnsiTheme="minorHAnsi" w:cstheme="minorHAnsi"/>
          <w:sz w:val="24"/>
          <w:szCs w:val="24"/>
        </w:rPr>
      </w:pPr>
    </w:p>
    <w:p w14:paraId="758361C3" w14:textId="51AE5CAA" w:rsidR="00EE36FF" w:rsidRPr="00A137A6" w:rsidRDefault="00A16914" w:rsidP="006837CA">
      <w:pPr>
        <w:pStyle w:val="Nagwek2"/>
        <w:numPr>
          <w:ilvl w:val="0"/>
          <w:numId w:val="20"/>
        </w:numPr>
        <w:tabs>
          <w:tab w:val="left" w:pos="479"/>
        </w:tabs>
        <w:ind w:left="478" w:hanging="243"/>
        <w:rPr>
          <w:rFonts w:asciiTheme="minorHAnsi" w:hAnsiTheme="minorHAnsi" w:cstheme="minorHAnsi"/>
          <w:sz w:val="24"/>
          <w:szCs w:val="24"/>
          <w:u w:val="single"/>
        </w:rPr>
      </w:pPr>
      <w:r w:rsidRPr="00A137A6">
        <w:rPr>
          <w:rFonts w:asciiTheme="minorHAnsi" w:hAnsiTheme="minorHAnsi" w:cstheme="minorHAnsi"/>
          <w:sz w:val="24"/>
          <w:szCs w:val="24"/>
          <w:u w:val="single"/>
        </w:rPr>
        <w:t>INFORMACJA O PRZEDMIOTOWYCH ŚRODKACH</w:t>
      </w:r>
      <w:r w:rsidRPr="00A137A6">
        <w:rPr>
          <w:rFonts w:asciiTheme="minorHAnsi" w:hAnsiTheme="minorHAnsi" w:cstheme="minorHAnsi"/>
          <w:spacing w:val="37"/>
          <w:sz w:val="24"/>
          <w:szCs w:val="24"/>
          <w:u w:val="single"/>
        </w:rPr>
        <w:t xml:space="preserve"> </w:t>
      </w:r>
      <w:r w:rsidRPr="00A137A6">
        <w:rPr>
          <w:rFonts w:asciiTheme="minorHAnsi" w:hAnsiTheme="minorHAnsi" w:cstheme="minorHAnsi"/>
          <w:sz w:val="24"/>
          <w:szCs w:val="24"/>
          <w:u w:val="single"/>
        </w:rPr>
        <w:t>DOWODOWYCH</w:t>
      </w:r>
    </w:p>
    <w:p w14:paraId="4C4A71EC"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Zamawiający nie będzie wymagał złożenia wraz z ofertą przedmiotowych środków dowodowych.</w:t>
      </w:r>
    </w:p>
    <w:p w14:paraId="5F013CC7" w14:textId="77777777" w:rsidR="00EE36FF" w:rsidRPr="005E2714" w:rsidRDefault="00EE36FF" w:rsidP="00E919E4">
      <w:pPr>
        <w:pStyle w:val="Tekstpodstawowy"/>
        <w:spacing w:before="5"/>
        <w:ind w:left="0"/>
        <w:jc w:val="both"/>
        <w:rPr>
          <w:rFonts w:asciiTheme="minorHAnsi" w:hAnsiTheme="minorHAnsi" w:cstheme="minorHAnsi"/>
          <w:sz w:val="24"/>
          <w:szCs w:val="24"/>
        </w:rPr>
      </w:pPr>
    </w:p>
    <w:p w14:paraId="1985E6AA" w14:textId="3F0E053F" w:rsidR="00EE36FF" w:rsidRPr="00A137A6" w:rsidRDefault="00A16914" w:rsidP="006837CA">
      <w:pPr>
        <w:pStyle w:val="Nagwek2"/>
        <w:numPr>
          <w:ilvl w:val="0"/>
          <w:numId w:val="20"/>
        </w:numPr>
        <w:tabs>
          <w:tab w:val="left" w:pos="590"/>
        </w:tabs>
        <w:spacing w:before="1"/>
        <w:ind w:left="589" w:hanging="354"/>
        <w:rPr>
          <w:rFonts w:asciiTheme="minorHAnsi" w:hAnsiTheme="minorHAnsi" w:cstheme="minorHAnsi"/>
          <w:sz w:val="24"/>
          <w:szCs w:val="24"/>
          <w:u w:val="single"/>
        </w:rPr>
      </w:pPr>
      <w:r w:rsidRPr="00A137A6">
        <w:rPr>
          <w:rFonts w:asciiTheme="minorHAnsi" w:hAnsiTheme="minorHAnsi" w:cstheme="minorHAnsi"/>
          <w:sz w:val="24"/>
          <w:szCs w:val="24"/>
          <w:u w:val="single"/>
        </w:rPr>
        <w:t>TERMIN WYKONANIA</w:t>
      </w:r>
      <w:r w:rsidRPr="00A137A6">
        <w:rPr>
          <w:rFonts w:asciiTheme="minorHAnsi" w:hAnsiTheme="minorHAnsi" w:cstheme="minorHAnsi"/>
          <w:spacing w:val="-20"/>
          <w:sz w:val="24"/>
          <w:szCs w:val="24"/>
          <w:u w:val="single"/>
        </w:rPr>
        <w:t xml:space="preserve"> </w:t>
      </w:r>
      <w:r w:rsidRPr="00A137A6">
        <w:rPr>
          <w:rFonts w:asciiTheme="minorHAnsi" w:hAnsiTheme="minorHAnsi" w:cstheme="minorHAnsi"/>
          <w:sz w:val="24"/>
          <w:szCs w:val="24"/>
          <w:u w:val="single"/>
        </w:rPr>
        <w:t>ZAMÓWIENIA</w:t>
      </w:r>
    </w:p>
    <w:p w14:paraId="40EED562" w14:textId="377D184F"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12 miesi</w:t>
      </w:r>
      <w:r w:rsidR="007D429E">
        <w:rPr>
          <w:rFonts w:asciiTheme="minorHAnsi" w:hAnsiTheme="minorHAnsi" w:cstheme="minorHAnsi"/>
          <w:sz w:val="24"/>
          <w:szCs w:val="24"/>
        </w:rPr>
        <w:t>ęcy od daty ob</w:t>
      </w:r>
      <w:r w:rsidR="00872765">
        <w:rPr>
          <w:rFonts w:asciiTheme="minorHAnsi" w:hAnsiTheme="minorHAnsi" w:cstheme="minorHAnsi"/>
          <w:sz w:val="24"/>
          <w:szCs w:val="24"/>
        </w:rPr>
        <w:t xml:space="preserve">owiązywania umowy tj. </w:t>
      </w:r>
      <w:r w:rsidR="00872765" w:rsidRPr="008B017C">
        <w:rPr>
          <w:rFonts w:asciiTheme="minorHAnsi" w:hAnsiTheme="minorHAnsi" w:cstheme="minorHAnsi"/>
          <w:b/>
          <w:sz w:val="24"/>
          <w:szCs w:val="24"/>
        </w:rPr>
        <w:t>01.01.2025 r. do 31.12.2025</w:t>
      </w:r>
      <w:r w:rsidR="007D429E">
        <w:rPr>
          <w:rFonts w:asciiTheme="minorHAnsi" w:hAnsiTheme="minorHAnsi" w:cstheme="minorHAnsi"/>
          <w:sz w:val="24"/>
          <w:szCs w:val="24"/>
        </w:rPr>
        <w:t xml:space="preserve"> r.</w:t>
      </w:r>
    </w:p>
    <w:p w14:paraId="454336D3" w14:textId="37570F71" w:rsidR="00EE36FF" w:rsidRPr="00A137A6" w:rsidRDefault="00EE36FF" w:rsidP="00E919E4">
      <w:pPr>
        <w:pStyle w:val="Tekstpodstawowy"/>
        <w:spacing w:before="11"/>
        <w:ind w:left="0"/>
        <w:jc w:val="both"/>
        <w:rPr>
          <w:rFonts w:asciiTheme="minorHAnsi" w:hAnsiTheme="minorHAnsi" w:cstheme="minorHAnsi"/>
          <w:sz w:val="24"/>
          <w:szCs w:val="24"/>
          <w:u w:val="single"/>
        </w:rPr>
      </w:pPr>
    </w:p>
    <w:p w14:paraId="3E9B1A8A" w14:textId="77777777" w:rsidR="00EE36FF" w:rsidRPr="00A137A6" w:rsidRDefault="00A16914" w:rsidP="006837CA">
      <w:pPr>
        <w:pStyle w:val="Nagwek2"/>
        <w:numPr>
          <w:ilvl w:val="0"/>
          <w:numId w:val="20"/>
        </w:numPr>
        <w:tabs>
          <w:tab w:val="left" w:pos="679"/>
        </w:tabs>
        <w:ind w:left="678" w:hanging="443"/>
        <w:rPr>
          <w:rFonts w:asciiTheme="minorHAnsi" w:hAnsiTheme="minorHAnsi" w:cstheme="minorHAnsi"/>
          <w:sz w:val="24"/>
          <w:szCs w:val="24"/>
          <w:u w:val="single"/>
        </w:rPr>
      </w:pPr>
      <w:r w:rsidRPr="00A137A6">
        <w:rPr>
          <w:rFonts w:asciiTheme="minorHAnsi" w:hAnsiTheme="minorHAnsi" w:cstheme="minorHAnsi"/>
          <w:spacing w:val="-6"/>
          <w:sz w:val="24"/>
          <w:szCs w:val="24"/>
          <w:u w:val="single"/>
        </w:rPr>
        <w:t xml:space="preserve">PODSTAWY </w:t>
      </w:r>
      <w:r w:rsidRPr="00A137A6">
        <w:rPr>
          <w:rFonts w:asciiTheme="minorHAnsi" w:hAnsiTheme="minorHAnsi" w:cstheme="minorHAnsi"/>
          <w:sz w:val="24"/>
          <w:szCs w:val="24"/>
          <w:u w:val="single"/>
        </w:rPr>
        <w:t xml:space="preserve">WYKLUCZENIA, O </w:t>
      </w:r>
      <w:r w:rsidRPr="00A137A6">
        <w:rPr>
          <w:rFonts w:asciiTheme="minorHAnsi" w:hAnsiTheme="minorHAnsi" w:cstheme="minorHAnsi"/>
          <w:spacing w:val="-3"/>
          <w:sz w:val="24"/>
          <w:szCs w:val="24"/>
          <w:u w:val="single"/>
        </w:rPr>
        <w:t xml:space="preserve">KTÓRYCH </w:t>
      </w:r>
      <w:r w:rsidRPr="00A137A6">
        <w:rPr>
          <w:rFonts w:asciiTheme="minorHAnsi" w:hAnsiTheme="minorHAnsi" w:cstheme="minorHAnsi"/>
          <w:spacing w:val="-8"/>
          <w:sz w:val="24"/>
          <w:szCs w:val="24"/>
          <w:u w:val="single"/>
        </w:rPr>
        <w:t xml:space="preserve">MOWA </w:t>
      </w:r>
      <w:r w:rsidRPr="00A137A6">
        <w:rPr>
          <w:rFonts w:asciiTheme="minorHAnsi" w:hAnsiTheme="minorHAnsi" w:cstheme="minorHAnsi"/>
          <w:sz w:val="24"/>
          <w:szCs w:val="24"/>
          <w:u w:val="single"/>
        </w:rPr>
        <w:t xml:space="preserve">W </w:t>
      </w:r>
      <w:r w:rsidRPr="00A137A6">
        <w:rPr>
          <w:rFonts w:asciiTheme="minorHAnsi" w:hAnsiTheme="minorHAnsi" w:cstheme="minorHAnsi"/>
          <w:spacing w:val="-8"/>
          <w:sz w:val="24"/>
          <w:szCs w:val="24"/>
          <w:u w:val="single"/>
        </w:rPr>
        <w:t>ART.</w:t>
      </w:r>
      <w:r w:rsidRPr="00A137A6">
        <w:rPr>
          <w:rFonts w:asciiTheme="minorHAnsi" w:hAnsiTheme="minorHAnsi" w:cstheme="minorHAnsi"/>
          <w:spacing w:val="-17"/>
          <w:sz w:val="24"/>
          <w:szCs w:val="24"/>
          <w:u w:val="single"/>
        </w:rPr>
        <w:t xml:space="preserve"> </w:t>
      </w:r>
      <w:r w:rsidRPr="00A137A6">
        <w:rPr>
          <w:rFonts w:asciiTheme="minorHAnsi" w:hAnsiTheme="minorHAnsi" w:cstheme="minorHAnsi"/>
          <w:sz w:val="24"/>
          <w:szCs w:val="24"/>
          <w:u w:val="single"/>
        </w:rPr>
        <w:t>108.</w:t>
      </w:r>
    </w:p>
    <w:p w14:paraId="5F55EA76" w14:textId="77777777" w:rsidR="00EE36FF" w:rsidRPr="005E2714" w:rsidRDefault="00EE36FF" w:rsidP="00E919E4">
      <w:pPr>
        <w:pStyle w:val="Tekstpodstawowy"/>
        <w:ind w:left="0"/>
        <w:jc w:val="both"/>
        <w:rPr>
          <w:rFonts w:asciiTheme="minorHAnsi" w:hAnsiTheme="minorHAnsi" w:cstheme="minorHAnsi"/>
          <w:b/>
          <w:sz w:val="24"/>
          <w:szCs w:val="24"/>
        </w:rPr>
      </w:pPr>
    </w:p>
    <w:p w14:paraId="7E1091E5" w14:textId="7B133681" w:rsidR="00EE36FF" w:rsidRPr="005E2714" w:rsidRDefault="00A16914" w:rsidP="006837CA">
      <w:pPr>
        <w:pStyle w:val="Akapitzlist"/>
        <w:numPr>
          <w:ilvl w:val="1"/>
          <w:numId w:val="22"/>
        </w:numPr>
        <w:tabs>
          <w:tab w:val="left" w:pos="448"/>
        </w:tabs>
        <w:ind w:right="113"/>
        <w:rPr>
          <w:rFonts w:asciiTheme="minorHAnsi" w:hAnsiTheme="minorHAnsi" w:cstheme="minorHAnsi"/>
          <w:sz w:val="24"/>
          <w:szCs w:val="24"/>
        </w:rPr>
      </w:pPr>
      <w:r w:rsidRPr="005E2714">
        <w:rPr>
          <w:rFonts w:asciiTheme="minorHAnsi" w:hAnsiTheme="minorHAnsi" w:cstheme="minorHAnsi"/>
          <w:sz w:val="24"/>
          <w:szCs w:val="24"/>
        </w:rPr>
        <w:t>O</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udzielenie</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zamówienia</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mogą</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ubiegać</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się</w:t>
      </w:r>
      <w:r w:rsidRPr="005E2714">
        <w:rPr>
          <w:rFonts w:asciiTheme="minorHAnsi" w:hAnsiTheme="minorHAnsi" w:cstheme="minorHAnsi"/>
          <w:spacing w:val="-9"/>
          <w:sz w:val="24"/>
          <w:szCs w:val="24"/>
        </w:rPr>
        <w:t xml:space="preserve"> </w:t>
      </w:r>
      <w:r w:rsidRPr="005E2714">
        <w:rPr>
          <w:rFonts w:asciiTheme="minorHAnsi" w:hAnsiTheme="minorHAnsi" w:cstheme="minorHAnsi"/>
          <w:spacing w:val="-4"/>
          <w:sz w:val="24"/>
          <w:szCs w:val="24"/>
        </w:rPr>
        <w:t>Wykonawcy,</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którzy</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nie</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podlegają</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wykluczeniu</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podstawie art. 108 ust. 1 ustawy</w:t>
      </w:r>
      <w:r w:rsidRPr="005E2714">
        <w:rPr>
          <w:rFonts w:asciiTheme="minorHAnsi" w:hAnsiTheme="minorHAnsi" w:cstheme="minorHAnsi"/>
          <w:spacing w:val="-6"/>
          <w:sz w:val="24"/>
          <w:szCs w:val="24"/>
        </w:rPr>
        <w:t xml:space="preserve">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w:t>
      </w:r>
    </w:p>
    <w:p w14:paraId="5CBA0702" w14:textId="6C5998F7" w:rsidR="00EE36FF" w:rsidRPr="00A137A6" w:rsidRDefault="00A16914" w:rsidP="006837CA">
      <w:pPr>
        <w:pStyle w:val="Akapitzlist"/>
        <w:numPr>
          <w:ilvl w:val="1"/>
          <w:numId w:val="22"/>
        </w:numPr>
        <w:tabs>
          <w:tab w:val="left" w:pos="450"/>
        </w:tabs>
        <w:spacing w:before="1" w:line="252" w:lineRule="exact"/>
        <w:rPr>
          <w:rFonts w:asciiTheme="minorHAnsi" w:hAnsiTheme="minorHAnsi" w:cstheme="minorHAnsi"/>
          <w:sz w:val="24"/>
          <w:szCs w:val="24"/>
        </w:rPr>
      </w:pPr>
      <w:r w:rsidRPr="00A137A6">
        <w:rPr>
          <w:rFonts w:asciiTheme="minorHAnsi" w:hAnsiTheme="minorHAnsi" w:cstheme="minorHAnsi"/>
          <w:sz w:val="24"/>
          <w:szCs w:val="24"/>
        </w:rPr>
        <w:t>Z</w:t>
      </w:r>
      <w:r w:rsidRPr="00A137A6">
        <w:rPr>
          <w:rFonts w:asciiTheme="minorHAnsi" w:hAnsiTheme="minorHAnsi" w:cstheme="minorHAnsi"/>
          <w:spacing w:val="-10"/>
          <w:sz w:val="24"/>
          <w:szCs w:val="24"/>
        </w:rPr>
        <w:t xml:space="preserve"> </w:t>
      </w:r>
      <w:r w:rsidRPr="00A137A6">
        <w:rPr>
          <w:rFonts w:asciiTheme="minorHAnsi" w:hAnsiTheme="minorHAnsi" w:cstheme="minorHAnsi"/>
          <w:sz w:val="24"/>
          <w:szCs w:val="24"/>
        </w:rPr>
        <w:t>postępowania</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o</w:t>
      </w:r>
      <w:r w:rsidRPr="00A137A6">
        <w:rPr>
          <w:rFonts w:asciiTheme="minorHAnsi" w:hAnsiTheme="minorHAnsi" w:cstheme="minorHAnsi"/>
          <w:spacing w:val="-10"/>
          <w:sz w:val="24"/>
          <w:szCs w:val="24"/>
        </w:rPr>
        <w:t xml:space="preserve"> </w:t>
      </w:r>
      <w:r w:rsidRPr="00A137A6">
        <w:rPr>
          <w:rFonts w:asciiTheme="minorHAnsi" w:hAnsiTheme="minorHAnsi" w:cstheme="minorHAnsi"/>
          <w:sz w:val="24"/>
          <w:szCs w:val="24"/>
        </w:rPr>
        <w:t>udzielenie</w:t>
      </w:r>
      <w:r w:rsidRPr="00A137A6">
        <w:rPr>
          <w:rFonts w:asciiTheme="minorHAnsi" w:hAnsiTheme="minorHAnsi" w:cstheme="minorHAnsi"/>
          <w:spacing w:val="-8"/>
          <w:sz w:val="24"/>
          <w:szCs w:val="24"/>
        </w:rPr>
        <w:t xml:space="preserve"> </w:t>
      </w:r>
      <w:r w:rsidRPr="00A137A6">
        <w:rPr>
          <w:rFonts w:asciiTheme="minorHAnsi" w:hAnsiTheme="minorHAnsi" w:cstheme="minorHAnsi"/>
          <w:sz w:val="24"/>
          <w:szCs w:val="24"/>
        </w:rPr>
        <w:t>zamówienia</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wyklucza</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się,</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z</w:t>
      </w:r>
      <w:r w:rsidRPr="00A137A6">
        <w:rPr>
          <w:rFonts w:asciiTheme="minorHAnsi" w:hAnsiTheme="minorHAnsi" w:cstheme="minorHAnsi"/>
          <w:spacing w:val="-8"/>
          <w:sz w:val="24"/>
          <w:szCs w:val="24"/>
        </w:rPr>
        <w:t xml:space="preserve"> </w:t>
      </w:r>
      <w:r w:rsidRPr="00A137A6">
        <w:rPr>
          <w:rFonts w:asciiTheme="minorHAnsi" w:hAnsiTheme="minorHAnsi" w:cstheme="minorHAnsi"/>
          <w:sz w:val="24"/>
          <w:szCs w:val="24"/>
        </w:rPr>
        <w:t>zastrzeżeniem</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art.</w:t>
      </w:r>
      <w:r w:rsidRPr="00A137A6">
        <w:rPr>
          <w:rFonts w:asciiTheme="minorHAnsi" w:hAnsiTheme="minorHAnsi" w:cstheme="minorHAnsi"/>
          <w:spacing w:val="-12"/>
          <w:sz w:val="24"/>
          <w:szCs w:val="24"/>
        </w:rPr>
        <w:t xml:space="preserve"> </w:t>
      </w:r>
      <w:r w:rsidRPr="00A137A6">
        <w:rPr>
          <w:rFonts w:asciiTheme="minorHAnsi" w:hAnsiTheme="minorHAnsi" w:cstheme="minorHAnsi"/>
          <w:spacing w:val="-3"/>
          <w:sz w:val="24"/>
          <w:szCs w:val="24"/>
        </w:rPr>
        <w:t>110</w:t>
      </w:r>
      <w:r w:rsidRPr="00A137A6">
        <w:rPr>
          <w:rFonts w:asciiTheme="minorHAnsi" w:hAnsiTheme="minorHAnsi" w:cstheme="minorHAnsi"/>
          <w:spacing w:val="-11"/>
          <w:sz w:val="24"/>
          <w:szCs w:val="24"/>
        </w:rPr>
        <w:t xml:space="preserve"> </w:t>
      </w:r>
      <w:r w:rsidRPr="00A137A6">
        <w:rPr>
          <w:rFonts w:asciiTheme="minorHAnsi" w:hAnsiTheme="minorHAnsi" w:cstheme="minorHAnsi"/>
          <w:sz w:val="24"/>
          <w:szCs w:val="24"/>
        </w:rPr>
        <w:t>ust.</w:t>
      </w:r>
      <w:r w:rsidRPr="00A137A6">
        <w:rPr>
          <w:rFonts w:asciiTheme="minorHAnsi" w:hAnsiTheme="minorHAnsi" w:cstheme="minorHAnsi"/>
          <w:spacing w:val="-10"/>
          <w:sz w:val="24"/>
          <w:szCs w:val="24"/>
        </w:rPr>
        <w:t xml:space="preserve"> </w:t>
      </w:r>
      <w:r w:rsidRPr="00A137A6">
        <w:rPr>
          <w:rFonts w:asciiTheme="minorHAnsi" w:hAnsiTheme="minorHAnsi" w:cstheme="minorHAnsi"/>
          <w:sz w:val="24"/>
          <w:szCs w:val="24"/>
        </w:rPr>
        <w:t>2</w:t>
      </w:r>
      <w:r w:rsidRPr="00A137A6">
        <w:rPr>
          <w:rFonts w:asciiTheme="minorHAnsi" w:hAnsiTheme="minorHAnsi" w:cstheme="minorHAnsi"/>
          <w:spacing w:val="-10"/>
          <w:sz w:val="24"/>
          <w:szCs w:val="24"/>
        </w:rPr>
        <w:t xml:space="preserve"> </w:t>
      </w:r>
      <w:proofErr w:type="spellStart"/>
      <w:r w:rsidRPr="00A137A6">
        <w:rPr>
          <w:rFonts w:asciiTheme="minorHAnsi" w:hAnsiTheme="minorHAnsi" w:cstheme="minorHAnsi"/>
          <w:sz w:val="24"/>
          <w:szCs w:val="24"/>
        </w:rPr>
        <w:t>Pzp</w:t>
      </w:r>
      <w:proofErr w:type="spellEnd"/>
      <w:r w:rsidRPr="00A137A6">
        <w:rPr>
          <w:rFonts w:asciiTheme="minorHAnsi" w:hAnsiTheme="minorHAnsi" w:cstheme="minorHAnsi"/>
          <w:sz w:val="24"/>
          <w:szCs w:val="24"/>
        </w:rPr>
        <w:t>,</w:t>
      </w:r>
      <w:r w:rsidRPr="00A137A6">
        <w:rPr>
          <w:rFonts w:asciiTheme="minorHAnsi" w:hAnsiTheme="minorHAnsi" w:cstheme="minorHAnsi"/>
          <w:spacing w:val="-7"/>
          <w:sz w:val="24"/>
          <w:szCs w:val="24"/>
        </w:rPr>
        <w:t xml:space="preserve"> </w:t>
      </w:r>
      <w:r w:rsidRPr="00A137A6">
        <w:rPr>
          <w:rFonts w:asciiTheme="minorHAnsi" w:hAnsiTheme="minorHAnsi" w:cstheme="minorHAnsi"/>
          <w:sz w:val="24"/>
          <w:szCs w:val="24"/>
        </w:rPr>
        <w:t>Wykonawcę:</w:t>
      </w:r>
    </w:p>
    <w:p w14:paraId="67ABCBA3" w14:textId="04808BDB" w:rsidR="00EE36FF" w:rsidRPr="00A137A6" w:rsidRDefault="00A16914" w:rsidP="00D90876">
      <w:pPr>
        <w:pStyle w:val="Akapitzlist"/>
        <w:numPr>
          <w:ilvl w:val="2"/>
          <w:numId w:val="23"/>
        </w:numPr>
        <w:tabs>
          <w:tab w:val="left" w:pos="284"/>
        </w:tabs>
        <w:spacing w:line="252" w:lineRule="exact"/>
        <w:ind w:left="426" w:hanging="142"/>
        <w:rPr>
          <w:rFonts w:asciiTheme="minorHAnsi" w:hAnsiTheme="minorHAnsi" w:cstheme="minorHAnsi"/>
          <w:sz w:val="24"/>
          <w:szCs w:val="24"/>
        </w:rPr>
      </w:pPr>
      <w:r w:rsidRPr="00A137A6">
        <w:rPr>
          <w:rFonts w:asciiTheme="minorHAnsi" w:hAnsiTheme="minorHAnsi" w:cstheme="minorHAnsi"/>
          <w:sz w:val="24"/>
          <w:szCs w:val="24"/>
        </w:rPr>
        <w:t>będącego osobą fizyczną, którego prawomocnie skazano za</w:t>
      </w:r>
      <w:r w:rsidRPr="00A137A6">
        <w:rPr>
          <w:rFonts w:asciiTheme="minorHAnsi" w:hAnsiTheme="minorHAnsi" w:cstheme="minorHAnsi"/>
          <w:spacing w:val="-5"/>
          <w:sz w:val="24"/>
          <w:szCs w:val="24"/>
        </w:rPr>
        <w:t xml:space="preserve"> </w:t>
      </w:r>
      <w:r w:rsidRPr="00A137A6">
        <w:rPr>
          <w:rFonts w:asciiTheme="minorHAnsi" w:hAnsiTheme="minorHAnsi" w:cstheme="minorHAnsi"/>
          <w:sz w:val="24"/>
          <w:szCs w:val="24"/>
        </w:rPr>
        <w:t>przestępstwo:</w:t>
      </w:r>
    </w:p>
    <w:p w14:paraId="44B02C58" w14:textId="77777777" w:rsidR="00EE36FF" w:rsidRPr="005E2714" w:rsidRDefault="00A16914" w:rsidP="006837CA">
      <w:pPr>
        <w:pStyle w:val="Akapitzlist"/>
        <w:numPr>
          <w:ilvl w:val="0"/>
          <w:numId w:val="19"/>
        </w:numPr>
        <w:tabs>
          <w:tab w:val="left" w:pos="467"/>
        </w:tabs>
        <w:spacing w:before="1"/>
        <w:ind w:right="116" w:firstLine="0"/>
        <w:rPr>
          <w:rFonts w:asciiTheme="minorHAnsi" w:hAnsiTheme="minorHAnsi" w:cstheme="minorHAnsi"/>
          <w:sz w:val="24"/>
          <w:szCs w:val="24"/>
        </w:rPr>
      </w:pPr>
      <w:r w:rsidRPr="005E2714">
        <w:rPr>
          <w:rFonts w:asciiTheme="minorHAnsi" w:hAnsiTheme="minorHAnsi" w:cstheme="minorHAnsi"/>
          <w:sz w:val="24"/>
          <w:szCs w:val="24"/>
        </w:rPr>
        <w:t>udziału w zorganizowanej grupie przestępczej albo związku mającym na celu popełnienie przestępstwa lub przestępstwa skarbowego, o którym mowa w art. 258 Kodeksu</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karnego,</w:t>
      </w:r>
    </w:p>
    <w:p w14:paraId="35A1F6AC" w14:textId="77777777" w:rsidR="00EE36FF" w:rsidRPr="005E2714" w:rsidRDefault="00A16914" w:rsidP="006837CA">
      <w:pPr>
        <w:pStyle w:val="Akapitzlist"/>
        <w:numPr>
          <w:ilvl w:val="0"/>
          <w:numId w:val="19"/>
        </w:numPr>
        <w:tabs>
          <w:tab w:val="left" w:pos="477"/>
        </w:tabs>
        <w:spacing w:before="1" w:line="252" w:lineRule="exact"/>
        <w:ind w:left="476" w:hanging="241"/>
        <w:rPr>
          <w:rFonts w:asciiTheme="minorHAnsi" w:hAnsiTheme="minorHAnsi" w:cstheme="minorHAnsi"/>
          <w:sz w:val="24"/>
          <w:szCs w:val="24"/>
        </w:rPr>
      </w:pPr>
      <w:r w:rsidRPr="005E2714">
        <w:rPr>
          <w:rFonts w:asciiTheme="minorHAnsi" w:hAnsiTheme="minorHAnsi" w:cstheme="minorHAnsi"/>
          <w:sz w:val="24"/>
          <w:szCs w:val="24"/>
        </w:rPr>
        <w:t>handlu ludźmi, o którym mowa w art. 189a Kodeksu</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karnego,</w:t>
      </w:r>
    </w:p>
    <w:p w14:paraId="218101FF" w14:textId="0AFB388F" w:rsidR="00EE36FF" w:rsidRPr="005E2714" w:rsidRDefault="00A16914" w:rsidP="006837CA">
      <w:pPr>
        <w:pStyle w:val="Akapitzlist"/>
        <w:numPr>
          <w:ilvl w:val="0"/>
          <w:numId w:val="19"/>
        </w:numPr>
        <w:tabs>
          <w:tab w:val="left" w:pos="470"/>
        </w:tabs>
        <w:ind w:right="114" w:firstLine="0"/>
        <w:rPr>
          <w:rFonts w:asciiTheme="minorHAnsi" w:hAnsiTheme="minorHAnsi" w:cstheme="minorHAnsi"/>
          <w:sz w:val="24"/>
          <w:szCs w:val="24"/>
        </w:rPr>
      </w:pPr>
      <w:r w:rsidRPr="005E2714">
        <w:rPr>
          <w:rFonts w:asciiTheme="minorHAnsi" w:hAnsiTheme="minorHAnsi" w:cstheme="minorHAnsi"/>
          <w:sz w:val="24"/>
          <w:szCs w:val="24"/>
        </w:rPr>
        <w:t xml:space="preserve">o którym mowa w art. 228–230a, art. 250a Kodeksu karnego lub w art. 46 lub art. 48 ustawy </w:t>
      </w:r>
      <w:r w:rsidR="008E1B05">
        <w:rPr>
          <w:rFonts w:asciiTheme="minorHAnsi" w:hAnsiTheme="minorHAnsi" w:cstheme="minorHAnsi"/>
          <w:sz w:val="24"/>
          <w:szCs w:val="24"/>
        </w:rPr>
        <w:br/>
      </w:r>
      <w:r w:rsidRPr="005E2714">
        <w:rPr>
          <w:rFonts w:asciiTheme="minorHAnsi" w:hAnsiTheme="minorHAnsi" w:cstheme="minorHAnsi"/>
          <w:sz w:val="24"/>
          <w:szCs w:val="24"/>
        </w:rPr>
        <w:t xml:space="preserve">z dnia 25 czerwca 2010 </w:t>
      </w:r>
      <w:r w:rsidRPr="005E2714">
        <w:rPr>
          <w:rFonts w:asciiTheme="minorHAnsi" w:hAnsiTheme="minorHAnsi" w:cstheme="minorHAnsi"/>
          <w:spacing w:val="-6"/>
          <w:sz w:val="24"/>
          <w:szCs w:val="24"/>
        </w:rPr>
        <w:t xml:space="preserve">r. </w:t>
      </w:r>
      <w:r w:rsidRPr="005E2714">
        <w:rPr>
          <w:rFonts w:asciiTheme="minorHAnsi" w:hAnsiTheme="minorHAnsi" w:cstheme="minorHAnsi"/>
          <w:sz w:val="24"/>
          <w:szCs w:val="24"/>
        </w:rPr>
        <w:t>o</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sporcie,</w:t>
      </w:r>
    </w:p>
    <w:p w14:paraId="6D36617C" w14:textId="77777777" w:rsidR="00EE36FF" w:rsidRPr="005E2714" w:rsidRDefault="00A16914" w:rsidP="006837CA">
      <w:pPr>
        <w:pStyle w:val="Akapitzlist"/>
        <w:numPr>
          <w:ilvl w:val="0"/>
          <w:numId w:val="19"/>
        </w:numPr>
        <w:tabs>
          <w:tab w:val="left" w:pos="462"/>
        </w:tabs>
        <w:ind w:right="113" w:firstLine="0"/>
        <w:rPr>
          <w:rFonts w:asciiTheme="minorHAnsi" w:hAnsiTheme="minorHAnsi" w:cstheme="minorHAnsi"/>
          <w:sz w:val="24"/>
          <w:szCs w:val="24"/>
        </w:rPr>
      </w:pPr>
      <w:r w:rsidRPr="005E2714">
        <w:rPr>
          <w:rFonts w:asciiTheme="minorHAnsi" w:hAnsiTheme="minorHAnsi" w:cstheme="minorHAnsi"/>
          <w:sz w:val="24"/>
          <w:szCs w:val="24"/>
        </w:rPr>
        <w:t>finansowania</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przestępstwa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charakterze</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terrorystycznym,</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którym</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mowa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art.</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165a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Kodeksu</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karnego, lub przestępstwo udaremniania lub utrudniania stwierdzenia przestępnego pochodzenia pieniędzy lub ukrywania ich pochodzenia, o którym mowa w art. 299 Kodeksu</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karnego,</w:t>
      </w:r>
    </w:p>
    <w:p w14:paraId="5A46C7AF" w14:textId="77777777" w:rsidR="00EE36FF" w:rsidRPr="005E2714" w:rsidRDefault="00A16914" w:rsidP="006837CA">
      <w:pPr>
        <w:pStyle w:val="Akapitzlist"/>
        <w:numPr>
          <w:ilvl w:val="0"/>
          <w:numId w:val="19"/>
        </w:numPr>
        <w:tabs>
          <w:tab w:val="left" w:pos="477"/>
        </w:tabs>
        <w:ind w:right="113" w:firstLine="0"/>
        <w:rPr>
          <w:rFonts w:asciiTheme="minorHAnsi" w:hAnsiTheme="minorHAnsi" w:cstheme="minorHAnsi"/>
          <w:sz w:val="24"/>
          <w:szCs w:val="24"/>
        </w:rPr>
      </w:pPr>
      <w:r w:rsidRPr="005E2714">
        <w:rPr>
          <w:rFonts w:asciiTheme="minorHAnsi" w:hAnsiTheme="minorHAnsi" w:cstheme="minorHAnsi"/>
          <w:sz w:val="24"/>
          <w:szCs w:val="24"/>
        </w:rPr>
        <w:t xml:space="preserve">o charakterze terrorystycznym, o którym mowa w art. </w:t>
      </w:r>
      <w:r w:rsidRPr="005E2714">
        <w:rPr>
          <w:rFonts w:asciiTheme="minorHAnsi" w:hAnsiTheme="minorHAnsi" w:cstheme="minorHAnsi"/>
          <w:spacing w:val="-4"/>
          <w:sz w:val="24"/>
          <w:szCs w:val="24"/>
        </w:rPr>
        <w:t xml:space="preserve">115 </w:t>
      </w:r>
      <w:r w:rsidRPr="005E2714">
        <w:rPr>
          <w:rFonts w:asciiTheme="minorHAnsi" w:hAnsiTheme="minorHAnsi" w:cstheme="minorHAnsi"/>
          <w:sz w:val="24"/>
          <w:szCs w:val="24"/>
        </w:rPr>
        <w:t>§ 20 Kodeksu karnego, lub mające na celu popełnienie tego</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przestępstwa,</w:t>
      </w:r>
    </w:p>
    <w:p w14:paraId="6867654E" w14:textId="77777777" w:rsidR="00EE36FF" w:rsidRPr="005E2714" w:rsidRDefault="00A16914" w:rsidP="006837CA">
      <w:pPr>
        <w:pStyle w:val="Akapitzlist"/>
        <w:numPr>
          <w:ilvl w:val="0"/>
          <w:numId w:val="19"/>
        </w:numPr>
        <w:tabs>
          <w:tab w:val="left" w:pos="448"/>
        </w:tabs>
        <w:ind w:right="110" w:firstLine="0"/>
        <w:rPr>
          <w:rFonts w:asciiTheme="minorHAnsi" w:hAnsiTheme="minorHAnsi" w:cstheme="minorHAnsi"/>
          <w:sz w:val="24"/>
          <w:szCs w:val="24"/>
        </w:rPr>
      </w:pPr>
      <w:r w:rsidRPr="005E2714">
        <w:rPr>
          <w:rFonts w:asciiTheme="minorHAnsi" w:hAnsiTheme="minorHAnsi" w:cstheme="minorHAnsi"/>
          <w:sz w:val="24"/>
          <w:szCs w:val="24"/>
        </w:rPr>
        <w:t xml:space="preserve">powierzenia wykonywania pracy małoletniemu cudzoziemcowi, o którym mowa w art. 9 ust. 2 ustawy z dnia 15 czerwca 2012 </w:t>
      </w:r>
      <w:r w:rsidRPr="005E2714">
        <w:rPr>
          <w:rFonts w:asciiTheme="minorHAnsi" w:hAnsiTheme="minorHAnsi" w:cstheme="minorHAnsi"/>
          <w:spacing w:val="-6"/>
          <w:sz w:val="24"/>
          <w:szCs w:val="24"/>
        </w:rPr>
        <w:t xml:space="preserve">r. </w:t>
      </w:r>
      <w:r w:rsidRPr="005E2714">
        <w:rPr>
          <w:rFonts w:asciiTheme="minorHAnsi" w:hAnsiTheme="minorHAnsi" w:cstheme="minorHAnsi"/>
          <w:sz w:val="24"/>
          <w:szCs w:val="24"/>
        </w:rPr>
        <w:t>o skutkach powierzania wykonywania pracy cudzoziemcom przebywającym wbrew przepisom na terytorium Rzeczypospolitej Polskiej (Dz. U. poz.</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769),</w:t>
      </w:r>
    </w:p>
    <w:p w14:paraId="61A64E48" w14:textId="77777777" w:rsidR="00EE36FF" w:rsidRPr="005E2714" w:rsidRDefault="00A16914" w:rsidP="006837CA">
      <w:pPr>
        <w:pStyle w:val="Akapitzlist"/>
        <w:numPr>
          <w:ilvl w:val="0"/>
          <w:numId w:val="19"/>
        </w:numPr>
        <w:tabs>
          <w:tab w:val="left" w:pos="488"/>
        </w:tabs>
        <w:ind w:right="111" w:firstLine="0"/>
        <w:rPr>
          <w:rFonts w:asciiTheme="minorHAnsi" w:hAnsiTheme="minorHAnsi" w:cstheme="minorHAnsi"/>
          <w:sz w:val="24"/>
          <w:szCs w:val="24"/>
        </w:rPr>
      </w:pPr>
      <w:r w:rsidRPr="005E2714">
        <w:rPr>
          <w:rFonts w:asciiTheme="minorHAnsi" w:hAnsiTheme="minorHAnsi" w:cstheme="minorHAns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w:t>
      </w:r>
      <w:r w:rsidRPr="005E2714">
        <w:rPr>
          <w:rFonts w:asciiTheme="minorHAnsi" w:hAnsiTheme="minorHAnsi" w:cstheme="minorHAnsi"/>
          <w:spacing w:val="-19"/>
          <w:sz w:val="24"/>
          <w:szCs w:val="24"/>
        </w:rPr>
        <w:t xml:space="preserve"> </w:t>
      </w:r>
      <w:r w:rsidRPr="005E2714">
        <w:rPr>
          <w:rFonts w:asciiTheme="minorHAnsi" w:hAnsiTheme="minorHAnsi" w:cstheme="minorHAnsi"/>
          <w:sz w:val="24"/>
          <w:szCs w:val="24"/>
        </w:rPr>
        <w:t>skarbowe,</w:t>
      </w:r>
    </w:p>
    <w:p w14:paraId="1ABFB654" w14:textId="77777777" w:rsidR="00EE36FF" w:rsidRPr="005E2714" w:rsidRDefault="00A16914" w:rsidP="006837CA">
      <w:pPr>
        <w:pStyle w:val="Akapitzlist"/>
        <w:numPr>
          <w:ilvl w:val="0"/>
          <w:numId w:val="19"/>
        </w:numPr>
        <w:tabs>
          <w:tab w:val="left" w:pos="481"/>
        </w:tabs>
        <w:spacing w:before="74"/>
        <w:ind w:right="115" w:firstLine="0"/>
        <w:rPr>
          <w:rFonts w:asciiTheme="minorHAnsi" w:hAnsiTheme="minorHAnsi" w:cstheme="minorHAnsi"/>
          <w:sz w:val="24"/>
          <w:szCs w:val="24"/>
        </w:rPr>
      </w:pPr>
      <w:r w:rsidRPr="005E2714">
        <w:rPr>
          <w:rFonts w:asciiTheme="minorHAnsi" w:hAnsiTheme="minorHAnsi" w:cstheme="minorHAnsi"/>
          <w:sz w:val="24"/>
          <w:szCs w:val="24"/>
        </w:rPr>
        <w:t xml:space="preserve">o którym mowa w art. 9 ust. 1 i 3 lub art. 10 ustawy z dnia 15 czerwca 2012 </w:t>
      </w:r>
      <w:r w:rsidRPr="005E2714">
        <w:rPr>
          <w:rFonts w:asciiTheme="minorHAnsi" w:hAnsiTheme="minorHAnsi" w:cstheme="minorHAnsi"/>
          <w:spacing w:val="-6"/>
          <w:sz w:val="24"/>
          <w:szCs w:val="24"/>
        </w:rPr>
        <w:t xml:space="preserve">r. </w:t>
      </w:r>
      <w:r w:rsidRPr="005E2714">
        <w:rPr>
          <w:rFonts w:asciiTheme="minorHAnsi" w:hAnsiTheme="minorHAnsi" w:cstheme="minorHAnsi"/>
          <w:sz w:val="24"/>
          <w:szCs w:val="24"/>
        </w:rPr>
        <w:t>o skutkach powierzania wykonywania pracy cudzoziemcom przebywającym wbrew przepisom na terytorium Rzeczypospolitej Polskiej</w:t>
      </w:r>
    </w:p>
    <w:p w14:paraId="47C26F2F"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 lub za odpowiedni czyn zabroniony określony w przepisach prawa obcego;</w:t>
      </w:r>
    </w:p>
    <w:p w14:paraId="09304089" w14:textId="5E820416" w:rsidR="00EE36FF" w:rsidRPr="005E2714" w:rsidRDefault="00A137A6" w:rsidP="00A137A6">
      <w:pPr>
        <w:pStyle w:val="Akapitzlist"/>
        <w:tabs>
          <w:tab w:val="left" w:pos="501"/>
        </w:tabs>
        <w:spacing w:before="2"/>
        <w:ind w:right="112"/>
        <w:rPr>
          <w:rFonts w:asciiTheme="minorHAnsi" w:hAnsiTheme="minorHAnsi" w:cstheme="minorHAnsi"/>
          <w:sz w:val="24"/>
          <w:szCs w:val="24"/>
        </w:rPr>
      </w:pPr>
      <w:r>
        <w:rPr>
          <w:rFonts w:asciiTheme="minorHAnsi" w:hAnsiTheme="minorHAnsi" w:cstheme="minorHAnsi"/>
          <w:sz w:val="24"/>
          <w:szCs w:val="24"/>
        </w:rPr>
        <w:t xml:space="preserve">7.2.2 </w:t>
      </w:r>
      <w:r w:rsidR="00A16914" w:rsidRPr="005E2714">
        <w:rPr>
          <w:rFonts w:asciiTheme="minorHAnsi" w:hAnsiTheme="minorHAnsi" w:cstheme="minorHAnsi"/>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w:t>
      </w:r>
      <w:r w:rsidR="00A16914" w:rsidRPr="005E2714">
        <w:rPr>
          <w:rFonts w:asciiTheme="minorHAnsi" w:hAnsiTheme="minorHAnsi" w:cstheme="minorHAnsi"/>
          <w:spacing w:val="-9"/>
          <w:sz w:val="24"/>
          <w:szCs w:val="24"/>
        </w:rPr>
        <w:t xml:space="preserve"> </w:t>
      </w:r>
      <w:r w:rsidR="00A16914" w:rsidRPr="005E2714">
        <w:rPr>
          <w:rFonts w:asciiTheme="minorHAnsi" w:hAnsiTheme="minorHAnsi" w:cstheme="minorHAnsi"/>
          <w:sz w:val="24"/>
          <w:szCs w:val="24"/>
        </w:rPr>
        <w:t>1;</w:t>
      </w:r>
    </w:p>
    <w:p w14:paraId="6CE62876" w14:textId="3A184BD7" w:rsidR="00A137A6" w:rsidRDefault="00A137A6" w:rsidP="00A137A6">
      <w:pPr>
        <w:pStyle w:val="Akapitzlist"/>
        <w:tabs>
          <w:tab w:val="left" w:pos="496"/>
        </w:tabs>
        <w:ind w:right="112"/>
        <w:rPr>
          <w:rFonts w:asciiTheme="minorHAnsi" w:hAnsiTheme="minorHAnsi" w:cstheme="minorHAnsi"/>
          <w:sz w:val="24"/>
          <w:szCs w:val="24"/>
        </w:rPr>
      </w:pPr>
      <w:r>
        <w:rPr>
          <w:rFonts w:asciiTheme="minorHAnsi" w:hAnsiTheme="minorHAnsi" w:cstheme="minorHAnsi"/>
          <w:sz w:val="24"/>
          <w:szCs w:val="24"/>
        </w:rPr>
        <w:t xml:space="preserve">7.2.3 </w:t>
      </w:r>
      <w:r w:rsidR="00A16914" w:rsidRPr="005E2714">
        <w:rPr>
          <w:rFonts w:asciiTheme="minorHAnsi" w:hAnsiTheme="minorHAnsi" w:cstheme="minorHAnsi"/>
          <w:sz w:val="24"/>
          <w:szCs w:val="24"/>
        </w:rPr>
        <w:t>wobec którego wydano prawomocny wyrok sądu lub ostateczną decyz</w:t>
      </w:r>
      <w:r>
        <w:rPr>
          <w:rFonts w:asciiTheme="minorHAnsi" w:hAnsiTheme="minorHAnsi" w:cstheme="minorHAnsi"/>
          <w:sz w:val="24"/>
          <w:szCs w:val="24"/>
        </w:rPr>
        <w:t xml:space="preserve">ję administracyjną </w:t>
      </w:r>
      <w:r w:rsidR="00424F15">
        <w:rPr>
          <w:rFonts w:asciiTheme="minorHAnsi" w:hAnsiTheme="minorHAnsi" w:cstheme="minorHAnsi"/>
          <w:sz w:val="24"/>
          <w:szCs w:val="24"/>
        </w:rPr>
        <w:br/>
      </w:r>
      <w:r>
        <w:rPr>
          <w:rFonts w:asciiTheme="minorHAnsi" w:hAnsiTheme="minorHAnsi" w:cstheme="minorHAnsi"/>
          <w:sz w:val="24"/>
          <w:szCs w:val="24"/>
        </w:rPr>
        <w:t>o zaleganiu</w:t>
      </w:r>
      <w:r w:rsidR="00A16914" w:rsidRPr="005E2714">
        <w:rPr>
          <w:rFonts w:asciiTheme="minorHAnsi" w:hAnsiTheme="minorHAnsi" w:cstheme="minorHAnsi"/>
          <w:sz w:val="24"/>
          <w:szCs w:val="24"/>
        </w:rPr>
        <w:t xml:space="preserve">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w:t>
      </w:r>
      <w:r w:rsidR="00A16914" w:rsidRPr="005E2714">
        <w:rPr>
          <w:rFonts w:asciiTheme="minorHAnsi" w:hAnsiTheme="minorHAnsi" w:cstheme="minorHAnsi"/>
          <w:spacing w:val="-4"/>
          <w:sz w:val="24"/>
          <w:szCs w:val="24"/>
        </w:rPr>
        <w:t xml:space="preserve"> </w:t>
      </w:r>
      <w:r w:rsidR="00A16914" w:rsidRPr="005E2714">
        <w:rPr>
          <w:rFonts w:asciiTheme="minorHAnsi" w:hAnsiTheme="minorHAnsi" w:cstheme="minorHAnsi"/>
          <w:sz w:val="24"/>
          <w:szCs w:val="24"/>
        </w:rPr>
        <w:t>należności;</w:t>
      </w:r>
    </w:p>
    <w:p w14:paraId="792FC706" w14:textId="064DE54A" w:rsidR="00EE36FF" w:rsidRPr="00A137A6" w:rsidRDefault="00A137A6" w:rsidP="00A137A6">
      <w:pPr>
        <w:pStyle w:val="Akapitzlist"/>
        <w:tabs>
          <w:tab w:val="left" w:pos="284"/>
        </w:tabs>
        <w:ind w:left="284" w:right="112"/>
        <w:rPr>
          <w:rFonts w:asciiTheme="minorHAnsi" w:hAnsiTheme="minorHAnsi" w:cstheme="minorHAnsi"/>
          <w:sz w:val="24"/>
          <w:szCs w:val="24"/>
        </w:rPr>
      </w:pPr>
      <w:r>
        <w:rPr>
          <w:rFonts w:asciiTheme="minorHAnsi" w:hAnsiTheme="minorHAnsi" w:cstheme="minorHAnsi"/>
          <w:sz w:val="24"/>
          <w:szCs w:val="24"/>
        </w:rPr>
        <w:lastRenderedPageBreak/>
        <w:t>7.2.4</w:t>
      </w:r>
      <w:r w:rsidR="00684338">
        <w:rPr>
          <w:rFonts w:asciiTheme="minorHAnsi" w:hAnsiTheme="minorHAnsi" w:cstheme="minorHAnsi"/>
          <w:sz w:val="24"/>
          <w:szCs w:val="24"/>
        </w:rPr>
        <w:t xml:space="preserve"> </w:t>
      </w:r>
      <w:r w:rsidR="00A16914" w:rsidRPr="00A137A6">
        <w:rPr>
          <w:rFonts w:asciiTheme="minorHAnsi" w:hAnsiTheme="minorHAnsi" w:cstheme="minorHAnsi"/>
          <w:sz w:val="24"/>
          <w:szCs w:val="24"/>
        </w:rPr>
        <w:t>wobec którego prawomocnie orzeczono zakaz ubiegania się o zamówienia</w:t>
      </w:r>
      <w:r w:rsidR="00A16914" w:rsidRPr="00A137A6">
        <w:rPr>
          <w:rFonts w:asciiTheme="minorHAnsi" w:hAnsiTheme="minorHAnsi" w:cstheme="minorHAnsi"/>
          <w:spacing w:val="-12"/>
          <w:sz w:val="24"/>
          <w:szCs w:val="24"/>
        </w:rPr>
        <w:t xml:space="preserve"> </w:t>
      </w:r>
      <w:r w:rsidR="00A16914" w:rsidRPr="00A137A6">
        <w:rPr>
          <w:rFonts w:asciiTheme="minorHAnsi" w:hAnsiTheme="minorHAnsi" w:cstheme="minorHAnsi"/>
          <w:sz w:val="24"/>
          <w:szCs w:val="24"/>
        </w:rPr>
        <w:t>publiczne;</w:t>
      </w:r>
    </w:p>
    <w:p w14:paraId="38F32A7D" w14:textId="3450CB1C" w:rsidR="00EE36FF" w:rsidRPr="005E2714" w:rsidRDefault="00A137A6" w:rsidP="00A137A6">
      <w:pPr>
        <w:pStyle w:val="Akapitzlist"/>
        <w:tabs>
          <w:tab w:val="left" w:pos="498"/>
        </w:tabs>
        <w:ind w:right="111"/>
        <w:rPr>
          <w:rFonts w:asciiTheme="minorHAnsi" w:hAnsiTheme="minorHAnsi" w:cstheme="minorHAnsi"/>
          <w:sz w:val="24"/>
          <w:szCs w:val="24"/>
        </w:rPr>
      </w:pPr>
      <w:r>
        <w:rPr>
          <w:rFonts w:asciiTheme="minorHAnsi" w:hAnsiTheme="minorHAnsi" w:cstheme="minorHAnsi"/>
          <w:sz w:val="24"/>
          <w:szCs w:val="24"/>
        </w:rPr>
        <w:t xml:space="preserve">7.2.5 </w:t>
      </w:r>
      <w:r w:rsidR="00A16914" w:rsidRPr="005E2714">
        <w:rPr>
          <w:rFonts w:asciiTheme="minorHAnsi" w:hAnsiTheme="minorHAnsi" w:cstheme="minorHAnsi"/>
          <w:sz w:val="24"/>
          <w:szCs w:val="24"/>
        </w:rPr>
        <w:t>jeżeli Zamawiający może stwierdzić, na podstawi</w:t>
      </w:r>
      <w:r>
        <w:rPr>
          <w:rFonts w:asciiTheme="minorHAnsi" w:hAnsiTheme="minorHAnsi" w:cstheme="minorHAnsi"/>
          <w:sz w:val="24"/>
          <w:szCs w:val="24"/>
        </w:rPr>
        <w:t xml:space="preserve">e wiarygodnych przesłanek, że </w:t>
      </w:r>
      <w:r w:rsidR="00A16914" w:rsidRPr="005E2714">
        <w:rPr>
          <w:rFonts w:asciiTheme="minorHAnsi" w:hAnsiTheme="minorHAnsi" w:cstheme="minorHAnsi"/>
          <w:sz w:val="24"/>
          <w:szCs w:val="24"/>
        </w:rPr>
        <w:t xml:space="preserve">Wykonawca zawarł z innymi </w:t>
      </w:r>
      <w:r w:rsidR="00A16914" w:rsidRPr="005E2714">
        <w:rPr>
          <w:rFonts w:asciiTheme="minorHAnsi" w:hAnsiTheme="minorHAnsi" w:cstheme="minorHAnsi"/>
          <w:spacing w:val="-3"/>
          <w:sz w:val="24"/>
          <w:szCs w:val="24"/>
        </w:rPr>
        <w:t xml:space="preserve">Wykonawcami </w:t>
      </w:r>
      <w:r w:rsidR="00A16914" w:rsidRPr="005E2714">
        <w:rPr>
          <w:rFonts w:asciiTheme="minorHAnsi" w:hAnsiTheme="minorHAnsi" w:cstheme="minorHAnsi"/>
          <w:sz w:val="24"/>
          <w:szCs w:val="24"/>
        </w:rPr>
        <w:t xml:space="preserve">porozumienie mające na celu zakłócenie konkurencji, </w:t>
      </w:r>
      <w:r w:rsidR="00612C3E">
        <w:rPr>
          <w:rFonts w:asciiTheme="minorHAnsi" w:hAnsiTheme="minorHAnsi" w:cstheme="minorHAnsi"/>
          <w:sz w:val="24"/>
          <w:szCs w:val="24"/>
        </w:rPr>
        <w:br/>
      </w:r>
      <w:r w:rsidR="00A16914" w:rsidRPr="005E2714">
        <w:rPr>
          <w:rFonts w:asciiTheme="minorHAnsi" w:hAnsiTheme="minorHAnsi" w:cstheme="minorHAnsi"/>
          <w:sz w:val="24"/>
          <w:szCs w:val="24"/>
        </w:rPr>
        <w:t xml:space="preserve">w szczególności jeżeli należąc do tej samej grupy kapitałowej w rozumieniu ustawy z dnia 16 lutego 2007 </w:t>
      </w:r>
      <w:r w:rsidR="00A16914" w:rsidRPr="005E2714">
        <w:rPr>
          <w:rFonts w:asciiTheme="minorHAnsi" w:hAnsiTheme="minorHAnsi" w:cstheme="minorHAnsi"/>
          <w:spacing w:val="-6"/>
          <w:sz w:val="24"/>
          <w:szCs w:val="24"/>
        </w:rPr>
        <w:t xml:space="preserve">r. </w:t>
      </w:r>
      <w:r w:rsidR="00A16914" w:rsidRPr="005E2714">
        <w:rPr>
          <w:rFonts w:asciiTheme="minorHAnsi" w:hAnsiTheme="minorHAnsi" w:cstheme="minorHAnsi"/>
          <w:sz w:val="24"/>
          <w:szCs w:val="24"/>
        </w:rPr>
        <w:t xml:space="preserve">o ochronie konkurencji i </w:t>
      </w:r>
      <w:r w:rsidR="00A16914" w:rsidRPr="005E2714">
        <w:rPr>
          <w:rFonts w:asciiTheme="minorHAnsi" w:hAnsiTheme="minorHAnsi" w:cstheme="minorHAnsi"/>
          <w:spacing w:val="-3"/>
          <w:sz w:val="24"/>
          <w:szCs w:val="24"/>
        </w:rPr>
        <w:t xml:space="preserve">konsumentów, </w:t>
      </w:r>
      <w:r w:rsidR="00A16914" w:rsidRPr="005E2714">
        <w:rPr>
          <w:rFonts w:asciiTheme="minorHAnsi" w:hAnsiTheme="minorHAnsi" w:cstheme="minorHAnsi"/>
          <w:sz w:val="24"/>
          <w:szCs w:val="24"/>
        </w:rPr>
        <w:t xml:space="preserve">złożyli odrębne </w:t>
      </w:r>
      <w:r w:rsidR="00A16914" w:rsidRPr="005E2714">
        <w:rPr>
          <w:rFonts w:asciiTheme="minorHAnsi" w:hAnsiTheme="minorHAnsi" w:cstheme="minorHAnsi"/>
          <w:spacing w:val="-3"/>
          <w:sz w:val="24"/>
          <w:szCs w:val="24"/>
        </w:rPr>
        <w:t xml:space="preserve">oferty, </w:t>
      </w:r>
      <w:r w:rsidR="00A16914" w:rsidRPr="005E2714">
        <w:rPr>
          <w:rFonts w:asciiTheme="minorHAnsi" w:hAnsiTheme="minorHAnsi" w:cstheme="minorHAnsi"/>
          <w:sz w:val="24"/>
          <w:szCs w:val="24"/>
        </w:rPr>
        <w:t>oferty częściowe lub wnioski o dopuszczenie do udziału w postępowaniu, chyba że wykażą, że przygotowali te oferty lub wnioski niezależnie od</w:t>
      </w:r>
      <w:r w:rsidR="00A16914" w:rsidRPr="005E2714">
        <w:rPr>
          <w:rFonts w:asciiTheme="minorHAnsi" w:hAnsiTheme="minorHAnsi" w:cstheme="minorHAnsi"/>
          <w:spacing w:val="-24"/>
          <w:sz w:val="24"/>
          <w:szCs w:val="24"/>
        </w:rPr>
        <w:t xml:space="preserve"> </w:t>
      </w:r>
      <w:r w:rsidR="00A16914" w:rsidRPr="005E2714">
        <w:rPr>
          <w:rFonts w:asciiTheme="minorHAnsi" w:hAnsiTheme="minorHAnsi" w:cstheme="minorHAnsi"/>
          <w:sz w:val="24"/>
          <w:szCs w:val="24"/>
        </w:rPr>
        <w:t>siebie;</w:t>
      </w:r>
    </w:p>
    <w:p w14:paraId="63B1DA3F" w14:textId="605934AF" w:rsidR="00EE36FF" w:rsidRPr="005E2714" w:rsidRDefault="00684338" w:rsidP="00684338">
      <w:pPr>
        <w:pStyle w:val="Akapitzlist"/>
        <w:tabs>
          <w:tab w:val="left" w:pos="529"/>
        </w:tabs>
        <w:spacing w:before="1"/>
        <w:ind w:right="111"/>
        <w:rPr>
          <w:rFonts w:asciiTheme="minorHAnsi" w:hAnsiTheme="minorHAnsi" w:cstheme="minorHAnsi"/>
          <w:sz w:val="24"/>
          <w:szCs w:val="24"/>
        </w:rPr>
      </w:pPr>
      <w:r>
        <w:rPr>
          <w:rFonts w:asciiTheme="minorHAnsi" w:hAnsiTheme="minorHAnsi" w:cstheme="minorHAnsi"/>
          <w:sz w:val="24"/>
          <w:szCs w:val="24"/>
        </w:rPr>
        <w:t xml:space="preserve">7.2.6 </w:t>
      </w:r>
      <w:r w:rsidR="00A16914" w:rsidRPr="005E2714">
        <w:rPr>
          <w:rFonts w:asciiTheme="minorHAnsi" w:hAnsiTheme="minorHAnsi" w:cstheme="minorHAnsi"/>
          <w:sz w:val="24"/>
          <w:szCs w:val="24"/>
        </w:rPr>
        <w:t xml:space="preserve">jeżeli, w przypadkach, o których mowa w art. 85 ust. 1 </w:t>
      </w:r>
      <w:proofErr w:type="spellStart"/>
      <w:r w:rsidR="00A16914" w:rsidRPr="005E2714">
        <w:rPr>
          <w:rFonts w:asciiTheme="minorHAnsi" w:hAnsiTheme="minorHAnsi" w:cstheme="minorHAnsi"/>
          <w:sz w:val="24"/>
          <w:szCs w:val="24"/>
        </w:rPr>
        <w:t>Pzp</w:t>
      </w:r>
      <w:proofErr w:type="spellEnd"/>
      <w:r w:rsidR="00A16914" w:rsidRPr="005E2714">
        <w:rPr>
          <w:rFonts w:asciiTheme="minorHAnsi" w:hAnsiTheme="minorHAnsi" w:cstheme="minorHAnsi"/>
          <w:sz w:val="24"/>
          <w:szCs w:val="24"/>
        </w:rPr>
        <w:t>, doszło do zakłóce</w:t>
      </w:r>
      <w:r>
        <w:rPr>
          <w:rFonts w:asciiTheme="minorHAnsi" w:hAnsiTheme="minorHAnsi" w:cstheme="minorHAnsi"/>
          <w:sz w:val="24"/>
          <w:szCs w:val="24"/>
        </w:rPr>
        <w:t xml:space="preserve">nia konkurencji wynikającego z wcześniejszego zaangażowania tego Wykonawcy lub podmiotu, który </w:t>
      </w:r>
      <w:r w:rsidR="00A16914" w:rsidRPr="005E2714">
        <w:rPr>
          <w:rFonts w:asciiTheme="minorHAnsi" w:hAnsiTheme="minorHAnsi" w:cstheme="minorHAnsi"/>
          <w:sz w:val="24"/>
          <w:szCs w:val="24"/>
        </w:rPr>
        <w:t>należ</w:t>
      </w:r>
      <w:r>
        <w:rPr>
          <w:rFonts w:asciiTheme="minorHAnsi" w:hAnsiTheme="minorHAnsi" w:cstheme="minorHAnsi"/>
          <w:sz w:val="24"/>
          <w:szCs w:val="24"/>
        </w:rPr>
        <w:t>y</w:t>
      </w:r>
      <w:r w:rsidR="00A16914" w:rsidRPr="005E2714">
        <w:rPr>
          <w:rFonts w:asciiTheme="minorHAnsi" w:hAnsiTheme="minorHAnsi" w:cstheme="minorHAnsi"/>
          <w:sz w:val="24"/>
          <w:szCs w:val="24"/>
        </w:rPr>
        <w:t xml:space="preserve"> </w:t>
      </w:r>
      <w:r>
        <w:rPr>
          <w:rFonts w:asciiTheme="minorHAnsi" w:hAnsiTheme="minorHAnsi" w:cstheme="minorHAnsi"/>
          <w:sz w:val="24"/>
          <w:szCs w:val="24"/>
        </w:rPr>
        <w:br/>
      </w:r>
      <w:r w:rsidR="00A16914" w:rsidRPr="005E2714">
        <w:rPr>
          <w:rFonts w:asciiTheme="minorHAnsi" w:hAnsiTheme="minorHAnsi" w:cstheme="minorHAnsi"/>
          <w:sz w:val="24"/>
          <w:szCs w:val="24"/>
        </w:rPr>
        <w:t xml:space="preserve">z wykonawcą do tej samej grupy kapitałowej w rozumieniu ustawy z dnia 16 lutego 2007 </w:t>
      </w:r>
      <w:r w:rsidR="00A16914" w:rsidRPr="005E2714">
        <w:rPr>
          <w:rFonts w:asciiTheme="minorHAnsi" w:hAnsiTheme="minorHAnsi" w:cstheme="minorHAnsi"/>
          <w:spacing w:val="-6"/>
          <w:sz w:val="24"/>
          <w:szCs w:val="24"/>
        </w:rPr>
        <w:t xml:space="preserve">r. </w:t>
      </w:r>
      <w:r>
        <w:rPr>
          <w:rFonts w:asciiTheme="minorHAnsi" w:hAnsiTheme="minorHAnsi" w:cstheme="minorHAnsi"/>
          <w:spacing w:val="-6"/>
          <w:sz w:val="24"/>
          <w:szCs w:val="24"/>
        </w:rPr>
        <w:br/>
      </w:r>
      <w:r w:rsidR="00A16914" w:rsidRPr="005E2714">
        <w:rPr>
          <w:rFonts w:asciiTheme="minorHAnsi" w:hAnsiTheme="minorHAnsi" w:cstheme="minorHAnsi"/>
          <w:sz w:val="24"/>
          <w:szCs w:val="24"/>
        </w:rPr>
        <w:t>o ochronie konkurencji</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i</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pacing w:val="-3"/>
          <w:sz w:val="24"/>
          <w:szCs w:val="24"/>
        </w:rPr>
        <w:t>konsumentów,</w:t>
      </w:r>
      <w:r w:rsidR="00A16914" w:rsidRPr="005E2714">
        <w:rPr>
          <w:rFonts w:asciiTheme="minorHAnsi" w:hAnsiTheme="minorHAnsi" w:cstheme="minorHAnsi"/>
          <w:spacing w:val="-15"/>
          <w:sz w:val="24"/>
          <w:szCs w:val="24"/>
        </w:rPr>
        <w:t xml:space="preserve"> </w:t>
      </w:r>
      <w:r w:rsidR="00A16914" w:rsidRPr="005E2714">
        <w:rPr>
          <w:rFonts w:asciiTheme="minorHAnsi" w:hAnsiTheme="minorHAnsi" w:cstheme="minorHAnsi"/>
          <w:sz w:val="24"/>
          <w:szCs w:val="24"/>
        </w:rPr>
        <w:t>chyba</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że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spowodowane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tym</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zakłócenie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konkurencji</w:t>
      </w:r>
      <w:r w:rsidR="00A16914" w:rsidRPr="005E2714">
        <w:rPr>
          <w:rFonts w:asciiTheme="minorHAnsi" w:hAnsiTheme="minorHAnsi" w:cstheme="minorHAnsi"/>
          <w:spacing w:val="-12"/>
          <w:sz w:val="24"/>
          <w:szCs w:val="24"/>
        </w:rPr>
        <w:t xml:space="preserve"> </w:t>
      </w:r>
      <w:r w:rsidR="00A16914" w:rsidRPr="005E2714">
        <w:rPr>
          <w:rFonts w:asciiTheme="minorHAnsi" w:hAnsiTheme="minorHAnsi" w:cstheme="minorHAnsi"/>
          <w:sz w:val="24"/>
          <w:szCs w:val="24"/>
        </w:rPr>
        <w:t>może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być</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 xml:space="preserve">wyeliminowane w inny sposób niż przez wykluczenie </w:t>
      </w:r>
      <w:r w:rsidR="00A16914" w:rsidRPr="005E2714">
        <w:rPr>
          <w:rFonts w:asciiTheme="minorHAnsi" w:hAnsiTheme="minorHAnsi" w:cstheme="minorHAnsi"/>
          <w:spacing w:val="-3"/>
          <w:sz w:val="24"/>
          <w:szCs w:val="24"/>
        </w:rPr>
        <w:t xml:space="preserve">Wykonawcy </w:t>
      </w:r>
      <w:r w:rsidR="00A16914" w:rsidRPr="005E2714">
        <w:rPr>
          <w:rFonts w:asciiTheme="minorHAnsi" w:hAnsiTheme="minorHAnsi" w:cstheme="minorHAnsi"/>
          <w:sz w:val="24"/>
          <w:szCs w:val="24"/>
        </w:rPr>
        <w:t>z udziału w postępowaniu o udzielenie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zamówienia.</w:t>
      </w:r>
    </w:p>
    <w:p w14:paraId="390E7EC0" w14:textId="6FBB8B49" w:rsidR="00EE36FF" w:rsidRPr="00684338" w:rsidRDefault="00684338" w:rsidP="00FB3941">
      <w:pPr>
        <w:tabs>
          <w:tab w:val="left" w:pos="551"/>
        </w:tabs>
        <w:ind w:left="284" w:right="114"/>
        <w:jc w:val="both"/>
        <w:rPr>
          <w:rFonts w:asciiTheme="minorHAnsi" w:hAnsiTheme="minorHAnsi" w:cstheme="minorHAnsi"/>
          <w:sz w:val="24"/>
          <w:szCs w:val="24"/>
        </w:rPr>
      </w:pPr>
      <w:r>
        <w:rPr>
          <w:rFonts w:asciiTheme="minorHAnsi" w:hAnsiTheme="minorHAnsi" w:cstheme="minorHAnsi"/>
          <w:sz w:val="24"/>
          <w:szCs w:val="24"/>
        </w:rPr>
        <w:t xml:space="preserve">7.2.7 </w:t>
      </w:r>
      <w:r w:rsidRPr="00FB3941">
        <w:rPr>
          <w:rFonts w:asciiTheme="minorHAnsi" w:hAnsiTheme="minorHAnsi" w:cstheme="minorHAnsi"/>
          <w:spacing w:val="-4"/>
          <w:sz w:val="24"/>
          <w:szCs w:val="24"/>
        </w:rPr>
        <w:t>Wykonawca może</w:t>
      </w:r>
      <w:r w:rsidR="00A16914" w:rsidRPr="00FB3941">
        <w:rPr>
          <w:rFonts w:asciiTheme="minorHAnsi" w:hAnsiTheme="minorHAnsi" w:cstheme="minorHAnsi"/>
          <w:spacing w:val="-4"/>
          <w:sz w:val="24"/>
          <w:szCs w:val="24"/>
        </w:rPr>
        <w:t xml:space="preserve"> zostać</w:t>
      </w:r>
      <w:r w:rsidRPr="00FB3941">
        <w:rPr>
          <w:rFonts w:asciiTheme="minorHAnsi" w:hAnsiTheme="minorHAnsi" w:cstheme="minorHAnsi"/>
          <w:spacing w:val="-4"/>
          <w:sz w:val="24"/>
          <w:szCs w:val="24"/>
        </w:rPr>
        <w:t xml:space="preserve"> wykluczony</w:t>
      </w:r>
      <w:r w:rsidR="00A16914" w:rsidRPr="00FB3941">
        <w:rPr>
          <w:rFonts w:asciiTheme="minorHAnsi" w:hAnsiTheme="minorHAnsi" w:cstheme="minorHAnsi"/>
          <w:spacing w:val="-4"/>
          <w:sz w:val="24"/>
          <w:szCs w:val="24"/>
        </w:rPr>
        <w:t xml:space="preserve"> przez</w:t>
      </w:r>
      <w:r w:rsidRPr="00FB3941">
        <w:rPr>
          <w:rFonts w:asciiTheme="minorHAnsi" w:hAnsiTheme="minorHAnsi" w:cstheme="minorHAnsi"/>
          <w:spacing w:val="-4"/>
          <w:sz w:val="24"/>
          <w:szCs w:val="24"/>
        </w:rPr>
        <w:t xml:space="preserve"> Zamawiającego na każdym etapie </w:t>
      </w:r>
      <w:r w:rsidR="00A16914" w:rsidRPr="00FB3941">
        <w:rPr>
          <w:rFonts w:asciiTheme="minorHAnsi" w:hAnsiTheme="minorHAnsi" w:cstheme="minorHAnsi"/>
          <w:spacing w:val="-4"/>
          <w:sz w:val="24"/>
          <w:szCs w:val="24"/>
        </w:rPr>
        <w:t xml:space="preserve">postępowania </w:t>
      </w:r>
      <w:r w:rsidR="00FB3941">
        <w:rPr>
          <w:rFonts w:asciiTheme="minorHAnsi" w:hAnsiTheme="minorHAnsi" w:cstheme="minorHAnsi"/>
          <w:spacing w:val="-4"/>
          <w:sz w:val="24"/>
          <w:szCs w:val="24"/>
        </w:rPr>
        <w:br/>
      </w:r>
      <w:r w:rsidR="00A16914" w:rsidRPr="00FB3941">
        <w:rPr>
          <w:rFonts w:asciiTheme="minorHAnsi" w:hAnsiTheme="minorHAnsi" w:cstheme="minorHAnsi"/>
          <w:spacing w:val="-4"/>
          <w:sz w:val="24"/>
          <w:szCs w:val="24"/>
        </w:rPr>
        <w:t>o udzielenie zamówienia</w:t>
      </w:r>
      <w:r w:rsidR="00A16914" w:rsidRPr="00684338">
        <w:rPr>
          <w:rFonts w:asciiTheme="minorHAnsi" w:hAnsiTheme="minorHAnsi" w:cstheme="minorHAnsi"/>
          <w:sz w:val="24"/>
          <w:szCs w:val="24"/>
        </w:rPr>
        <w:t>.</w:t>
      </w:r>
    </w:p>
    <w:p w14:paraId="7C2159BF"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267CF7F6" w14:textId="77777777" w:rsidR="00EE36FF" w:rsidRPr="00684338" w:rsidRDefault="00A16914" w:rsidP="008B017C">
      <w:pPr>
        <w:pStyle w:val="Nagwek2"/>
        <w:numPr>
          <w:ilvl w:val="0"/>
          <w:numId w:val="20"/>
        </w:numPr>
        <w:tabs>
          <w:tab w:val="left" w:pos="765"/>
        </w:tabs>
        <w:ind w:left="764" w:hanging="529"/>
        <w:jc w:val="left"/>
        <w:rPr>
          <w:rFonts w:asciiTheme="minorHAnsi" w:hAnsiTheme="minorHAnsi" w:cstheme="minorHAnsi"/>
          <w:sz w:val="24"/>
          <w:szCs w:val="24"/>
          <w:u w:val="single"/>
        </w:rPr>
      </w:pPr>
      <w:r w:rsidRPr="00684338">
        <w:rPr>
          <w:rFonts w:asciiTheme="minorHAnsi" w:hAnsiTheme="minorHAnsi" w:cstheme="minorHAnsi"/>
          <w:sz w:val="24"/>
          <w:szCs w:val="24"/>
          <w:u w:val="single"/>
        </w:rPr>
        <w:t xml:space="preserve">INFORMACJA O </w:t>
      </w:r>
      <w:r w:rsidRPr="00684338">
        <w:rPr>
          <w:rFonts w:asciiTheme="minorHAnsi" w:hAnsiTheme="minorHAnsi" w:cstheme="minorHAnsi"/>
          <w:spacing w:val="-5"/>
          <w:sz w:val="24"/>
          <w:szCs w:val="24"/>
          <w:u w:val="single"/>
        </w:rPr>
        <w:t xml:space="preserve">WARUNKACH </w:t>
      </w:r>
      <w:r w:rsidRPr="00684338">
        <w:rPr>
          <w:rFonts w:asciiTheme="minorHAnsi" w:hAnsiTheme="minorHAnsi" w:cstheme="minorHAnsi"/>
          <w:sz w:val="24"/>
          <w:szCs w:val="24"/>
          <w:u w:val="single"/>
        </w:rPr>
        <w:t>UDZIAŁU W</w:t>
      </w:r>
      <w:r w:rsidRPr="00684338">
        <w:rPr>
          <w:rFonts w:asciiTheme="minorHAnsi" w:hAnsiTheme="minorHAnsi" w:cstheme="minorHAnsi"/>
          <w:spacing w:val="-18"/>
          <w:sz w:val="24"/>
          <w:szCs w:val="24"/>
          <w:u w:val="single"/>
        </w:rPr>
        <w:t xml:space="preserve"> </w:t>
      </w:r>
      <w:r w:rsidRPr="00684338">
        <w:rPr>
          <w:rFonts w:asciiTheme="minorHAnsi" w:hAnsiTheme="minorHAnsi" w:cstheme="minorHAnsi"/>
          <w:spacing w:val="-3"/>
          <w:sz w:val="24"/>
          <w:szCs w:val="24"/>
          <w:u w:val="single"/>
        </w:rPr>
        <w:t>POSTĘPOWANIU</w:t>
      </w:r>
    </w:p>
    <w:p w14:paraId="234170B6" w14:textId="77777777" w:rsidR="00EE36FF" w:rsidRPr="005E2714" w:rsidRDefault="00EE36FF" w:rsidP="00E919E4">
      <w:pPr>
        <w:pStyle w:val="Tekstpodstawowy"/>
        <w:spacing w:before="2"/>
        <w:ind w:left="0"/>
        <w:jc w:val="both"/>
        <w:rPr>
          <w:rFonts w:asciiTheme="minorHAnsi" w:hAnsiTheme="minorHAnsi" w:cstheme="minorHAnsi"/>
          <w:b/>
          <w:sz w:val="24"/>
          <w:szCs w:val="24"/>
        </w:rPr>
      </w:pPr>
    </w:p>
    <w:p w14:paraId="208DAF84" w14:textId="1EE261AB" w:rsidR="00EE36FF" w:rsidRPr="005E2714" w:rsidRDefault="008B017C" w:rsidP="006837CA">
      <w:pPr>
        <w:pStyle w:val="Akapitzlist"/>
        <w:numPr>
          <w:ilvl w:val="1"/>
          <w:numId w:val="24"/>
        </w:numPr>
        <w:tabs>
          <w:tab w:val="left" w:pos="458"/>
        </w:tabs>
        <w:spacing w:before="1"/>
        <w:ind w:left="567"/>
        <w:rPr>
          <w:rFonts w:asciiTheme="minorHAnsi" w:hAnsiTheme="minorHAnsi" w:cstheme="minorHAnsi"/>
          <w:b/>
          <w:sz w:val="24"/>
          <w:szCs w:val="24"/>
        </w:rPr>
      </w:pPr>
      <w:r>
        <w:rPr>
          <w:rFonts w:asciiTheme="minorHAnsi" w:hAnsiTheme="minorHAnsi" w:cstheme="minorHAnsi"/>
          <w:b/>
          <w:sz w:val="24"/>
          <w:szCs w:val="24"/>
        </w:rPr>
        <w:t xml:space="preserve">O </w:t>
      </w:r>
      <w:r w:rsidR="00A16914" w:rsidRPr="005E2714">
        <w:rPr>
          <w:rFonts w:asciiTheme="minorHAnsi" w:hAnsiTheme="minorHAnsi" w:cstheme="minorHAnsi"/>
          <w:b/>
          <w:sz w:val="24"/>
          <w:szCs w:val="24"/>
        </w:rPr>
        <w:t xml:space="preserve">udzielenie zamówienia mogą wziąć udział </w:t>
      </w:r>
      <w:r w:rsidR="00A16914" w:rsidRPr="005E2714">
        <w:rPr>
          <w:rFonts w:asciiTheme="minorHAnsi" w:hAnsiTheme="minorHAnsi" w:cstheme="minorHAnsi"/>
          <w:b/>
          <w:spacing w:val="-3"/>
          <w:sz w:val="24"/>
          <w:szCs w:val="24"/>
        </w:rPr>
        <w:t xml:space="preserve">Wykonawcy, </w:t>
      </w:r>
      <w:r w:rsidR="00A16914" w:rsidRPr="005E2714">
        <w:rPr>
          <w:rFonts w:asciiTheme="minorHAnsi" w:hAnsiTheme="minorHAnsi" w:cstheme="minorHAnsi"/>
          <w:b/>
          <w:sz w:val="24"/>
          <w:szCs w:val="24"/>
        </w:rPr>
        <w:t>którzy spełniają następujące warunki</w:t>
      </w:r>
      <w:r w:rsidR="00A16914" w:rsidRPr="005E2714">
        <w:rPr>
          <w:rFonts w:asciiTheme="minorHAnsi" w:hAnsiTheme="minorHAnsi" w:cstheme="minorHAnsi"/>
          <w:b/>
          <w:spacing w:val="-30"/>
          <w:sz w:val="24"/>
          <w:szCs w:val="24"/>
        </w:rPr>
        <w:t xml:space="preserve"> </w:t>
      </w:r>
      <w:r w:rsidR="00A16914" w:rsidRPr="005E2714">
        <w:rPr>
          <w:rFonts w:asciiTheme="minorHAnsi" w:hAnsiTheme="minorHAnsi" w:cstheme="minorHAnsi"/>
          <w:b/>
          <w:sz w:val="24"/>
          <w:szCs w:val="24"/>
        </w:rPr>
        <w:t>:</w:t>
      </w:r>
    </w:p>
    <w:p w14:paraId="769313AC" w14:textId="2787C8F3" w:rsidR="00EE36FF" w:rsidRPr="00B93E85" w:rsidRDefault="00B93E85" w:rsidP="006837CA">
      <w:pPr>
        <w:pStyle w:val="Akapitzlist"/>
        <w:numPr>
          <w:ilvl w:val="2"/>
          <w:numId w:val="24"/>
        </w:numPr>
        <w:tabs>
          <w:tab w:val="left" w:pos="623"/>
        </w:tabs>
        <w:spacing w:before="112"/>
        <w:ind w:left="993"/>
        <w:rPr>
          <w:rFonts w:asciiTheme="minorHAnsi" w:hAnsiTheme="minorHAnsi" w:cstheme="minorHAnsi"/>
          <w:sz w:val="24"/>
          <w:szCs w:val="24"/>
        </w:rPr>
      </w:pPr>
      <w:r w:rsidRPr="00B93E85">
        <w:rPr>
          <w:rFonts w:asciiTheme="minorHAnsi" w:hAnsiTheme="minorHAnsi" w:cstheme="minorHAnsi"/>
          <w:sz w:val="24"/>
          <w:szCs w:val="24"/>
        </w:rPr>
        <w:t>N</w:t>
      </w:r>
      <w:r w:rsidR="00A16914" w:rsidRPr="00B93E85">
        <w:rPr>
          <w:rFonts w:asciiTheme="minorHAnsi" w:hAnsiTheme="minorHAnsi" w:cstheme="minorHAnsi"/>
          <w:sz w:val="24"/>
          <w:szCs w:val="24"/>
        </w:rPr>
        <w:t>ie podlegają</w:t>
      </w:r>
      <w:r w:rsidR="00A16914" w:rsidRPr="00B93E85">
        <w:rPr>
          <w:rFonts w:asciiTheme="minorHAnsi" w:hAnsiTheme="minorHAnsi" w:cstheme="minorHAnsi"/>
          <w:spacing w:val="-3"/>
          <w:sz w:val="24"/>
          <w:szCs w:val="24"/>
        </w:rPr>
        <w:t xml:space="preserve"> </w:t>
      </w:r>
      <w:r w:rsidR="00A16914" w:rsidRPr="00B93E85">
        <w:rPr>
          <w:rFonts w:asciiTheme="minorHAnsi" w:hAnsiTheme="minorHAnsi" w:cstheme="minorHAnsi"/>
          <w:sz w:val="24"/>
          <w:szCs w:val="24"/>
        </w:rPr>
        <w:t>wykluczeniu</w:t>
      </w:r>
    </w:p>
    <w:p w14:paraId="03669A96" w14:textId="6628458C" w:rsidR="00EE36FF" w:rsidRPr="005E2714" w:rsidRDefault="00A16914" w:rsidP="005F5470">
      <w:pPr>
        <w:pStyle w:val="Tekstpodstawowy"/>
        <w:spacing w:before="112"/>
        <w:ind w:right="71"/>
        <w:jc w:val="both"/>
        <w:rPr>
          <w:rFonts w:asciiTheme="minorHAnsi" w:hAnsiTheme="minorHAnsi" w:cstheme="minorHAnsi"/>
          <w:sz w:val="24"/>
          <w:szCs w:val="24"/>
        </w:rPr>
      </w:pPr>
      <w:r w:rsidRPr="005E2714">
        <w:rPr>
          <w:rFonts w:asciiTheme="minorHAnsi" w:hAnsiTheme="minorHAnsi" w:cstheme="minorHAnsi"/>
          <w:sz w:val="24"/>
          <w:szCs w:val="24"/>
        </w:rPr>
        <w:t xml:space="preserve">W postępowaniu mogą wziąć udział wyłącznie </w:t>
      </w:r>
      <w:r w:rsidR="005F5470">
        <w:rPr>
          <w:rFonts w:asciiTheme="minorHAnsi" w:hAnsiTheme="minorHAnsi" w:cstheme="minorHAnsi"/>
          <w:sz w:val="24"/>
          <w:szCs w:val="24"/>
        </w:rPr>
        <w:t xml:space="preserve">wykonawcy, którzy nie podlegają </w:t>
      </w:r>
      <w:r w:rsidRPr="005E2714">
        <w:rPr>
          <w:rFonts w:asciiTheme="minorHAnsi" w:hAnsiTheme="minorHAnsi" w:cstheme="minorHAnsi"/>
          <w:sz w:val="24"/>
          <w:szCs w:val="24"/>
        </w:rPr>
        <w:t xml:space="preserve">wykluczeniu </w:t>
      </w:r>
      <w:r w:rsidR="005F5470">
        <w:rPr>
          <w:rFonts w:asciiTheme="minorHAnsi" w:hAnsiTheme="minorHAnsi" w:cstheme="minorHAnsi"/>
          <w:sz w:val="24"/>
          <w:szCs w:val="24"/>
        </w:rPr>
        <w:br/>
      </w:r>
      <w:r w:rsidRPr="005E2714">
        <w:rPr>
          <w:rFonts w:asciiTheme="minorHAnsi" w:hAnsiTheme="minorHAnsi" w:cstheme="minorHAnsi"/>
          <w:sz w:val="24"/>
          <w:szCs w:val="24"/>
        </w:rPr>
        <w:t>z postępowania na podstawie:</w:t>
      </w:r>
    </w:p>
    <w:p w14:paraId="7DDA61F0" w14:textId="5D5CD69F" w:rsidR="00EE36FF" w:rsidRPr="002F55B7" w:rsidRDefault="00A16914" w:rsidP="002F55B7">
      <w:pPr>
        <w:pStyle w:val="Akapitzlist"/>
        <w:numPr>
          <w:ilvl w:val="0"/>
          <w:numId w:val="18"/>
        </w:numPr>
        <w:tabs>
          <w:tab w:val="left" w:pos="477"/>
        </w:tabs>
        <w:spacing w:line="251" w:lineRule="exact"/>
        <w:ind w:hanging="241"/>
        <w:rPr>
          <w:rFonts w:asciiTheme="minorHAnsi" w:hAnsiTheme="minorHAnsi" w:cstheme="minorHAnsi"/>
          <w:sz w:val="24"/>
          <w:szCs w:val="24"/>
        </w:rPr>
      </w:pPr>
      <w:r w:rsidRPr="005E2714">
        <w:rPr>
          <w:rFonts w:asciiTheme="minorHAnsi" w:hAnsiTheme="minorHAnsi" w:cstheme="minorHAnsi"/>
          <w:sz w:val="24"/>
          <w:szCs w:val="24"/>
        </w:rPr>
        <w:t xml:space="preserve">art. 108 ust. 1 ustawy </w:t>
      </w:r>
      <w:r w:rsidRPr="005E2714">
        <w:rPr>
          <w:rFonts w:asciiTheme="minorHAnsi" w:hAnsiTheme="minorHAnsi" w:cstheme="minorHAnsi"/>
          <w:color w:val="000009"/>
          <w:sz w:val="24"/>
          <w:szCs w:val="24"/>
        </w:rPr>
        <w:t>z zastrzeżeniem art. 110 ust. 2 ustawy Prawo zamówień</w:t>
      </w:r>
      <w:r w:rsidRPr="005E2714">
        <w:rPr>
          <w:rFonts w:asciiTheme="minorHAnsi" w:hAnsiTheme="minorHAnsi" w:cstheme="minorHAnsi"/>
          <w:color w:val="000009"/>
          <w:spacing w:val="-18"/>
          <w:sz w:val="24"/>
          <w:szCs w:val="24"/>
        </w:rPr>
        <w:t xml:space="preserve"> </w:t>
      </w:r>
      <w:r w:rsidRPr="005E2714">
        <w:rPr>
          <w:rFonts w:asciiTheme="minorHAnsi" w:hAnsiTheme="minorHAnsi" w:cstheme="minorHAnsi"/>
          <w:color w:val="000009"/>
          <w:sz w:val="24"/>
          <w:szCs w:val="24"/>
        </w:rPr>
        <w:t>publicznych</w:t>
      </w:r>
      <w:r w:rsidRPr="005E2714">
        <w:rPr>
          <w:rFonts w:asciiTheme="minorHAnsi" w:hAnsiTheme="minorHAnsi" w:cstheme="minorHAnsi"/>
          <w:sz w:val="24"/>
          <w:szCs w:val="24"/>
        </w:rPr>
        <w:t>;</w:t>
      </w:r>
    </w:p>
    <w:p w14:paraId="3DEC3C55" w14:textId="77777777" w:rsidR="00EE36FF" w:rsidRPr="005E2714" w:rsidRDefault="00A16914" w:rsidP="006837CA">
      <w:pPr>
        <w:pStyle w:val="Akapitzlist"/>
        <w:numPr>
          <w:ilvl w:val="0"/>
          <w:numId w:val="18"/>
        </w:numPr>
        <w:tabs>
          <w:tab w:val="left" w:pos="515"/>
        </w:tabs>
        <w:ind w:left="236" w:right="110" w:firstLine="0"/>
        <w:rPr>
          <w:rFonts w:asciiTheme="minorHAnsi" w:hAnsiTheme="minorHAnsi" w:cstheme="minorHAnsi"/>
          <w:sz w:val="24"/>
          <w:szCs w:val="24"/>
        </w:rPr>
      </w:pPr>
      <w:r w:rsidRPr="005E2714">
        <w:rPr>
          <w:rFonts w:asciiTheme="minorHAnsi" w:hAnsiTheme="minorHAnsi" w:cstheme="minorHAnsi"/>
          <w:sz w:val="24"/>
          <w:szCs w:val="24"/>
        </w:rPr>
        <w:t xml:space="preserve">art. 7 ust. 1 pkt 1-3 ustawy z dnia 13 kwietnia 2022 r. o szczególnych rozwiązaniach w zakresie przeciwdziałania wspieraniu agresji na Ukrainę oraz służących ochronie bezpieczeństwa narodowego (Dz. U. z 2022 r., poz. 835 z </w:t>
      </w:r>
      <w:proofErr w:type="spellStart"/>
      <w:r w:rsidRPr="005E2714">
        <w:rPr>
          <w:rFonts w:asciiTheme="minorHAnsi" w:hAnsiTheme="minorHAnsi" w:cstheme="minorHAnsi"/>
          <w:sz w:val="24"/>
          <w:szCs w:val="24"/>
        </w:rPr>
        <w:t>późn</w:t>
      </w:r>
      <w:proofErr w:type="spellEnd"/>
      <w:r w:rsidRPr="005E2714">
        <w:rPr>
          <w:rFonts w:asciiTheme="minorHAnsi" w:hAnsiTheme="minorHAnsi" w:cstheme="minorHAnsi"/>
          <w:sz w:val="24"/>
          <w:szCs w:val="24"/>
        </w:rPr>
        <w:t>. zm.),</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tj.:</w:t>
      </w:r>
    </w:p>
    <w:p w14:paraId="2AD3645E" w14:textId="503FA5D2" w:rsidR="00EE36FF" w:rsidRPr="005E2714" w:rsidRDefault="00A16914" w:rsidP="006837CA">
      <w:pPr>
        <w:pStyle w:val="Akapitzlist"/>
        <w:numPr>
          <w:ilvl w:val="1"/>
          <w:numId w:val="18"/>
        </w:numPr>
        <w:tabs>
          <w:tab w:val="left" w:pos="462"/>
        </w:tabs>
        <w:ind w:right="113" w:firstLine="0"/>
        <w:rPr>
          <w:rFonts w:asciiTheme="minorHAnsi" w:hAnsiTheme="minorHAnsi" w:cstheme="minorHAnsi"/>
          <w:sz w:val="24"/>
          <w:szCs w:val="24"/>
        </w:rPr>
      </w:pPr>
      <w:r w:rsidRPr="005E2714">
        <w:rPr>
          <w:rFonts w:asciiTheme="minorHAnsi" w:hAnsiTheme="minorHAnsi" w:cstheme="minorHAnsi"/>
          <w:sz w:val="24"/>
          <w:szCs w:val="24"/>
        </w:rPr>
        <w:t>wymienionych</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wykazach</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określonych</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rozporządzeniu</w:t>
      </w:r>
      <w:r w:rsidRPr="005E2714">
        <w:rPr>
          <w:rFonts w:asciiTheme="minorHAnsi" w:hAnsiTheme="minorHAnsi" w:cstheme="minorHAnsi"/>
          <w:spacing w:val="-6"/>
          <w:sz w:val="24"/>
          <w:szCs w:val="24"/>
        </w:rPr>
        <w:t xml:space="preserve"> </w:t>
      </w:r>
      <w:r w:rsidR="002F55B7">
        <w:rPr>
          <w:rFonts w:asciiTheme="minorHAnsi" w:hAnsiTheme="minorHAnsi" w:cstheme="minorHAnsi"/>
          <w:sz w:val="24"/>
          <w:szCs w:val="24"/>
        </w:rPr>
        <w:t>765/2006</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i</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rozporządzeniu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269/albo wpisanych na listę na podstawie decyzji w sprawie wpisu na listę rozstrzygającej o zastosowaniu środka, o którym mowa w art. 1 pkt 3 tej</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ustawy;</w:t>
      </w:r>
    </w:p>
    <w:p w14:paraId="0ABE3BAD" w14:textId="505CE596" w:rsidR="00EE36FF" w:rsidRPr="005E2714" w:rsidRDefault="00A16914" w:rsidP="006837CA">
      <w:pPr>
        <w:pStyle w:val="Akapitzlist"/>
        <w:numPr>
          <w:ilvl w:val="1"/>
          <w:numId w:val="18"/>
        </w:numPr>
        <w:tabs>
          <w:tab w:val="left" w:pos="488"/>
        </w:tabs>
        <w:spacing w:before="1"/>
        <w:ind w:right="111" w:firstLine="0"/>
        <w:rPr>
          <w:rFonts w:asciiTheme="minorHAnsi" w:hAnsiTheme="minorHAnsi" w:cstheme="minorHAnsi"/>
          <w:sz w:val="24"/>
          <w:szCs w:val="24"/>
        </w:rPr>
      </w:pPr>
      <w:r w:rsidRPr="005E2714">
        <w:rPr>
          <w:rFonts w:asciiTheme="minorHAnsi" w:hAnsiTheme="minorHAnsi" w:cstheme="minorHAnsi"/>
          <w:sz w:val="24"/>
          <w:szCs w:val="24"/>
        </w:rPr>
        <w:t xml:space="preserve">których beneficjentem rzeczywistym w rozumieniu ustawy z dnia 1 marca 2018 r. </w:t>
      </w:r>
      <w:r w:rsidR="005F5470">
        <w:rPr>
          <w:rFonts w:asciiTheme="minorHAnsi" w:hAnsiTheme="minorHAnsi" w:cstheme="minorHAnsi"/>
          <w:sz w:val="24"/>
          <w:szCs w:val="24"/>
        </w:rPr>
        <w:br/>
      </w:r>
      <w:r w:rsidRPr="005E2714">
        <w:rPr>
          <w:rFonts w:asciiTheme="minorHAnsi" w:hAnsiTheme="minorHAnsi" w:cstheme="minorHAnsi"/>
          <w:sz w:val="24"/>
          <w:szCs w:val="24"/>
        </w:rPr>
        <w:t>o przeciwdziałaniu praniu pieniędzy oraz finansowaniu terroryzmu (Dz.U. z 2022 r. poz. 593 i 655) jest osoba wymieniona  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wykazach</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określonych</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rozporządzeniu</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765/2006</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i</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rozporządzeniu</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269/2014</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albo</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wpisana</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listę</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lub będąca takim beneficjentem rzeczywistym od dnia 24 lutego 2022 r., o ile została wpisana na listę na podstawie decyzji w sprawie wpisu na listę rozstrzygającej o zastosowaniu środka, o którym mowa w art. 1 pkt 3 tej</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ustawy;</w:t>
      </w:r>
    </w:p>
    <w:p w14:paraId="17A4CDA8" w14:textId="70AC3E9A" w:rsidR="00EE36FF" w:rsidRPr="002F55B7" w:rsidRDefault="00A16914" w:rsidP="00177948">
      <w:pPr>
        <w:pStyle w:val="Akapitzlist"/>
        <w:numPr>
          <w:ilvl w:val="1"/>
          <w:numId w:val="18"/>
        </w:numPr>
        <w:tabs>
          <w:tab w:val="left" w:pos="493"/>
        </w:tabs>
        <w:ind w:right="71" w:firstLine="0"/>
        <w:rPr>
          <w:rFonts w:asciiTheme="minorHAnsi" w:hAnsiTheme="minorHAnsi" w:cstheme="minorHAnsi"/>
          <w:sz w:val="24"/>
          <w:szCs w:val="24"/>
        </w:rPr>
      </w:pPr>
      <w:r w:rsidRPr="005E2714">
        <w:rPr>
          <w:rFonts w:asciiTheme="minorHAnsi" w:hAnsiTheme="minorHAnsi" w:cstheme="minorHAnsi"/>
          <w:sz w:val="24"/>
          <w:szCs w:val="24"/>
        </w:rPr>
        <w:t xml:space="preserve">których jednostką dominującą w rozumieniu art. 3  ust.  1 pkt  37 ustawy z dnia 29  września 1994  r.  o rachunkowości (Dz.U. z 2021 r. poz. 217, 2105 i 2106) jest podmiot wymieniony </w:t>
      </w:r>
      <w:r w:rsidR="005F5470">
        <w:rPr>
          <w:rFonts w:asciiTheme="minorHAnsi" w:hAnsiTheme="minorHAnsi" w:cstheme="minorHAnsi"/>
          <w:sz w:val="24"/>
          <w:szCs w:val="24"/>
        </w:rPr>
        <w:br/>
      </w:r>
      <w:r w:rsidRPr="005E2714">
        <w:rPr>
          <w:rFonts w:asciiTheme="minorHAnsi" w:hAnsiTheme="minorHAnsi" w:cstheme="minorHAnsi"/>
          <w:sz w:val="24"/>
          <w:szCs w:val="24"/>
        </w:rPr>
        <w:t>w wykazach określonych w rozporządzeniu 765/2006 i rozporządzeniu 269/2014 albo wpisany na listę lub będący taką jednostką</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dominującą</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od</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dnia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24</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lutego</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2022</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r.,</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ile</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został</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wpisany</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listę</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podstawie</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decyzji</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sprawie wpisu na listę rozstrzygającej o zastosowaniu środka, o którym mowa w art. 1 pkt 3 tej</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ustawy.</w:t>
      </w:r>
    </w:p>
    <w:p w14:paraId="28727109" w14:textId="3DB15B80" w:rsidR="00EE36FF" w:rsidRPr="005E2714" w:rsidRDefault="005F5470" w:rsidP="00177948">
      <w:pPr>
        <w:pStyle w:val="Tekstpodstawowy"/>
        <w:ind w:right="71"/>
        <w:jc w:val="both"/>
        <w:rPr>
          <w:rFonts w:asciiTheme="minorHAnsi" w:hAnsiTheme="minorHAnsi" w:cstheme="minorHAnsi"/>
          <w:sz w:val="24"/>
          <w:szCs w:val="24"/>
        </w:rPr>
      </w:pPr>
      <w:r>
        <w:rPr>
          <w:rFonts w:asciiTheme="minorHAnsi" w:hAnsiTheme="minorHAnsi" w:cstheme="minorHAnsi"/>
          <w:color w:val="000009"/>
          <w:sz w:val="24"/>
          <w:szCs w:val="24"/>
        </w:rPr>
        <w:t xml:space="preserve">8.1.2 </w:t>
      </w:r>
      <w:r w:rsidR="00A16914" w:rsidRPr="005E2714">
        <w:rPr>
          <w:rFonts w:asciiTheme="minorHAnsi" w:hAnsiTheme="minorHAnsi" w:cstheme="minorHAnsi"/>
          <w:color w:val="000009"/>
          <w:sz w:val="24"/>
          <w:szCs w:val="24"/>
        </w:rPr>
        <w:t xml:space="preserve">Zamawiający przewiduje wykluczenie Wykonawcy na podstawie art. 109 ust. 1 pkt 1 i pkt 4 ustawy </w:t>
      </w:r>
      <w:proofErr w:type="spellStart"/>
      <w:r w:rsidR="00A16914" w:rsidRPr="005E2714">
        <w:rPr>
          <w:rFonts w:asciiTheme="minorHAnsi" w:hAnsiTheme="minorHAnsi" w:cstheme="minorHAnsi"/>
          <w:color w:val="000009"/>
          <w:sz w:val="24"/>
          <w:szCs w:val="24"/>
        </w:rPr>
        <w:t>Pzp</w:t>
      </w:r>
      <w:proofErr w:type="spellEnd"/>
      <w:r w:rsidR="00A16914" w:rsidRPr="005E2714">
        <w:rPr>
          <w:rFonts w:asciiTheme="minorHAnsi" w:hAnsiTheme="minorHAnsi" w:cstheme="minorHAnsi"/>
          <w:color w:val="000009"/>
          <w:sz w:val="24"/>
          <w:szCs w:val="24"/>
        </w:rPr>
        <w:t>.</w:t>
      </w:r>
    </w:p>
    <w:p w14:paraId="6016EACE" w14:textId="711FD6E3" w:rsidR="00EE36FF" w:rsidRPr="005E2714" w:rsidRDefault="002F55B7" w:rsidP="00A523EA">
      <w:pPr>
        <w:pStyle w:val="Tekstpodstawowy"/>
        <w:spacing w:before="74"/>
        <w:ind w:right="109"/>
        <w:jc w:val="both"/>
        <w:rPr>
          <w:rFonts w:asciiTheme="minorHAnsi" w:hAnsiTheme="minorHAnsi" w:cstheme="minorHAnsi"/>
          <w:sz w:val="24"/>
          <w:szCs w:val="24"/>
        </w:rPr>
      </w:pPr>
      <w:r>
        <w:rPr>
          <w:rFonts w:asciiTheme="minorHAnsi" w:hAnsiTheme="minorHAnsi" w:cstheme="minorHAnsi"/>
          <w:sz w:val="24"/>
          <w:szCs w:val="24"/>
        </w:rPr>
        <w:t xml:space="preserve">8.1.3 </w:t>
      </w:r>
      <w:r w:rsidR="00505B37">
        <w:rPr>
          <w:rFonts w:asciiTheme="minorHAnsi" w:hAnsiTheme="minorHAnsi" w:cstheme="minorHAnsi"/>
          <w:sz w:val="24"/>
          <w:szCs w:val="24"/>
        </w:rPr>
        <w:t xml:space="preserve">Każdy z </w:t>
      </w:r>
      <w:r w:rsidR="00A16914" w:rsidRPr="005E2714">
        <w:rPr>
          <w:rFonts w:asciiTheme="minorHAnsi" w:hAnsiTheme="minorHAnsi" w:cstheme="minorHAnsi"/>
          <w:sz w:val="24"/>
          <w:szCs w:val="24"/>
        </w:rPr>
        <w:t>Wykonawców ubiegających się wspólnie o zamówienie, oddzielnie musi udokumentować, że nie podlega wykluczeniu z postępowania na podstawie art. 108 ust. 1, art. 109 ust. 1 pkt 1</w:t>
      </w:r>
      <w:r>
        <w:rPr>
          <w:rFonts w:asciiTheme="minorHAnsi" w:hAnsiTheme="minorHAnsi" w:cstheme="minorHAnsi"/>
          <w:sz w:val="24"/>
          <w:szCs w:val="24"/>
        </w:rPr>
        <w:t xml:space="preserve">) i pkt 4) ustawy </w:t>
      </w:r>
      <w:proofErr w:type="spellStart"/>
      <w:r>
        <w:rPr>
          <w:rFonts w:asciiTheme="minorHAnsi" w:hAnsiTheme="minorHAnsi" w:cstheme="minorHAnsi"/>
          <w:sz w:val="24"/>
          <w:szCs w:val="24"/>
        </w:rPr>
        <w:t>Pzp</w:t>
      </w:r>
      <w:proofErr w:type="spellEnd"/>
      <w:r>
        <w:rPr>
          <w:rFonts w:asciiTheme="minorHAnsi" w:hAnsiTheme="minorHAnsi" w:cstheme="minorHAnsi"/>
          <w:sz w:val="24"/>
          <w:szCs w:val="24"/>
        </w:rPr>
        <w:t xml:space="preserve">, </w:t>
      </w:r>
      <w:r w:rsidR="00A16914" w:rsidRPr="005E2714">
        <w:rPr>
          <w:rFonts w:asciiTheme="minorHAnsi" w:hAnsiTheme="minorHAnsi" w:cstheme="minorHAnsi"/>
          <w:sz w:val="24"/>
          <w:szCs w:val="24"/>
        </w:rPr>
        <w:t xml:space="preserve"> </w:t>
      </w:r>
      <w:r w:rsidR="00A16914" w:rsidRPr="005E2714">
        <w:rPr>
          <w:rFonts w:asciiTheme="minorHAnsi" w:hAnsiTheme="minorHAnsi" w:cstheme="minorHAnsi"/>
          <w:color w:val="000009"/>
          <w:sz w:val="24"/>
          <w:szCs w:val="24"/>
        </w:rPr>
        <w:t>art. 7 ust. 1 ustawy z dnia 13 kwietnia 2022 r. o szczególnych rozwiązaniach w zakresie przeciwdziałania wspieraniu agresji na Ukrainę oraz służących ochronie bezpieczeństwa narodowego</w:t>
      </w:r>
      <w:r w:rsidR="00A16914" w:rsidRPr="005E2714">
        <w:rPr>
          <w:rFonts w:asciiTheme="minorHAnsi" w:hAnsiTheme="minorHAnsi" w:cstheme="minorHAnsi"/>
          <w:sz w:val="24"/>
          <w:szCs w:val="24"/>
        </w:rPr>
        <w:t>.</w:t>
      </w:r>
    </w:p>
    <w:p w14:paraId="6A3AD9B1" w14:textId="7F4F3035" w:rsidR="00EE36FF" w:rsidRPr="00B93E85" w:rsidRDefault="008E1B05" w:rsidP="006837CA">
      <w:pPr>
        <w:pStyle w:val="Nagwek2"/>
        <w:numPr>
          <w:ilvl w:val="1"/>
          <w:numId w:val="24"/>
        </w:numPr>
        <w:tabs>
          <w:tab w:val="left" w:pos="623"/>
        </w:tabs>
        <w:ind w:left="567"/>
        <w:rPr>
          <w:rFonts w:asciiTheme="minorHAnsi" w:hAnsiTheme="minorHAnsi" w:cstheme="minorHAnsi"/>
          <w:sz w:val="24"/>
          <w:szCs w:val="24"/>
        </w:rPr>
      </w:pPr>
      <w:r w:rsidRPr="00B93E85">
        <w:rPr>
          <w:rFonts w:asciiTheme="minorHAnsi" w:hAnsiTheme="minorHAnsi" w:cstheme="minorHAnsi"/>
          <w:sz w:val="24"/>
          <w:szCs w:val="24"/>
        </w:rPr>
        <w:lastRenderedPageBreak/>
        <w:t>S</w:t>
      </w:r>
      <w:r w:rsidR="00A16914" w:rsidRPr="00B93E85">
        <w:rPr>
          <w:rFonts w:asciiTheme="minorHAnsi" w:hAnsiTheme="minorHAnsi" w:cstheme="minorHAnsi"/>
          <w:sz w:val="24"/>
          <w:szCs w:val="24"/>
        </w:rPr>
        <w:t>pełniają warunki udziału w postępowaniu,</w:t>
      </w:r>
      <w:r w:rsidR="00A16914" w:rsidRPr="00B93E85">
        <w:rPr>
          <w:rFonts w:asciiTheme="minorHAnsi" w:hAnsiTheme="minorHAnsi" w:cstheme="minorHAnsi"/>
          <w:spacing w:val="-6"/>
          <w:sz w:val="24"/>
          <w:szCs w:val="24"/>
        </w:rPr>
        <w:t xml:space="preserve"> </w:t>
      </w:r>
      <w:r w:rsidR="00A16914" w:rsidRPr="00B93E85">
        <w:rPr>
          <w:rFonts w:asciiTheme="minorHAnsi" w:hAnsiTheme="minorHAnsi" w:cstheme="minorHAnsi"/>
          <w:sz w:val="24"/>
          <w:szCs w:val="24"/>
        </w:rPr>
        <w:t>dotyczące:</w:t>
      </w:r>
    </w:p>
    <w:p w14:paraId="6EBE5AFA" w14:textId="335EBA80" w:rsidR="00EE36FF" w:rsidRPr="005F5470" w:rsidRDefault="00A16914" w:rsidP="006837CA">
      <w:pPr>
        <w:pStyle w:val="Akapitzlist"/>
        <w:numPr>
          <w:ilvl w:val="2"/>
          <w:numId w:val="24"/>
        </w:numPr>
        <w:tabs>
          <w:tab w:val="left" w:pos="477"/>
        </w:tabs>
        <w:spacing w:before="114"/>
        <w:ind w:left="993"/>
        <w:rPr>
          <w:rFonts w:asciiTheme="minorHAnsi" w:hAnsiTheme="minorHAnsi" w:cstheme="minorHAnsi"/>
          <w:sz w:val="24"/>
          <w:szCs w:val="24"/>
        </w:rPr>
      </w:pPr>
      <w:r w:rsidRPr="005F5470">
        <w:rPr>
          <w:rFonts w:asciiTheme="minorHAnsi" w:hAnsiTheme="minorHAnsi" w:cstheme="minorHAnsi"/>
          <w:sz w:val="24"/>
          <w:szCs w:val="24"/>
        </w:rPr>
        <w:t>zdolności do występowania w obrocie</w:t>
      </w:r>
      <w:r w:rsidRPr="005F5470">
        <w:rPr>
          <w:rFonts w:asciiTheme="minorHAnsi" w:hAnsiTheme="minorHAnsi" w:cstheme="minorHAnsi"/>
          <w:spacing w:val="-7"/>
          <w:sz w:val="24"/>
          <w:szCs w:val="24"/>
        </w:rPr>
        <w:t xml:space="preserve"> </w:t>
      </w:r>
      <w:r w:rsidRPr="005F5470">
        <w:rPr>
          <w:rFonts w:asciiTheme="minorHAnsi" w:hAnsiTheme="minorHAnsi" w:cstheme="minorHAnsi"/>
          <w:sz w:val="24"/>
          <w:szCs w:val="24"/>
        </w:rPr>
        <w:t>gospodarczym;</w:t>
      </w:r>
    </w:p>
    <w:p w14:paraId="17B51671" w14:textId="77777777" w:rsidR="00EE36FF" w:rsidRPr="005E2714" w:rsidRDefault="00A16914" w:rsidP="00E919E4">
      <w:pPr>
        <w:pStyle w:val="Tekstpodstawowy"/>
        <w:spacing w:before="112"/>
        <w:jc w:val="both"/>
        <w:rPr>
          <w:rFonts w:asciiTheme="minorHAnsi" w:hAnsiTheme="minorHAnsi" w:cstheme="minorHAnsi"/>
          <w:sz w:val="24"/>
          <w:szCs w:val="24"/>
        </w:rPr>
      </w:pPr>
      <w:r w:rsidRPr="005E2714">
        <w:rPr>
          <w:rFonts w:asciiTheme="minorHAnsi" w:hAnsiTheme="minorHAnsi" w:cstheme="minorHAnsi"/>
          <w:sz w:val="24"/>
          <w:szCs w:val="24"/>
        </w:rPr>
        <w:t>Zamawiający nie ustala szczegółowego warunku udziału w Postępowaniu w powyższym zakresie.</w:t>
      </w:r>
    </w:p>
    <w:p w14:paraId="17A17B93" w14:textId="067C92B2" w:rsidR="00EE36FF" w:rsidRPr="005F5470" w:rsidRDefault="00A16914" w:rsidP="006837CA">
      <w:pPr>
        <w:pStyle w:val="Nagwek2"/>
        <w:numPr>
          <w:ilvl w:val="2"/>
          <w:numId w:val="24"/>
        </w:numPr>
        <w:tabs>
          <w:tab w:val="left" w:pos="426"/>
        </w:tabs>
        <w:spacing w:before="112"/>
        <w:ind w:left="993" w:right="111"/>
        <w:rPr>
          <w:rFonts w:asciiTheme="minorHAnsi" w:hAnsiTheme="minorHAnsi" w:cstheme="minorHAnsi"/>
          <w:b w:val="0"/>
          <w:sz w:val="24"/>
          <w:szCs w:val="24"/>
        </w:rPr>
      </w:pPr>
      <w:r w:rsidRPr="005F5470">
        <w:rPr>
          <w:rFonts w:asciiTheme="minorHAnsi" w:hAnsiTheme="minorHAnsi" w:cstheme="minorHAnsi"/>
          <w:b w:val="0"/>
          <w:sz w:val="24"/>
          <w:szCs w:val="24"/>
        </w:rPr>
        <w:t>uprawnień do prowadzenia określonej działalności go</w:t>
      </w:r>
      <w:r w:rsidR="005F5470">
        <w:rPr>
          <w:rFonts w:asciiTheme="minorHAnsi" w:hAnsiTheme="minorHAnsi" w:cstheme="minorHAnsi"/>
          <w:b w:val="0"/>
          <w:sz w:val="24"/>
          <w:szCs w:val="24"/>
        </w:rPr>
        <w:t xml:space="preserve">spodarczej lub zawodowej, o ile </w:t>
      </w:r>
      <w:r w:rsidRPr="005F5470">
        <w:rPr>
          <w:rFonts w:asciiTheme="minorHAnsi" w:hAnsiTheme="minorHAnsi" w:cstheme="minorHAnsi"/>
          <w:b w:val="0"/>
          <w:sz w:val="24"/>
          <w:szCs w:val="24"/>
        </w:rPr>
        <w:t xml:space="preserve">wynika to z odrębnych </w:t>
      </w:r>
      <w:r w:rsidRPr="005F5470">
        <w:rPr>
          <w:rFonts w:asciiTheme="minorHAnsi" w:hAnsiTheme="minorHAnsi" w:cstheme="minorHAnsi"/>
          <w:b w:val="0"/>
          <w:spacing w:val="-3"/>
          <w:sz w:val="24"/>
          <w:szCs w:val="24"/>
        </w:rPr>
        <w:t>przepisów,</w:t>
      </w:r>
    </w:p>
    <w:p w14:paraId="29F7E34A" w14:textId="03147082" w:rsidR="00EE36FF" w:rsidRPr="005E2714" w:rsidRDefault="00A16914" w:rsidP="005F5470">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W celu potwierdzenia spełniania przez Wykonawcę warunków udziału w postępowaniu dotyczących uprawnień do prowadzenia określonej działalności zawodowej Wykonawca musi posiadać :</w:t>
      </w:r>
    </w:p>
    <w:p w14:paraId="5243066F" w14:textId="16EBB1EA" w:rsidR="00EE36FF" w:rsidRPr="005F5470" w:rsidRDefault="00A16914" w:rsidP="00177948">
      <w:pPr>
        <w:pStyle w:val="Akapitzlist"/>
        <w:numPr>
          <w:ilvl w:val="0"/>
          <w:numId w:val="17"/>
        </w:numPr>
        <w:tabs>
          <w:tab w:val="left" w:pos="371"/>
        </w:tabs>
        <w:ind w:right="71" w:firstLine="0"/>
        <w:rPr>
          <w:rFonts w:asciiTheme="minorHAnsi" w:hAnsiTheme="minorHAnsi" w:cstheme="minorHAnsi"/>
          <w:sz w:val="24"/>
          <w:szCs w:val="24"/>
        </w:rPr>
      </w:pPr>
      <w:r w:rsidRPr="005E2714">
        <w:rPr>
          <w:rFonts w:asciiTheme="minorHAnsi" w:hAnsiTheme="minorHAnsi" w:cstheme="minorHAnsi"/>
          <w:sz w:val="24"/>
          <w:szCs w:val="24"/>
        </w:rPr>
        <w:t>koncesję na prowadzenie działalności gospodarczej w zakresie obrotu (sprzedaży) energii elektrycznej, wydaną przez Prezesa Urzędu Regulacji Energetyki, ważną w okresie wykonywania</w:t>
      </w:r>
      <w:r w:rsidRPr="005E2714">
        <w:rPr>
          <w:rFonts w:asciiTheme="minorHAnsi" w:hAnsiTheme="minorHAnsi" w:cstheme="minorHAnsi"/>
          <w:spacing w:val="-6"/>
          <w:sz w:val="24"/>
          <w:szCs w:val="24"/>
        </w:rPr>
        <w:t xml:space="preserve"> </w:t>
      </w:r>
      <w:r w:rsidRPr="005E2714">
        <w:rPr>
          <w:rFonts w:asciiTheme="minorHAnsi" w:hAnsiTheme="minorHAnsi" w:cstheme="minorHAnsi"/>
          <w:spacing w:val="-4"/>
          <w:sz w:val="24"/>
          <w:szCs w:val="24"/>
        </w:rPr>
        <w:t>umowy,</w:t>
      </w:r>
    </w:p>
    <w:p w14:paraId="5FBDB042" w14:textId="341964FC" w:rsidR="00EE36FF" w:rsidRPr="005F5470" w:rsidRDefault="00A16914" w:rsidP="006837CA">
      <w:pPr>
        <w:pStyle w:val="Akapitzlist"/>
        <w:numPr>
          <w:ilvl w:val="0"/>
          <w:numId w:val="17"/>
        </w:numPr>
        <w:tabs>
          <w:tab w:val="left" w:pos="371"/>
        </w:tabs>
        <w:ind w:right="113" w:firstLine="0"/>
        <w:rPr>
          <w:rFonts w:asciiTheme="minorHAnsi" w:hAnsiTheme="minorHAnsi" w:cstheme="minorHAnsi"/>
          <w:sz w:val="24"/>
          <w:szCs w:val="24"/>
        </w:rPr>
      </w:pPr>
      <w:r w:rsidRPr="005E2714">
        <w:rPr>
          <w:rFonts w:asciiTheme="minorHAnsi" w:hAnsiTheme="minorHAnsi" w:cstheme="minorHAnsi"/>
          <w:sz w:val="24"/>
          <w:szCs w:val="24"/>
        </w:rPr>
        <w:t xml:space="preserve">koncesję na prowadzenie działalności gospodarczej w zakresie dystrybucji energii elektrycznej, wydaną przez Prezesa Urzędu Regulacji Energetyki, ważną w okresie wykonywania umowy </w:t>
      </w:r>
      <w:r w:rsidR="005F5470">
        <w:rPr>
          <w:rFonts w:asciiTheme="minorHAnsi" w:hAnsiTheme="minorHAnsi" w:cstheme="minorHAnsi"/>
          <w:sz w:val="24"/>
          <w:szCs w:val="24"/>
        </w:rPr>
        <w:br/>
      </w:r>
      <w:r w:rsidRPr="005E2714">
        <w:rPr>
          <w:rFonts w:asciiTheme="minorHAnsi" w:hAnsiTheme="minorHAnsi" w:cstheme="minorHAnsi"/>
          <w:sz w:val="24"/>
          <w:szCs w:val="24"/>
        </w:rPr>
        <w:t>w przypadku Wykonawców będących właścicielami sieci</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dystrybucji,</w:t>
      </w:r>
    </w:p>
    <w:p w14:paraId="25E2954E" w14:textId="799C7AFD" w:rsidR="005F5470" w:rsidRPr="005E2714" w:rsidRDefault="00A16914" w:rsidP="005F5470">
      <w:pPr>
        <w:pStyle w:val="Tekstpodstawowy"/>
        <w:ind w:right="115"/>
        <w:jc w:val="both"/>
        <w:rPr>
          <w:rFonts w:asciiTheme="minorHAnsi" w:hAnsiTheme="minorHAnsi" w:cstheme="minorHAnsi"/>
          <w:sz w:val="24"/>
          <w:szCs w:val="24"/>
        </w:rPr>
      </w:pPr>
      <w:r w:rsidRPr="005F5470">
        <w:rPr>
          <w:rFonts w:asciiTheme="minorHAnsi" w:hAnsiTheme="minorHAnsi" w:cstheme="minorHAnsi"/>
          <w:sz w:val="24"/>
          <w:szCs w:val="24"/>
        </w:rPr>
        <w:t xml:space="preserve">- </w:t>
      </w:r>
      <w:r w:rsidRPr="005E2714">
        <w:rPr>
          <w:rFonts w:asciiTheme="minorHAnsi" w:hAnsiTheme="minorHAnsi" w:cstheme="minorHAnsi"/>
          <w:sz w:val="24"/>
          <w:szCs w:val="24"/>
        </w:rPr>
        <w:t>podpisaną (aktualną w okresie wykonywania umowy dostawy i dystrybucji energii elektrycznej) umowę z Operatorem Systemu Dystrybucyjnego (OSD) na świadczenie usług dystrybucyjnych energii elektrycznej, na obszarze, na którym znajduje się miejsce dostarczania energii elektrycznej w przypadku Wykonawców nie będących właścicielami sieci dystrybucyjnej.</w:t>
      </w:r>
    </w:p>
    <w:p w14:paraId="26DF658B" w14:textId="76BA11DC" w:rsidR="00EE36FF" w:rsidRPr="005F5470" w:rsidRDefault="00A16914" w:rsidP="006837CA">
      <w:pPr>
        <w:pStyle w:val="Nagwek2"/>
        <w:numPr>
          <w:ilvl w:val="2"/>
          <w:numId w:val="24"/>
        </w:numPr>
        <w:tabs>
          <w:tab w:val="left" w:pos="465"/>
        </w:tabs>
        <w:ind w:left="993"/>
        <w:rPr>
          <w:rFonts w:asciiTheme="minorHAnsi" w:hAnsiTheme="minorHAnsi" w:cstheme="minorHAnsi"/>
          <w:b w:val="0"/>
          <w:sz w:val="24"/>
          <w:szCs w:val="24"/>
        </w:rPr>
      </w:pPr>
      <w:r w:rsidRPr="005F5470">
        <w:rPr>
          <w:rFonts w:asciiTheme="minorHAnsi" w:hAnsiTheme="minorHAnsi" w:cstheme="minorHAnsi"/>
          <w:b w:val="0"/>
          <w:sz w:val="24"/>
          <w:szCs w:val="24"/>
        </w:rPr>
        <w:t>sytuacji ekonomicznej lub</w:t>
      </w:r>
      <w:r w:rsidRPr="005F5470">
        <w:rPr>
          <w:rFonts w:asciiTheme="minorHAnsi" w:hAnsiTheme="minorHAnsi" w:cstheme="minorHAnsi"/>
          <w:b w:val="0"/>
          <w:spacing w:val="-4"/>
          <w:sz w:val="24"/>
          <w:szCs w:val="24"/>
        </w:rPr>
        <w:t xml:space="preserve"> </w:t>
      </w:r>
      <w:r w:rsidRPr="005F5470">
        <w:rPr>
          <w:rFonts w:asciiTheme="minorHAnsi" w:hAnsiTheme="minorHAnsi" w:cstheme="minorHAnsi"/>
          <w:b w:val="0"/>
          <w:sz w:val="24"/>
          <w:szCs w:val="24"/>
        </w:rPr>
        <w:t>finansowej</w:t>
      </w:r>
    </w:p>
    <w:p w14:paraId="6347506C" w14:textId="77777777" w:rsidR="00EE36FF" w:rsidRPr="005E2714" w:rsidRDefault="00A16914" w:rsidP="005F5470">
      <w:pPr>
        <w:pStyle w:val="Tekstpodstawowy"/>
        <w:spacing w:before="2"/>
        <w:jc w:val="both"/>
        <w:rPr>
          <w:rFonts w:asciiTheme="minorHAnsi" w:hAnsiTheme="minorHAnsi" w:cstheme="minorHAnsi"/>
          <w:sz w:val="24"/>
          <w:szCs w:val="24"/>
        </w:rPr>
      </w:pPr>
      <w:r w:rsidRPr="005E2714">
        <w:rPr>
          <w:rFonts w:asciiTheme="minorHAnsi" w:hAnsiTheme="minorHAnsi" w:cstheme="minorHAnsi"/>
          <w:sz w:val="24"/>
          <w:szCs w:val="24"/>
        </w:rPr>
        <w:t>Zamawiający nie ustala szczegółowego warunku udziału w Postępowaniu w powyższym zakresie.</w:t>
      </w:r>
    </w:p>
    <w:p w14:paraId="41E531A6" w14:textId="615F06EC" w:rsidR="00EE36FF" w:rsidRPr="005F5470" w:rsidRDefault="00A16914" w:rsidP="006837CA">
      <w:pPr>
        <w:pStyle w:val="Nagwek2"/>
        <w:numPr>
          <w:ilvl w:val="2"/>
          <w:numId w:val="24"/>
        </w:numPr>
        <w:tabs>
          <w:tab w:val="left" w:pos="488"/>
        </w:tabs>
        <w:spacing w:before="112"/>
        <w:ind w:left="993"/>
        <w:rPr>
          <w:rFonts w:asciiTheme="minorHAnsi" w:hAnsiTheme="minorHAnsi" w:cstheme="minorHAnsi"/>
          <w:b w:val="0"/>
          <w:sz w:val="24"/>
          <w:szCs w:val="24"/>
        </w:rPr>
      </w:pPr>
      <w:r w:rsidRPr="005F5470">
        <w:rPr>
          <w:rFonts w:asciiTheme="minorHAnsi" w:hAnsiTheme="minorHAnsi" w:cstheme="minorHAnsi"/>
          <w:b w:val="0"/>
          <w:sz w:val="24"/>
          <w:szCs w:val="24"/>
        </w:rPr>
        <w:t>zdolności technicznej lub</w:t>
      </w:r>
      <w:r w:rsidRPr="005F5470">
        <w:rPr>
          <w:rFonts w:asciiTheme="minorHAnsi" w:hAnsiTheme="minorHAnsi" w:cstheme="minorHAnsi"/>
          <w:b w:val="0"/>
          <w:spacing w:val="-3"/>
          <w:sz w:val="24"/>
          <w:szCs w:val="24"/>
        </w:rPr>
        <w:t xml:space="preserve"> </w:t>
      </w:r>
      <w:r w:rsidRPr="005F5470">
        <w:rPr>
          <w:rFonts w:asciiTheme="minorHAnsi" w:hAnsiTheme="minorHAnsi" w:cstheme="minorHAnsi"/>
          <w:b w:val="0"/>
          <w:sz w:val="24"/>
          <w:szCs w:val="24"/>
        </w:rPr>
        <w:t>zawodowej</w:t>
      </w:r>
    </w:p>
    <w:p w14:paraId="10AE9529" w14:textId="77777777" w:rsidR="00EE36FF" w:rsidRPr="005E2714" w:rsidRDefault="00A16914"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Zamawiający nie ustala szczegółowego warunku udziału w Postępowaniu w powyższym zakresie.</w:t>
      </w:r>
    </w:p>
    <w:p w14:paraId="149CEFEF" w14:textId="280DD906" w:rsidR="00EE36FF" w:rsidRPr="005F5470" w:rsidRDefault="005F5470" w:rsidP="00E919E4">
      <w:pPr>
        <w:pStyle w:val="Nagwek2"/>
        <w:spacing w:before="112" w:line="252" w:lineRule="exact"/>
        <w:rPr>
          <w:rFonts w:asciiTheme="minorHAnsi" w:hAnsiTheme="minorHAnsi" w:cstheme="minorHAnsi"/>
          <w:b w:val="0"/>
          <w:sz w:val="24"/>
          <w:szCs w:val="24"/>
        </w:rPr>
      </w:pPr>
      <w:r>
        <w:rPr>
          <w:rFonts w:asciiTheme="minorHAnsi" w:hAnsiTheme="minorHAnsi" w:cstheme="minorHAnsi"/>
          <w:b w:val="0"/>
          <w:sz w:val="24"/>
          <w:szCs w:val="24"/>
        </w:rPr>
        <w:t xml:space="preserve">8.3 </w:t>
      </w:r>
      <w:r w:rsidR="00A16914" w:rsidRPr="005F5470">
        <w:rPr>
          <w:rFonts w:asciiTheme="minorHAnsi" w:hAnsiTheme="minorHAnsi" w:cstheme="minorHAnsi"/>
          <w:b w:val="0"/>
          <w:sz w:val="24"/>
          <w:szCs w:val="24"/>
        </w:rPr>
        <w:t>Oferta wspólna.</w:t>
      </w:r>
    </w:p>
    <w:p w14:paraId="63AD537A" w14:textId="07EAF05F" w:rsidR="00EE36FF" w:rsidRPr="005E2714" w:rsidRDefault="008B017C" w:rsidP="008B017C">
      <w:pPr>
        <w:pStyle w:val="Akapitzlist"/>
        <w:tabs>
          <w:tab w:val="left" w:pos="479"/>
        </w:tabs>
        <w:ind w:right="112"/>
        <w:rPr>
          <w:rFonts w:asciiTheme="minorHAnsi" w:hAnsiTheme="minorHAnsi" w:cstheme="minorHAnsi"/>
          <w:sz w:val="24"/>
          <w:szCs w:val="24"/>
        </w:rPr>
      </w:pPr>
      <w:r>
        <w:rPr>
          <w:rFonts w:asciiTheme="minorHAnsi" w:hAnsiTheme="minorHAnsi" w:cstheme="minorHAnsi"/>
          <w:spacing w:val="-3"/>
          <w:sz w:val="24"/>
          <w:szCs w:val="24"/>
        </w:rPr>
        <w:t xml:space="preserve">1) </w:t>
      </w:r>
      <w:r w:rsidR="00A16914" w:rsidRPr="005E2714">
        <w:rPr>
          <w:rFonts w:asciiTheme="minorHAnsi" w:hAnsiTheme="minorHAnsi" w:cstheme="minorHAnsi"/>
          <w:spacing w:val="-3"/>
          <w:sz w:val="24"/>
          <w:szCs w:val="24"/>
        </w:rPr>
        <w:t xml:space="preserve">Warunek </w:t>
      </w:r>
      <w:r w:rsidR="00A16914" w:rsidRPr="005E2714">
        <w:rPr>
          <w:rFonts w:asciiTheme="minorHAnsi" w:hAnsiTheme="minorHAnsi" w:cstheme="minorHAnsi"/>
          <w:sz w:val="24"/>
          <w:szCs w:val="24"/>
        </w:rPr>
        <w:t xml:space="preserve">dotyczący uprawnień do prowadzenia określonej działalności gospodarczej lub zawodowej,  o którym mowa w art. </w:t>
      </w:r>
      <w:r w:rsidR="00A16914" w:rsidRPr="005E2714">
        <w:rPr>
          <w:rFonts w:asciiTheme="minorHAnsi" w:hAnsiTheme="minorHAnsi" w:cstheme="minorHAnsi"/>
          <w:spacing w:val="-4"/>
          <w:sz w:val="24"/>
          <w:szCs w:val="24"/>
        </w:rPr>
        <w:t xml:space="preserve">112 </w:t>
      </w:r>
      <w:r w:rsidR="00A16914" w:rsidRPr="005E2714">
        <w:rPr>
          <w:rFonts w:asciiTheme="minorHAnsi" w:hAnsiTheme="minorHAnsi" w:cstheme="minorHAnsi"/>
          <w:sz w:val="24"/>
          <w:szCs w:val="24"/>
        </w:rPr>
        <w:t xml:space="preserve">ust. 2 pkt 2, jest </w:t>
      </w:r>
      <w:r w:rsidR="00A16914" w:rsidRPr="005E2714">
        <w:rPr>
          <w:rFonts w:asciiTheme="minorHAnsi" w:hAnsiTheme="minorHAnsi" w:cstheme="minorHAnsi"/>
          <w:spacing w:val="-3"/>
          <w:sz w:val="24"/>
          <w:szCs w:val="24"/>
        </w:rPr>
        <w:t xml:space="preserve">spełniony, </w:t>
      </w:r>
      <w:r w:rsidR="00A16914" w:rsidRPr="005E2714">
        <w:rPr>
          <w:rFonts w:asciiTheme="minorHAnsi" w:hAnsiTheme="minorHAnsi" w:cstheme="minorHAnsi"/>
          <w:sz w:val="24"/>
          <w:szCs w:val="24"/>
        </w:rPr>
        <w:t xml:space="preserve">jeżeli co najmniej jeden </w:t>
      </w:r>
      <w:r w:rsidR="005F5470">
        <w:rPr>
          <w:rFonts w:asciiTheme="minorHAnsi" w:hAnsiTheme="minorHAnsi" w:cstheme="minorHAnsi"/>
          <w:sz w:val="24"/>
          <w:szCs w:val="24"/>
        </w:rPr>
        <w:br/>
      </w:r>
      <w:r w:rsidR="00A16914" w:rsidRPr="005E2714">
        <w:rPr>
          <w:rFonts w:asciiTheme="minorHAnsi" w:hAnsiTheme="minorHAnsi" w:cstheme="minorHAnsi"/>
          <w:sz w:val="24"/>
          <w:szCs w:val="24"/>
        </w:rPr>
        <w:t xml:space="preserve">z wykonawców wspólnie ubiegających się o udzielenie zamówienia posiada uprawnienia do prowadzenia określonej działalności gospodarczej lub zawodowej i zrealizuje </w:t>
      </w:r>
      <w:r w:rsidR="00A16914" w:rsidRPr="005E2714">
        <w:rPr>
          <w:rFonts w:asciiTheme="minorHAnsi" w:hAnsiTheme="minorHAnsi" w:cstheme="minorHAnsi"/>
          <w:spacing w:val="-3"/>
          <w:sz w:val="24"/>
          <w:szCs w:val="24"/>
        </w:rPr>
        <w:t xml:space="preserve">dostawy, </w:t>
      </w:r>
      <w:r w:rsidR="00A16914" w:rsidRPr="005E2714">
        <w:rPr>
          <w:rFonts w:asciiTheme="minorHAnsi" w:hAnsiTheme="minorHAnsi" w:cstheme="minorHAnsi"/>
          <w:sz w:val="24"/>
          <w:szCs w:val="24"/>
        </w:rPr>
        <w:t>do których realizacji te uprawnienia są</w:t>
      </w:r>
      <w:r w:rsidR="00A16914" w:rsidRPr="005E2714">
        <w:rPr>
          <w:rFonts w:asciiTheme="minorHAnsi" w:hAnsiTheme="minorHAnsi" w:cstheme="minorHAnsi"/>
          <w:spacing w:val="-17"/>
          <w:sz w:val="24"/>
          <w:szCs w:val="24"/>
        </w:rPr>
        <w:t xml:space="preserve"> </w:t>
      </w:r>
      <w:r w:rsidR="00A16914" w:rsidRPr="005E2714">
        <w:rPr>
          <w:rFonts w:asciiTheme="minorHAnsi" w:hAnsiTheme="minorHAnsi" w:cstheme="minorHAnsi"/>
          <w:sz w:val="24"/>
          <w:szCs w:val="24"/>
        </w:rPr>
        <w:t>wymagane.</w:t>
      </w:r>
    </w:p>
    <w:p w14:paraId="0B685D3E" w14:textId="196C34EF" w:rsidR="00EE36FF" w:rsidRPr="005E2714" w:rsidRDefault="008B017C" w:rsidP="008B017C">
      <w:pPr>
        <w:pStyle w:val="Akapitzlist"/>
        <w:tabs>
          <w:tab w:val="left" w:pos="513"/>
        </w:tabs>
        <w:ind w:right="110"/>
        <w:rPr>
          <w:rFonts w:asciiTheme="minorHAnsi" w:hAnsiTheme="minorHAnsi" w:cstheme="minorHAnsi"/>
          <w:sz w:val="24"/>
          <w:szCs w:val="24"/>
        </w:rPr>
      </w:pPr>
      <w:r>
        <w:rPr>
          <w:rFonts w:asciiTheme="minorHAnsi" w:hAnsiTheme="minorHAnsi" w:cstheme="minorHAnsi"/>
          <w:sz w:val="24"/>
          <w:szCs w:val="24"/>
        </w:rPr>
        <w:t xml:space="preserve">2) </w:t>
      </w:r>
      <w:r w:rsidR="005F5470">
        <w:rPr>
          <w:rFonts w:asciiTheme="minorHAnsi" w:hAnsiTheme="minorHAnsi" w:cstheme="minorHAnsi"/>
          <w:sz w:val="24"/>
          <w:szCs w:val="24"/>
        </w:rPr>
        <w:t xml:space="preserve">Zamawiający, w stosunku do </w:t>
      </w:r>
      <w:r w:rsidR="00A16914" w:rsidRPr="005E2714">
        <w:rPr>
          <w:rFonts w:asciiTheme="minorHAnsi" w:hAnsiTheme="minorHAnsi" w:cstheme="minorHAnsi"/>
          <w:sz w:val="24"/>
          <w:szCs w:val="24"/>
        </w:rPr>
        <w:t>Wykona</w:t>
      </w:r>
      <w:r w:rsidR="005F5470">
        <w:rPr>
          <w:rFonts w:asciiTheme="minorHAnsi" w:hAnsiTheme="minorHAnsi" w:cstheme="minorHAnsi"/>
          <w:sz w:val="24"/>
          <w:szCs w:val="24"/>
        </w:rPr>
        <w:t xml:space="preserve">wców wspólnie ubiegających się o udzielenie zamówienia,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15"/>
          <w:sz w:val="24"/>
          <w:szCs w:val="24"/>
        </w:rPr>
        <w:t xml:space="preserve"> </w:t>
      </w:r>
      <w:r w:rsidR="00A16914" w:rsidRPr="005E2714">
        <w:rPr>
          <w:rFonts w:asciiTheme="minorHAnsi" w:hAnsiTheme="minorHAnsi" w:cstheme="minorHAnsi"/>
          <w:sz w:val="24"/>
          <w:szCs w:val="24"/>
        </w:rPr>
        <w:t>odniesieniu</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do</w:t>
      </w:r>
      <w:r w:rsidR="00A16914" w:rsidRPr="005E2714">
        <w:rPr>
          <w:rFonts w:asciiTheme="minorHAnsi" w:hAnsiTheme="minorHAnsi" w:cstheme="minorHAnsi"/>
          <w:spacing w:val="-13"/>
          <w:sz w:val="24"/>
          <w:szCs w:val="24"/>
        </w:rPr>
        <w:t xml:space="preserve"> </w:t>
      </w:r>
      <w:r w:rsidR="00A16914" w:rsidRPr="005E2714">
        <w:rPr>
          <w:rFonts w:asciiTheme="minorHAnsi" w:hAnsiTheme="minorHAnsi" w:cstheme="minorHAnsi"/>
          <w:sz w:val="24"/>
          <w:szCs w:val="24"/>
        </w:rPr>
        <w:t>warunku</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dotyczącego</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zdolności</w:t>
      </w:r>
      <w:r w:rsidR="00A16914" w:rsidRPr="005E2714">
        <w:rPr>
          <w:rFonts w:asciiTheme="minorHAnsi" w:hAnsiTheme="minorHAnsi" w:cstheme="minorHAnsi"/>
          <w:spacing w:val="-15"/>
          <w:sz w:val="24"/>
          <w:szCs w:val="24"/>
        </w:rPr>
        <w:t xml:space="preserve"> </w:t>
      </w:r>
      <w:r w:rsidR="00A16914" w:rsidRPr="005E2714">
        <w:rPr>
          <w:rFonts w:asciiTheme="minorHAnsi" w:hAnsiTheme="minorHAnsi" w:cstheme="minorHAnsi"/>
          <w:sz w:val="24"/>
          <w:szCs w:val="24"/>
        </w:rPr>
        <w:t>technicznej</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lub</w:t>
      </w:r>
      <w:r w:rsidR="00A16914" w:rsidRPr="005E2714">
        <w:rPr>
          <w:rFonts w:asciiTheme="minorHAnsi" w:hAnsiTheme="minorHAnsi" w:cstheme="minorHAnsi"/>
          <w:spacing w:val="-13"/>
          <w:sz w:val="24"/>
          <w:szCs w:val="24"/>
        </w:rPr>
        <w:t xml:space="preserve"> </w:t>
      </w:r>
      <w:r w:rsidR="00A16914" w:rsidRPr="005E2714">
        <w:rPr>
          <w:rFonts w:asciiTheme="minorHAnsi" w:hAnsiTheme="minorHAnsi" w:cstheme="minorHAnsi"/>
          <w:sz w:val="24"/>
          <w:szCs w:val="24"/>
        </w:rPr>
        <w:t>zawodowej</w:t>
      </w:r>
      <w:r w:rsidR="00A16914" w:rsidRPr="005E2714">
        <w:rPr>
          <w:rFonts w:asciiTheme="minorHAnsi" w:hAnsiTheme="minorHAnsi" w:cstheme="minorHAnsi"/>
          <w:spacing w:val="-9"/>
          <w:sz w:val="24"/>
          <w:szCs w:val="24"/>
        </w:rPr>
        <w:t xml:space="preserve"> </w:t>
      </w:r>
      <w:r w:rsidR="00177948">
        <w:rPr>
          <w:rFonts w:asciiTheme="minorHAnsi" w:hAnsiTheme="minorHAnsi" w:cstheme="minorHAnsi"/>
          <w:spacing w:val="-9"/>
          <w:sz w:val="24"/>
          <w:szCs w:val="24"/>
        </w:rPr>
        <w:br/>
      </w:r>
      <w:r w:rsidR="00A16914" w:rsidRPr="005E2714">
        <w:rPr>
          <w:rFonts w:asciiTheme="minorHAnsi" w:hAnsiTheme="minorHAnsi" w:cstheme="minorHAnsi"/>
          <w:sz w:val="24"/>
          <w:szCs w:val="24"/>
        </w:rPr>
        <w:t>-</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dopuszcza</w:t>
      </w:r>
      <w:r w:rsidR="00A16914" w:rsidRPr="005E2714">
        <w:rPr>
          <w:rFonts w:asciiTheme="minorHAnsi" w:hAnsiTheme="minorHAnsi" w:cstheme="minorHAnsi"/>
          <w:spacing w:val="-13"/>
          <w:sz w:val="24"/>
          <w:szCs w:val="24"/>
        </w:rPr>
        <w:t xml:space="preserve"> </w:t>
      </w:r>
      <w:r w:rsidR="00A16914" w:rsidRPr="005E2714">
        <w:rPr>
          <w:rFonts w:asciiTheme="minorHAnsi" w:hAnsiTheme="minorHAnsi" w:cstheme="minorHAnsi"/>
          <w:sz w:val="24"/>
          <w:szCs w:val="24"/>
        </w:rPr>
        <w:t>łączne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spełnianie warunku przez</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pacing w:val="-4"/>
          <w:sz w:val="24"/>
          <w:szCs w:val="24"/>
        </w:rPr>
        <w:t>Wykonawców.</w:t>
      </w:r>
    </w:p>
    <w:p w14:paraId="3DCDD8E8" w14:textId="3F56BC0B" w:rsidR="00EE36FF" w:rsidRPr="005E2714" w:rsidRDefault="008B017C" w:rsidP="008B017C">
      <w:pPr>
        <w:pStyle w:val="Akapitzlist"/>
        <w:tabs>
          <w:tab w:val="left" w:pos="404"/>
        </w:tabs>
        <w:ind w:right="111"/>
        <w:rPr>
          <w:rFonts w:asciiTheme="minorHAnsi" w:hAnsiTheme="minorHAnsi" w:cstheme="minorHAnsi"/>
          <w:sz w:val="24"/>
          <w:szCs w:val="24"/>
        </w:rPr>
      </w:pPr>
      <w:r>
        <w:rPr>
          <w:rFonts w:asciiTheme="minorHAnsi" w:hAnsiTheme="minorHAnsi" w:cstheme="minorHAnsi"/>
          <w:sz w:val="24"/>
          <w:szCs w:val="24"/>
        </w:rPr>
        <w:t xml:space="preserve">3) </w:t>
      </w:r>
      <w:r w:rsidR="00A16914" w:rsidRPr="005E2714">
        <w:rPr>
          <w:rFonts w:asciiTheme="minorHAnsi" w:hAnsiTheme="minorHAnsi" w:cstheme="minorHAnsi"/>
          <w:sz w:val="24"/>
          <w:szCs w:val="24"/>
        </w:rPr>
        <w:t xml:space="preserve">Zamawiający może na każdym etapie postępowania, uznać, że wykonawca nie posiada wymaganych zdolności, jeżeli posiadanie przez wykonawcę sprzecznych </w:t>
      </w:r>
      <w:r w:rsidR="00A16914" w:rsidRPr="005E2714">
        <w:rPr>
          <w:rFonts w:asciiTheme="minorHAnsi" w:hAnsiTheme="minorHAnsi" w:cstheme="minorHAnsi"/>
          <w:spacing w:val="-3"/>
          <w:sz w:val="24"/>
          <w:szCs w:val="24"/>
        </w:rPr>
        <w:t xml:space="preserve">interesów, </w:t>
      </w:r>
      <w:r w:rsidR="005F5470">
        <w:rPr>
          <w:rFonts w:asciiTheme="minorHAnsi" w:hAnsiTheme="minorHAnsi" w:cstheme="minorHAnsi"/>
          <w:spacing w:val="-3"/>
          <w:sz w:val="24"/>
          <w:szCs w:val="24"/>
        </w:rPr>
        <w:br/>
      </w:r>
      <w:r w:rsidR="00A16914" w:rsidRPr="005E2714">
        <w:rPr>
          <w:rFonts w:asciiTheme="minorHAnsi" w:hAnsiTheme="minorHAnsi" w:cstheme="minorHAnsi"/>
          <w:sz w:val="24"/>
          <w:szCs w:val="24"/>
        </w:rPr>
        <w:t>w szczególności zaangażowanie zasobów technicznych lub zawodowych wykonawcy w inne przedsięwzięcia gospodarcze wykonawcy może mieć negatywny wpływ na realizację</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zamówienia.</w:t>
      </w:r>
    </w:p>
    <w:p w14:paraId="350DA7BE" w14:textId="2643F09E" w:rsidR="00EE36FF" w:rsidRPr="005F5470" w:rsidRDefault="008B017C" w:rsidP="008B017C">
      <w:pPr>
        <w:pStyle w:val="Akapitzlist"/>
        <w:tabs>
          <w:tab w:val="left" w:pos="549"/>
        </w:tabs>
        <w:spacing w:before="1"/>
        <w:ind w:right="114"/>
        <w:rPr>
          <w:rFonts w:asciiTheme="minorHAnsi" w:hAnsiTheme="minorHAnsi" w:cstheme="minorHAnsi"/>
          <w:sz w:val="24"/>
          <w:szCs w:val="24"/>
        </w:rPr>
      </w:pPr>
      <w:r>
        <w:rPr>
          <w:rFonts w:asciiTheme="minorHAnsi" w:hAnsiTheme="minorHAnsi" w:cstheme="minorHAnsi"/>
          <w:sz w:val="24"/>
          <w:szCs w:val="24"/>
        </w:rPr>
        <w:t xml:space="preserve">4) </w:t>
      </w:r>
      <w:r w:rsidR="00A16914" w:rsidRPr="005E2714">
        <w:rPr>
          <w:rFonts w:asciiTheme="minorHAnsi" w:hAnsiTheme="minorHAnsi" w:cstheme="minorHAnsi"/>
          <w:sz w:val="24"/>
          <w:szCs w:val="24"/>
        </w:rPr>
        <w:t>W przypadku, o którym mowa w pkt 1. wykonawcy wspólni</w:t>
      </w:r>
      <w:r w:rsidR="005F5470">
        <w:rPr>
          <w:rFonts w:asciiTheme="minorHAnsi" w:hAnsiTheme="minorHAnsi" w:cstheme="minorHAnsi"/>
          <w:sz w:val="24"/>
          <w:szCs w:val="24"/>
        </w:rPr>
        <w:t xml:space="preserve">e ubiegający się o udzielenie </w:t>
      </w:r>
      <w:r w:rsidR="00A16914" w:rsidRPr="005E2714">
        <w:rPr>
          <w:rFonts w:asciiTheme="minorHAnsi" w:hAnsiTheme="minorHAnsi" w:cstheme="minorHAnsi"/>
          <w:sz w:val="24"/>
          <w:szCs w:val="24"/>
        </w:rPr>
        <w:t xml:space="preserve">zamówienia dołączają </w:t>
      </w:r>
      <w:r w:rsidR="00A16914" w:rsidRPr="005E2714">
        <w:rPr>
          <w:rFonts w:asciiTheme="minorHAnsi" w:hAnsiTheme="minorHAnsi" w:cstheme="minorHAnsi"/>
          <w:b/>
          <w:sz w:val="24"/>
          <w:szCs w:val="24"/>
        </w:rPr>
        <w:t>do oferty oświadczenie</w:t>
      </w:r>
      <w:r w:rsidR="00A16914" w:rsidRPr="005E2714">
        <w:rPr>
          <w:rFonts w:asciiTheme="minorHAnsi" w:hAnsiTheme="minorHAnsi" w:cstheme="minorHAnsi"/>
          <w:sz w:val="24"/>
          <w:szCs w:val="24"/>
        </w:rPr>
        <w:t>, z którego wynika, które dostawy wykonają poszczególni wykonawcy.</w:t>
      </w:r>
    </w:p>
    <w:p w14:paraId="67E8FF0F" w14:textId="6A66FEAF" w:rsidR="00EE36FF" w:rsidRPr="005F5470" w:rsidRDefault="005F5470" w:rsidP="00E919E4">
      <w:pPr>
        <w:pStyle w:val="Nagwek2"/>
        <w:rPr>
          <w:rFonts w:asciiTheme="minorHAnsi" w:hAnsiTheme="minorHAnsi" w:cstheme="minorHAnsi"/>
          <w:b w:val="0"/>
          <w:sz w:val="24"/>
          <w:szCs w:val="24"/>
        </w:rPr>
      </w:pPr>
      <w:r w:rsidRPr="005F5470">
        <w:rPr>
          <w:rFonts w:asciiTheme="minorHAnsi" w:hAnsiTheme="minorHAnsi" w:cstheme="minorHAnsi"/>
          <w:b w:val="0"/>
          <w:sz w:val="24"/>
          <w:szCs w:val="24"/>
        </w:rPr>
        <w:t xml:space="preserve">8.4 </w:t>
      </w:r>
      <w:r w:rsidR="00A16914" w:rsidRPr="005F5470">
        <w:rPr>
          <w:rFonts w:asciiTheme="minorHAnsi" w:hAnsiTheme="minorHAnsi" w:cstheme="minorHAnsi"/>
          <w:b w:val="0"/>
          <w:sz w:val="24"/>
          <w:szCs w:val="24"/>
        </w:rPr>
        <w:t>Udostępnienie zasobów.</w:t>
      </w:r>
    </w:p>
    <w:p w14:paraId="708DD6E3" w14:textId="7A60243C" w:rsidR="00EE36FF" w:rsidRPr="005E2714" w:rsidRDefault="005F5470" w:rsidP="00E919E4">
      <w:pPr>
        <w:pStyle w:val="Tekstpodstawowy"/>
        <w:spacing w:before="2"/>
        <w:ind w:right="111"/>
        <w:jc w:val="both"/>
        <w:rPr>
          <w:rFonts w:asciiTheme="minorHAnsi" w:hAnsiTheme="minorHAnsi" w:cstheme="minorHAnsi"/>
          <w:sz w:val="24"/>
          <w:szCs w:val="24"/>
        </w:rPr>
      </w:pPr>
      <w:r>
        <w:rPr>
          <w:rFonts w:asciiTheme="minorHAnsi" w:hAnsiTheme="minorHAnsi" w:cstheme="minorHAnsi"/>
          <w:sz w:val="24"/>
          <w:szCs w:val="24"/>
        </w:rPr>
        <w:t xml:space="preserve">8.4.1 </w:t>
      </w:r>
      <w:r w:rsidR="00A16914" w:rsidRPr="005E2714">
        <w:rPr>
          <w:rFonts w:asciiTheme="minorHAnsi" w:hAnsiTheme="minorHAnsi" w:cstheme="minorHAnsi"/>
          <w:sz w:val="24"/>
          <w:szCs w:val="24"/>
        </w:rPr>
        <w:t xml:space="preserve">Wykonawca może w celu potwierdzenia spełniania warunków udziału w postępowaniu, </w:t>
      </w:r>
      <w:r>
        <w:rPr>
          <w:rFonts w:asciiTheme="minorHAnsi" w:hAnsiTheme="minorHAnsi" w:cstheme="minorHAnsi"/>
          <w:sz w:val="24"/>
          <w:szCs w:val="24"/>
        </w:rPr>
        <w:br/>
      </w:r>
      <w:r w:rsidR="00A16914" w:rsidRPr="005E2714">
        <w:rPr>
          <w:rFonts w:asciiTheme="minorHAnsi" w:hAnsiTheme="minorHAnsi" w:cstheme="minorHAnsi"/>
          <w:sz w:val="24"/>
          <w:szCs w:val="24"/>
        </w:rP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FDFD0E5" w14:textId="1EDD34B1" w:rsidR="00EE36FF" w:rsidRPr="005E2714" w:rsidRDefault="005F5470" w:rsidP="005F5470">
      <w:pPr>
        <w:pStyle w:val="Tekstpodstawowy"/>
        <w:ind w:right="113"/>
        <w:jc w:val="both"/>
        <w:rPr>
          <w:rFonts w:asciiTheme="minorHAnsi" w:hAnsiTheme="minorHAnsi" w:cstheme="minorHAnsi"/>
          <w:sz w:val="24"/>
          <w:szCs w:val="24"/>
        </w:rPr>
      </w:pPr>
      <w:r>
        <w:rPr>
          <w:rFonts w:asciiTheme="minorHAnsi" w:hAnsiTheme="minorHAnsi" w:cstheme="minorHAnsi"/>
          <w:sz w:val="24"/>
          <w:szCs w:val="24"/>
        </w:rPr>
        <w:t xml:space="preserve">8.4.2 </w:t>
      </w:r>
      <w:r w:rsidR="00A16914" w:rsidRPr="005E2714">
        <w:rPr>
          <w:rFonts w:asciiTheme="minorHAnsi" w:hAnsiTheme="minorHAnsi" w:cstheme="minorHAnsi"/>
          <w:sz w:val="24"/>
          <w:szCs w:val="24"/>
        </w:rPr>
        <w:t>W odniesieniu do warunków dotyczących wykształcenia, kwalifikacji zawodowych lub doświadczenia wykonawcy mogą polegać na zdolnościach podmiotów udostępniających zasoby, jeśli podmioty te</w:t>
      </w:r>
      <w:r>
        <w:rPr>
          <w:rFonts w:asciiTheme="minorHAnsi" w:hAnsiTheme="minorHAnsi" w:cstheme="minorHAnsi"/>
          <w:sz w:val="24"/>
          <w:szCs w:val="24"/>
        </w:rPr>
        <w:t xml:space="preserve"> </w:t>
      </w:r>
      <w:r w:rsidR="00A16914" w:rsidRPr="005E2714">
        <w:rPr>
          <w:rFonts w:asciiTheme="minorHAnsi" w:hAnsiTheme="minorHAnsi" w:cstheme="minorHAnsi"/>
          <w:sz w:val="24"/>
          <w:szCs w:val="24"/>
        </w:rPr>
        <w:t>wykonają dostawy, do realizacji których te zdolności są wymagane.</w:t>
      </w:r>
    </w:p>
    <w:p w14:paraId="485DDEFF" w14:textId="77777777" w:rsidR="00EE36FF" w:rsidRPr="005E2714" w:rsidRDefault="00A16914" w:rsidP="005F5470">
      <w:pPr>
        <w:pStyle w:val="Akapitzlist"/>
        <w:tabs>
          <w:tab w:val="left" w:pos="404"/>
        </w:tabs>
        <w:spacing w:before="2"/>
        <w:ind w:right="106"/>
        <w:rPr>
          <w:rFonts w:asciiTheme="minorHAnsi" w:hAnsiTheme="minorHAnsi" w:cstheme="minorHAnsi"/>
          <w:sz w:val="24"/>
          <w:szCs w:val="24"/>
        </w:rPr>
      </w:pPr>
      <w:r w:rsidRPr="005E2714">
        <w:rPr>
          <w:rFonts w:asciiTheme="minorHAnsi" w:hAnsiTheme="minorHAnsi" w:cstheme="minorHAnsi"/>
          <w:sz w:val="24"/>
          <w:szCs w:val="24"/>
        </w:rPr>
        <w:t xml:space="preserve">Wykonawca, który polega na zdolnościach lub sytuacji podmiotów udostępniających </w:t>
      </w:r>
      <w:r w:rsidRPr="005E2714">
        <w:rPr>
          <w:rFonts w:asciiTheme="minorHAnsi" w:hAnsiTheme="minorHAnsi" w:cstheme="minorHAnsi"/>
          <w:spacing w:val="-3"/>
          <w:sz w:val="24"/>
          <w:szCs w:val="24"/>
        </w:rPr>
        <w:t xml:space="preserve">zasoby, </w:t>
      </w:r>
      <w:r w:rsidRPr="005E2714">
        <w:rPr>
          <w:rFonts w:asciiTheme="minorHAnsi" w:hAnsiTheme="minorHAnsi" w:cstheme="minorHAnsi"/>
          <w:b/>
          <w:sz w:val="24"/>
          <w:szCs w:val="24"/>
        </w:rPr>
        <w:lastRenderedPageBreak/>
        <w:t>składa, wraz</w:t>
      </w:r>
      <w:r w:rsidRPr="005E2714">
        <w:rPr>
          <w:rFonts w:asciiTheme="minorHAnsi" w:hAnsiTheme="minorHAnsi" w:cstheme="minorHAnsi"/>
          <w:b/>
          <w:spacing w:val="-14"/>
          <w:sz w:val="24"/>
          <w:szCs w:val="24"/>
        </w:rPr>
        <w:t xml:space="preserve"> </w:t>
      </w:r>
      <w:r w:rsidRPr="005E2714">
        <w:rPr>
          <w:rFonts w:asciiTheme="minorHAnsi" w:hAnsiTheme="minorHAnsi" w:cstheme="minorHAnsi"/>
          <w:b/>
          <w:sz w:val="24"/>
          <w:szCs w:val="24"/>
        </w:rPr>
        <w:t>z</w:t>
      </w:r>
      <w:r w:rsidRPr="005E2714">
        <w:rPr>
          <w:rFonts w:asciiTheme="minorHAnsi" w:hAnsiTheme="minorHAnsi" w:cstheme="minorHAnsi"/>
          <w:b/>
          <w:spacing w:val="-16"/>
          <w:sz w:val="24"/>
          <w:szCs w:val="24"/>
        </w:rPr>
        <w:t xml:space="preserve"> </w:t>
      </w:r>
      <w:r w:rsidRPr="005E2714">
        <w:rPr>
          <w:rFonts w:asciiTheme="minorHAnsi" w:hAnsiTheme="minorHAnsi" w:cstheme="minorHAnsi"/>
          <w:b/>
          <w:sz w:val="24"/>
          <w:szCs w:val="24"/>
        </w:rPr>
        <w:t>ofertą,</w:t>
      </w:r>
      <w:r w:rsidRPr="005E2714">
        <w:rPr>
          <w:rFonts w:asciiTheme="minorHAnsi" w:hAnsiTheme="minorHAnsi" w:cstheme="minorHAnsi"/>
          <w:b/>
          <w:spacing w:val="-15"/>
          <w:sz w:val="24"/>
          <w:szCs w:val="24"/>
        </w:rPr>
        <w:t xml:space="preserve"> </w:t>
      </w:r>
      <w:r w:rsidRPr="005E2714">
        <w:rPr>
          <w:rFonts w:asciiTheme="minorHAnsi" w:hAnsiTheme="minorHAnsi" w:cstheme="minorHAnsi"/>
          <w:sz w:val="24"/>
          <w:szCs w:val="24"/>
        </w:rPr>
        <w:t>zobowiązanie</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podmiotu</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udostępniającego</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zasoby</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do</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oddania</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mu</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do</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dyspozycji</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niezbędnych zasobów na potrzeby realizacji danego zamówienia lub inny podmiotowy środek dowodowy potwierdzający, że wykonawca realizując zamówienie, będzie dysponował niezbędnymi zasobami tych podmiotów.</w:t>
      </w:r>
    </w:p>
    <w:p w14:paraId="4700E6A9" w14:textId="77777777" w:rsidR="00C64494" w:rsidRDefault="00A16914" w:rsidP="00C64494">
      <w:pPr>
        <w:pStyle w:val="Akapitzlist"/>
        <w:tabs>
          <w:tab w:val="left" w:pos="404"/>
        </w:tabs>
        <w:ind w:right="115"/>
        <w:rPr>
          <w:rFonts w:asciiTheme="minorHAnsi" w:hAnsiTheme="minorHAnsi" w:cstheme="minorHAnsi"/>
          <w:sz w:val="24"/>
          <w:szCs w:val="24"/>
        </w:rPr>
      </w:pPr>
      <w:r w:rsidRPr="005E2714">
        <w:rPr>
          <w:rFonts w:asciiTheme="minorHAnsi" w:hAnsiTheme="minorHAnsi" w:cstheme="minorHAnsi"/>
          <w:sz w:val="24"/>
          <w:szCs w:val="24"/>
        </w:rPr>
        <w:t xml:space="preserve">Zobowiązanie podmiotu udostępniającego </w:t>
      </w:r>
      <w:r w:rsidR="00C64494">
        <w:rPr>
          <w:rFonts w:asciiTheme="minorHAnsi" w:hAnsiTheme="minorHAnsi" w:cstheme="minorHAnsi"/>
          <w:spacing w:val="-3"/>
          <w:sz w:val="24"/>
          <w:szCs w:val="24"/>
        </w:rPr>
        <w:t>zasoby</w:t>
      </w:r>
      <w:r w:rsidRPr="005E2714">
        <w:rPr>
          <w:rFonts w:asciiTheme="minorHAnsi" w:hAnsiTheme="minorHAnsi" w:cstheme="minorHAnsi"/>
          <w:sz w:val="24"/>
          <w:szCs w:val="24"/>
        </w:rPr>
        <w:t>, potwierdza, że stosunek łączący wykonawcę z podmiotami udostępniającymi zasoby gwarantuje rzeczywisty dostęp do tych zasobów oraz określa w</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szczególności:</w:t>
      </w:r>
    </w:p>
    <w:p w14:paraId="5182B98B" w14:textId="72D157F9" w:rsidR="00EE36FF" w:rsidRPr="00C64494" w:rsidRDefault="00C64494" w:rsidP="00C64494">
      <w:pPr>
        <w:pStyle w:val="Akapitzlist"/>
        <w:tabs>
          <w:tab w:val="left" w:pos="404"/>
        </w:tabs>
        <w:ind w:right="115"/>
        <w:rPr>
          <w:rFonts w:asciiTheme="minorHAnsi" w:hAnsiTheme="minorHAnsi" w:cstheme="minorHAnsi"/>
          <w:sz w:val="24"/>
          <w:szCs w:val="24"/>
        </w:rPr>
      </w:pPr>
      <w:r>
        <w:rPr>
          <w:rFonts w:asciiTheme="minorHAnsi" w:hAnsiTheme="minorHAnsi" w:cstheme="minorHAnsi"/>
          <w:sz w:val="24"/>
          <w:szCs w:val="24"/>
        </w:rPr>
        <w:t>-</w:t>
      </w:r>
      <w:r w:rsidR="00A16914" w:rsidRPr="00C64494">
        <w:rPr>
          <w:rFonts w:asciiTheme="minorHAnsi" w:hAnsiTheme="minorHAnsi" w:cstheme="minorHAnsi"/>
          <w:sz w:val="24"/>
          <w:szCs w:val="24"/>
        </w:rPr>
        <w:t>zakres dostępnych wykonawcy zasobów podmiotu udostępniającego</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zasoby;</w:t>
      </w:r>
    </w:p>
    <w:p w14:paraId="1F14EDFA" w14:textId="08CC58A3" w:rsidR="00EE36FF" w:rsidRPr="005E2714" w:rsidRDefault="00C64494" w:rsidP="00C64494">
      <w:pPr>
        <w:pStyle w:val="Akapitzlist"/>
        <w:tabs>
          <w:tab w:val="left" w:pos="587"/>
        </w:tabs>
        <w:ind w:right="115"/>
        <w:rPr>
          <w:rFonts w:asciiTheme="minorHAnsi" w:hAnsiTheme="minorHAnsi" w:cstheme="minorHAnsi"/>
          <w:sz w:val="24"/>
          <w:szCs w:val="24"/>
        </w:rPr>
      </w:pPr>
      <w:r>
        <w:rPr>
          <w:rFonts w:asciiTheme="minorHAnsi" w:hAnsiTheme="minorHAnsi" w:cstheme="minorHAnsi"/>
          <w:sz w:val="24"/>
          <w:szCs w:val="24"/>
        </w:rPr>
        <w:t>-</w:t>
      </w:r>
      <w:r w:rsidR="00A16914" w:rsidRPr="005E2714">
        <w:rPr>
          <w:rFonts w:asciiTheme="minorHAnsi" w:hAnsiTheme="minorHAnsi" w:cstheme="minorHAnsi"/>
          <w:sz w:val="24"/>
          <w:szCs w:val="24"/>
        </w:rPr>
        <w:t>sposób i okres udostępnienia wykonawcy i wykorzystania przez niego zasobów podmiotu udostępniającego te zasoby przy wykonywaniu</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zamówienia;</w:t>
      </w:r>
    </w:p>
    <w:p w14:paraId="00FA598E" w14:textId="4957D12C" w:rsidR="00EE36FF" w:rsidRPr="005E2714" w:rsidRDefault="00C64494" w:rsidP="00C64494">
      <w:pPr>
        <w:pStyle w:val="Akapitzlist"/>
        <w:tabs>
          <w:tab w:val="left" w:pos="503"/>
        </w:tabs>
        <w:ind w:right="114"/>
        <w:rPr>
          <w:rFonts w:asciiTheme="minorHAnsi" w:hAnsiTheme="minorHAnsi" w:cstheme="minorHAnsi"/>
          <w:sz w:val="24"/>
          <w:szCs w:val="24"/>
        </w:rPr>
      </w:pPr>
      <w:r>
        <w:rPr>
          <w:rFonts w:asciiTheme="minorHAnsi" w:hAnsiTheme="minorHAnsi" w:cstheme="minorHAnsi"/>
          <w:sz w:val="24"/>
          <w:szCs w:val="24"/>
        </w:rPr>
        <w:t>-</w:t>
      </w:r>
      <w:r w:rsidR="00A16914" w:rsidRPr="005E2714">
        <w:rPr>
          <w:rFonts w:asciiTheme="minorHAnsi" w:hAnsiTheme="minorHAnsi" w:cstheme="minorHAnsi"/>
          <w:sz w:val="24"/>
          <w:szCs w:val="24"/>
        </w:rPr>
        <w:t xml:space="preserve">czy i w jakim zakresie podmiot udostępniający </w:t>
      </w:r>
      <w:r>
        <w:rPr>
          <w:rFonts w:asciiTheme="minorHAnsi" w:hAnsiTheme="minorHAnsi" w:cstheme="minorHAnsi"/>
          <w:spacing w:val="-3"/>
          <w:sz w:val="24"/>
          <w:szCs w:val="24"/>
        </w:rPr>
        <w:t>zasoby,</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na zdolnoś</w:t>
      </w:r>
      <w:r>
        <w:rPr>
          <w:rFonts w:asciiTheme="minorHAnsi" w:hAnsiTheme="minorHAnsi" w:cstheme="minorHAnsi"/>
          <w:sz w:val="24"/>
          <w:szCs w:val="24"/>
        </w:rPr>
        <w:t>ciach którego wykonawca polega</w:t>
      </w:r>
      <w:r w:rsidR="00A16914" w:rsidRPr="005E2714">
        <w:rPr>
          <w:rFonts w:asciiTheme="minorHAnsi" w:hAnsiTheme="minorHAnsi" w:cstheme="minorHAnsi"/>
          <w:sz w:val="24"/>
          <w:szCs w:val="24"/>
        </w:rPr>
        <w:t xml:space="preserve"> w odniesieniu do warunków udziału w postępowaniu dotyczących wykształcenia, kwalifikacji zawodowych lub doświadczenia, zrealizuje </w:t>
      </w:r>
      <w:r w:rsidR="00A16914" w:rsidRPr="005E2714">
        <w:rPr>
          <w:rFonts w:asciiTheme="minorHAnsi" w:hAnsiTheme="minorHAnsi" w:cstheme="minorHAnsi"/>
          <w:spacing w:val="-3"/>
          <w:sz w:val="24"/>
          <w:szCs w:val="24"/>
        </w:rPr>
        <w:t xml:space="preserve">dostawy, </w:t>
      </w:r>
      <w:r w:rsidR="00A16914" w:rsidRPr="005E2714">
        <w:rPr>
          <w:rFonts w:asciiTheme="minorHAnsi" w:hAnsiTheme="minorHAnsi" w:cstheme="minorHAnsi"/>
          <w:sz w:val="24"/>
          <w:szCs w:val="24"/>
        </w:rPr>
        <w:t>których wskazane zdolności</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dotyczą.</w:t>
      </w:r>
    </w:p>
    <w:p w14:paraId="1F4A45E0" w14:textId="77777777" w:rsidR="00EE36FF" w:rsidRPr="005E2714" w:rsidRDefault="00EE36FF" w:rsidP="00E919E4">
      <w:pPr>
        <w:pStyle w:val="Tekstpodstawowy"/>
        <w:spacing w:before="8"/>
        <w:ind w:left="0"/>
        <w:jc w:val="both"/>
        <w:rPr>
          <w:rFonts w:asciiTheme="minorHAnsi" w:hAnsiTheme="minorHAnsi" w:cstheme="minorHAnsi"/>
          <w:sz w:val="24"/>
          <w:szCs w:val="24"/>
        </w:rPr>
      </w:pPr>
    </w:p>
    <w:p w14:paraId="7F675912" w14:textId="77777777" w:rsidR="00EE36FF" w:rsidRPr="00C64494" w:rsidRDefault="00A16914" w:rsidP="008A0B74">
      <w:pPr>
        <w:pStyle w:val="Nagwek2"/>
        <w:numPr>
          <w:ilvl w:val="0"/>
          <w:numId w:val="20"/>
        </w:numPr>
        <w:ind w:left="586" w:hanging="586"/>
        <w:rPr>
          <w:rFonts w:asciiTheme="minorHAnsi" w:hAnsiTheme="minorHAnsi" w:cstheme="minorHAnsi"/>
          <w:sz w:val="24"/>
          <w:szCs w:val="24"/>
          <w:u w:val="single"/>
        </w:rPr>
      </w:pPr>
      <w:r w:rsidRPr="00C64494">
        <w:rPr>
          <w:rFonts w:asciiTheme="minorHAnsi" w:hAnsiTheme="minorHAnsi" w:cstheme="minorHAnsi"/>
          <w:sz w:val="24"/>
          <w:szCs w:val="24"/>
          <w:u w:val="single"/>
        </w:rPr>
        <w:t>WYKAZ PODMIOTOWYCH ŚRODKÓW</w:t>
      </w:r>
      <w:r w:rsidRPr="00C64494">
        <w:rPr>
          <w:rFonts w:asciiTheme="minorHAnsi" w:hAnsiTheme="minorHAnsi" w:cstheme="minorHAnsi"/>
          <w:spacing w:val="47"/>
          <w:sz w:val="24"/>
          <w:szCs w:val="24"/>
          <w:u w:val="single"/>
        </w:rPr>
        <w:t xml:space="preserve"> </w:t>
      </w:r>
      <w:r w:rsidRPr="00C64494">
        <w:rPr>
          <w:rFonts w:asciiTheme="minorHAnsi" w:hAnsiTheme="minorHAnsi" w:cstheme="minorHAnsi"/>
          <w:sz w:val="24"/>
          <w:szCs w:val="24"/>
          <w:u w:val="single"/>
        </w:rPr>
        <w:t>DOWODOWYCH</w:t>
      </w:r>
    </w:p>
    <w:p w14:paraId="3AD103CF" w14:textId="08915BFB" w:rsidR="00EE36FF" w:rsidRPr="00C64494" w:rsidRDefault="00C64494" w:rsidP="006837CA">
      <w:pPr>
        <w:pStyle w:val="Akapitzlist"/>
        <w:numPr>
          <w:ilvl w:val="1"/>
          <w:numId w:val="25"/>
        </w:numPr>
        <w:tabs>
          <w:tab w:val="left" w:pos="494"/>
        </w:tabs>
        <w:spacing w:before="155"/>
        <w:ind w:right="114"/>
        <w:rPr>
          <w:rFonts w:asciiTheme="minorHAnsi" w:hAnsiTheme="minorHAnsi" w:cstheme="minorHAnsi"/>
          <w:b/>
          <w:sz w:val="24"/>
          <w:szCs w:val="24"/>
        </w:rPr>
      </w:pPr>
      <w:r w:rsidRPr="00C64494">
        <w:rPr>
          <w:rFonts w:asciiTheme="minorHAnsi" w:hAnsiTheme="minorHAnsi" w:cstheme="minorHAnsi"/>
          <w:b/>
          <w:sz w:val="24"/>
          <w:szCs w:val="24"/>
        </w:rPr>
        <w:t>Wykaz oświadczeń składanych przez Wykonawcę w celu wstępnego potwierdzenia, że nie podlega on wykluczeniu oraz spełnia warunki udziału w postępowaniu</w:t>
      </w:r>
      <w:r w:rsidR="00A16914" w:rsidRPr="00C64494">
        <w:rPr>
          <w:rFonts w:asciiTheme="minorHAnsi" w:hAnsiTheme="minorHAnsi" w:cstheme="minorHAnsi"/>
          <w:b/>
          <w:sz w:val="24"/>
          <w:szCs w:val="24"/>
        </w:rPr>
        <w:t xml:space="preserve"> składane wraz z</w:t>
      </w:r>
      <w:r w:rsidR="00A16914" w:rsidRPr="00C64494">
        <w:rPr>
          <w:rFonts w:asciiTheme="minorHAnsi" w:hAnsiTheme="minorHAnsi" w:cstheme="minorHAnsi"/>
          <w:b/>
          <w:spacing w:val="-15"/>
          <w:sz w:val="24"/>
          <w:szCs w:val="24"/>
        </w:rPr>
        <w:t xml:space="preserve"> </w:t>
      </w:r>
      <w:r w:rsidR="00A16914" w:rsidRPr="00C64494">
        <w:rPr>
          <w:rFonts w:asciiTheme="minorHAnsi" w:hAnsiTheme="minorHAnsi" w:cstheme="minorHAnsi"/>
          <w:b/>
          <w:sz w:val="24"/>
          <w:szCs w:val="24"/>
        </w:rPr>
        <w:t>ofertą:</w:t>
      </w:r>
    </w:p>
    <w:p w14:paraId="36007F9A" w14:textId="387C434D" w:rsidR="00EE36FF" w:rsidRPr="00C64494" w:rsidRDefault="00C64494" w:rsidP="00C64494">
      <w:pPr>
        <w:spacing w:before="119"/>
        <w:ind w:right="106"/>
        <w:rPr>
          <w:rFonts w:asciiTheme="minorHAnsi" w:hAnsiTheme="minorHAnsi" w:cstheme="minorHAnsi"/>
          <w:sz w:val="24"/>
          <w:szCs w:val="24"/>
        </w:rPr>
      </w:pPr>
      <w:r>
        <w:rPr>
          <w:rFonts w:asciiTheme="minorHAnsi" w:hAnsiTheme="minorHAnsi" w:cstheme="minorHAnsi"/>
          <w:sz w:val="24"/>
          <w:szCs w:val="24"/>
        </w:rPr>
        <w:t xml:space="preserve">9.1.1 </w:t>
      </w:r>
      <w:r w:rsidR="00DC4C1E" w:rsidRPr="00C64494">
        <w:rPr>
          <w:rFonts w:asciiTheme="minorHAnsi" w:hAnsiTheme="minorHAnsi" w:cstheme="minorHAnsi"/>
          <w:sz w:val="24"/>
          <w:szCs w:val="24"/>
        </w:rPr>
        <w:t>Oświadczenie o spełnianiu warunków udziału w postępowaniu i braku podstaw do wykluczenia stanowiący załącznik Nr 3 do</w:t>
      </w:r>
      <w:r w:rsidR="00DC4C1E" w:rsidRPr="00C64494">
        <w:rPr>
          <w:rFonts w:asciiTheme="minorHAnsi" w:hAnsiTheme="minorHAnsi" w:cstheme="minorHAnsi"/>
          <w:spacing w:val="-3"/>
          <w:sz w:val="24"/>
          <w:szCs w:val="24"/>
        </w:rPr>
        <w:t xml:space="preserve"> </w:t>
      </w:r>
      <w:r w:rsidR="00DC4C1E" w:rsidRPr="00C64494">
        <w:rPr>
          <w:rFonts w:asciiTheme="minorHAnsi" w:hAnsiTheme="minorHAnsi" w:cstheme="minorHAnsi"/>
          <w:sz w:val="24"/>
          <w:szCs w:val="24"/>
        </w:rPr>
        <w:t>SWZ.</w:t>
      </w:r>
    </w:p>
    <w:p w14:paraId="4ECF603F" w14:textId="3CA05005" w:rsidR="00EE36FF" w:rsidRPr="00C64494" w:rsidRDefault="00A16914" w:rsidP="006837CA">
      <w:pPr>
        <w:pStyle w:val="Akapitzlist"/>
        <w:numPr>
          <w:ilvl w:val="0"/>
          <w:numId w:val="15"/>
        </w:numPr>
        <w:tabs>
          <w:tab w:val="left" w:pos="453"/>
        </w:tabs>
        <w:ind w:right="115" w:firstLine="0"/>
        <w:rPr>
          <w:rFonts w:asciiTheme="minorHAnsi" w:hAnsiTheme="minorHAnsi" w:cstheme="minorHAnsi"/>
          <w:sz w:val="24"/>
          <w:szCs w:val="24"/>
        </w:rPr>
      </w:pPr>
      <w:r w:rsidRPr="005E2714">
        <w:rPr>
          <w:rFonts w:asciiTheme="minorHAnsi" w:hAnsiTheme="minorHAnsi" w:cstheme="minorHAnsi"/>
          <w:sz w:val="24"/>
          <w:szCs w:val="24"/>
        </w:rPr>
        <w:t>W</w:t>
      </w:r>
      <w:r w:rsidRPr="005E2714">
        <w:rPr>
          <w:rFonts w:asciiTheme="minorHAnsi" w:hAnsiTheme="minorHAnsi" w:cstheme="minorHAnsi"/>
          <w:spacing w:val="-20"/>
          <w:sz w:val="24"/>
          <w:szCs w:val="24"/>
        </w:rPr>
        <w:t xml:space="preserve"> </w:t>
      </w:r>
      <w:r w:rsidRPr="005E2714">
        <w:rPr>
          <w:rFonts w:asciiTheme="minorHAnsi" w:hAnsiTheme="minorHAnsi" w:cstheme="minorHAnsi"/>
          <w:sz w:val="24"/>
          <w:szCs w:val="24"/>
        </w:rPr>
        <w:t>przypadku</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wspólnego</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ubiegania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się</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zamówienie</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przez</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wykonawców,</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oświadczenie,</w:t>
      </w:r>
      <w:r w:rsidRPr="005E2714">
        <w:rPr>
          <w:rFonts w:asciiTheme="minorHAnsi" w:hAnsiTheme="minorHAnsi" w:cstheme="minorHAnsi"/>
          <w:spacing w:val="-15"/>
          <w:sz w:val="24"/>
          <w:szCs w:val="24"/>
        </w:rPr>
        <w:t xml:space="preserve"> </w:t>
      </w:r>
      <w:r w:rsidR="00036CEE">
        <w:rPr>
          <w:rFonts w:asciiTheme="minorHAnsi" w:hAnsiTheme="minorHAnsi" w:cstheme="minorHAnsi"/>
          <w:spacing w:val="-15"/>
          <w:sz w:val="24"/>
          <w:szCs w:val="24"/>
        </w:rPr>
        <w:br/>
      </w:r>
      <w:r w:rsidRPr="005E2714">
        <w:rPr>
          <w:rFonts w:asciiTheme="minorHAnsi" w:hAnsiTheme="minorHAnsi" w:cstheme="minorHAnsi"/>
          <w:sz w:val="24"/>
          <w:szCs w:val="24"/>
        </w:rPr>
        <w:t>o</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którym</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mowa w pkt.</w:t>
      </w:r>
      <w:r w:rsidR="00C64494">
        <w:rPr>
          <w:rFonts w:asciiTheme="minorHAnsi" w:hAnsiTheme="minorHAnsi" w:cstheme="minorHAnsi"/>
          <w:sz w:val="24"/>
          <w:szCs w:val="24"/>
        </w:rPr>
        <w:t>9.</w:t>
      </w:r>
      <w:r w:rsidRPr="005E2714">
        <w:rPr>
          <w:rFonts w:asciiTheme="minorHAnsi" w:hAnsiTheme="minorHAnsi" w:cstheme="minorHAnsi"/>
          <w:sz w:val="24"/>
          <w:szCs w:val="24"/>
        </w:rPr>
        <w:t>1.1., składa każdy z wykonawców. Oświadczenia te potwierdzają brak podstaw wykluczenia oraz spełnianie warunków udziału w postępowaniu w zakresie, w jakim każdy z wykonawców wykazuje spełnianie warunków udziału w</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postępowaniu.</w:t>
      </w:r>
    </w:p>
    <w:p w14:paraId="04AC325F" w14:textId="37F59739" w:rsidR="00EE36FF" w:rsidRPr="005E2714" w:rsidRDefault="00A16914" w:rsidP="006837CA">
      <w:pPr>
        <w:pStyle w:val="Akapitzlist"/>
        <w:numPr>
          <w:ilvl w:val="0"/>
          <w:numId w:val="15"/>
        </w:numPr>
        <w:tabs>
          <w:tab w:val="left" w:pos="472"/>
        </w:tabs>
        <w:ind w:right="108" w:firstLine="0"/>
        <w:rPr>
          <w:rFonts w:asciiTheme="minorHAnsi" w:hAnsiTheme="minorHAnsi" w:cstheme="minorHAnsi"/>
          <w:sz w:val="24"/>
          <w:szCs w:val="24"/>
        </w:rPr>
      </w:pPr>
      <w:r w:rsidRPr="005E2714">
        <w:rPr>
          <w:rFonts w:asciiTheme="minorHAnsi" w:hAnsiTheme="minorHAnsi" w:cstheme="minorHAnsi"/>
          <w:sz w:val="24"/>
          <w:szCs w:val="24"/>
        </w:rPr>
        <w:t>Wykonawca,</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przypadku</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polegania</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zdolnościach</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sytuacji</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podmiotów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udostępniających</w:t>
      </w:r>
      <w:r w:rsidRPr="005E2714">
        <w:rPr>
          <w:rFonts w:asciiTheme="minorHAnsi" w:hAnsiTheme="minorHAnsi" w:cstheme="minorHAnsi"/>
          <w:spacing w:val="-5"/>
          <w:sz w:val="24"/>
          <w:szCs w:val="24"/>
        </w:rPr>
        <w:t xml:space="preserve"> </w:t>
      </w:r>
      <w:r w:rsidRPr="005E2714">
        <w:rPr>
          <w:rFonts w:asciiTheme="minorHAnsi" w:hAnsiTheme="minorHAnsi" w:cstheme="minorHAnsi"/>
          <w:spacing w:val="-3"/>
          <w:sz w:val="24"/>
          <w:szCs w:val="24"/>
        </w:rPr>
        <w:t xml:space="preserve">zasoby, </w:t>
      </w:r>
      <w:r w:rsidRPr="005E2714">
        <w:rPr>
          <w:rFonts w:asciiTheme="minorHAnsi" w:hAnsiTheme="minorHAnsi" w:cstheme="minorHAnsi"/>
          <w:sz w:val="24"/>
          <w:szCs w:val="24"/>
        </w:rPr>
        <w:t xml:space="preserve">przedstawia, wraz z oświadczeniem, o którym mowa w pkt </w:t>
      </w:r>
      <w:r w:rsidR="00C64494">
        <w:rPr>
          <w:rFonts w:asciiTheme="minorHAnsi" w:hAnsiTheme="minorHAnsi" w:cstheme="minorHAnsi"/>
          <w:sz w:val="24"/>
          <w:szCs w:val="24"/>
        </w:rPr>
        <w:t>9.</w:t>
      </w:r>
      <w:r w:rsidRPr="005E2714">
        <w:rPr>
          <w:rFonts w:asciiTheme="minorHAnsi" w:hAnsiTheme="minorHAnsi" w:cstheme="minorHAnsi"/>
          <w:sz w:val="24"/>
          <w:szCs w:val="24"/>
        </w:rPr>
        <w:t xml:space="preserve">1.1., także oświadczenie podmiotu udostępniającego </w:t>
      </w:r>
      <w:r w:rsidRPr="005E2714">
        <w:rPr>
          <w:rFonts w:asciiTheme="minorHAnsi" w:hAnsiTheme="minorHAnsi" w:cstheme="minorHAnsi"/>
          <w:spacing w:val="-3"/>
          <w:sz w:val="24"/>
          <w:szCs w:val="24"/>
        </w:rPr>
        <w:t xml:space="preserve">zasoby, </w:t>
      </w:r>
      <w:r w:rsidRPr="005E2714">
        <w:rPr>
          <w:rFonts w:asciiTheme="minorHAnsi" w:hAnsiTheme="minorHAnsi" w:cstheme="minorHAnsi"/>
          <w:sz w:val="24"/>
          <w:szCs w:val="24"/>
        </w:rPr>
        <w:t>potwierdzające brak podstaw wykluczenia tego podmiotu oraz odpowiednio spełnianie warunków udziału w postępowaniu, w zakresie, w jakim wykonawca powołuje się na jego zasoby.</w:t>
      </w:r>
    </w:p>
    <w:p w14:paraId="3D4AC3A8" w14:textId="7885667D" w:rsidR="00EE36FF" w:rsidRPr="00C64494" w:rsidRDefault="00C64494" w:rsidP="00C64494">
      <w:pPr>
        <w:tabs>
          <w:tab w:val="left" w:pos="784"/>
        </w:tabs>
        <w:ind w:right="110"/>
        <w:rPr>
          <w:rFonts w:asciiTheme="minorHAnsi" w:hAnsiTheme="minorHAnsi" w:cstheme="minorHAnsi"/>
          <w:sz w:val="24"/>
          <w:szCs w:val="24"/>
        </w:rPr>
      </w:pPr>
      <w:r>
        <w:rPr>
          <w:rFonts w:asciiTheme="minorHAnsi" w:hAnsiTheme="minorHAnsi" w:cstheme="minorHAnsi"/>
          <w:sz w:val="24"/>
          <w:szCs w:val="24"/>
        </w:rPr>
        <w:t xml:space="preserve">9.1.2 </w:t>
      </w:r>
      <w:r w:rsidR="00A16914" w:rsidRPr="00C64494">
        <w:rPr>
          <w:rFonts w:asciiTheme="minorHAnsi" w:hAnsiTheme="minorHAnsi" w:cstheme="minorHAnsi"/>
          <w:sz w:val="24"/>
          <w:szCs w:val="24"/>
        </w:rPr>
        <w:t xml:space="preserve">Pełnomocnictwo do podpisania </w:t>
      </w:r>
      <w:r w:rsidR="00A16914" w:rsidRPr="00C64494">
        <w:rPr>
          <w:rFonts w:asciiTheme="minorHAnsi" w:hAnsiTheme="minorHAnsi" w:cstheme="minorHAnsi"/>
          <w:spacing w:val="-3"/>
          <w:sz w:val="24"/>
          <w:szCs w:val="24"/>
        </w:rPr>
        <w:t xml:space="preserve">oferty, </w:t>
      </w:r>
      <w:r w:rsidR="00A16914" w:rsidRPr="00C64494">
        <w:rPr>
          <w:rFonts w:asciiTheme="minorHAnsi" w:hAnsiTheme="minorHAnsi" w:cstheme="minorHAnsi"/>
          <w:sz w:val="24"/>
          <w:szCs w:val="24"/>
        </w:rPr>
        <w:t>o ile prawo do podpisania oferty nie wynika z innych dokumentów złożonych wraz z</w:t>
      </w:r>
      <w:r w:rsidR="00A16914" w:rsidRPr="00C64494">
        <w:rPr>
          <w:rFonts w:asciiTheme="minorHAnsi" w:hAnsiTheme="minorHAnsi" w:cstheme="minorHAnsi"/>
          <w:spacing w:val="-2"/>
          <w:sz w:val="24"/>
          <w:szCs w:val="24"/>
        </w:rPr>
        <w:t xml:space="preserve"> </w:t>
      </w:r>
      <w:r w:rsidR="00A16914" w:rsidRPr="00C64494">
        <w:rPr>
          <w:rFonts w:asciiTheme="minorHAnsi" w:hAnsiTheme="minorHAnsi" w:cstheme="minorHAnsi"/>
          <w:sz w:val="24"/>
          <w:szCs w:val="24"/>
        </w:rPr>
        <w:t>ofertą.</w:t>
      </w:r>
    </w:p>
    <w:p w14:paraId="6C7DFAD1" w14:textId="20D57F26" w:rsidR="00EE36FF" w:rsidRPr="00C64494" w:rsidRDefault="00C64494" w:rsidP="00C64494">
      <w:pPr>
        <w:ind w:right="115"/>
        <w:rPr>
          <w:rFonts w:asciiTheme="minorHAnsi" w:hAnsiTheme="minorHAnsi" w:cstheme="minorHAnsi"/>
          <w:sz w:val="24"/>
          <w:szCs w:val="24"/>
        </w:rPr>
      </w:pPr>
      <w:r>
        <w:rPr>
          <w:rFonts w:asciiTheme="minorHAnsi" w:hAnsiTheme="minorHAnsi" w:cstheme="minorHAnsi"/>
          <w:sz w:val="24"/>
          <w:szCs w:val="24"/>
        </w:rPr>
        <w:t xml:space="preserve">9.1.3 </w:t>
      </w:r>
      <w:r w:rsidR="00A16914" w:rsidRPr="00C64494">
        <w:rPr>
          <w:rFonts w:asciiTheme="minorHAnsi" w:hAnsiTheme="minorHAnsi" w:cstheme="minorHAnsi"/>
          <w:sz w:val="24"/>
          <w:szCs w:val="24"/>
        </w:rPr>
        <w:t xml:space="preserve">Zobowiązanie innych podmiotów, na których zdolnościach lub sytuacji polega wykonawca na zasadach określonych w art. </w:t>
      </w:r>
      <w:r w:rsidR="00A16914" w:rsidRPr="00C64494">
        <w:rPr>
          <w:rFonts w:asciiTheme="minorHAnsi" w:hAnsiTheme="minorHAnsi" w:cstheme="minorHAnsi"/>
          <w:spacing w:val="-3"/>
          <w:sz w:val="24"/>
          <w:szCs w:val="24"/>
        </w:rPr>
        <w:t xml:space="preserve">118 </w:t>
      </w:r>
      <w:r w:rsidR="00A16914" w:rsidRPr="00C64494">
        <w:rPr>
          <w:rFonts w:asciiTheme="minorHAnsi" w:hAnsiTheme="minorHAnsi" w:cstheme="minorHAnsi"/>
          <w:sz w:val="24"/>
          <w:szCs w:val="24"/>
        </w:rPr>
        <w:t>ustawy</w:t>
      </w:r>
      <w:r w:rsidR="00A16914" w:rsidRPr="00C64494">
        <w:rPr>
          <w:rFonts w:asciiTheme="minorHAnsi" w:hAnsiTheme="minorHAnsi" w:cstheme="minorHAnsi"/>
          <w:spacing w:val="-1"/>
          <w:sz w:val="24"/>
          <w:szCs w:val="24"/>
        </w:rPr>
        <w:t xml:space="preserve"> </w:t>
      </w:r>
      <w:proofErr w:type="spellStart"/>
      <w:r w:rsidR="00A16914" w:rsidRPr="00C64494">
        <w:rPr>
          <w:rFonts w:asciiTheme="minorHAnsi" w:hAnsiTheme="minorHAnsi" w:cstheme="minorHAnsi"/>
          <w:sz w:val="24"/>
          <w:szCs w:val="24"/>
        </w:rPr>
        <w:t>Pzp</w:t>
      </w:r>
      <w:proofErr w:type="spellEnd"/>
      <w:r w:rsidR="00A16914" w:rsidRPr="00C64494">
        <w:rPr>
          <w:rFonts w:asciiTheme="minorHAnsi" w:hAnsiTheme="minorHAnsi" w:cstheme="minorHAnsi"/>
          <w:sz w:val="24"/>
          <w:szCs w:val="24"/>
        </w:rPr>
        <w:t>.</w:t>
      </w:r>
    </w:p>
    <w:p w14:paraId="03448968" w14:textId="49EA6967" w:rsidR="00EE36FF" w:rsidRPr="005E2714" w:rsidRDefault="00C64494" w:rsidP="00C64494">
      <w:pPr>
        <w:tabs>
          <w:tab w:val="left" w:pos="614"/>
        </w:tabs>
        <w:ind w:right="110"/>
        <w:rPr>
          <w:rFonts w:asciiTheme="minorHAnsi" w:hAnsiTheme="minorHAnsi" w:cstheme="minorHAnsi"/>
          <w:sz w:val="24"/>
          <w:szCs w:val="24"/>
        </w:rPr>
      </w:pPr>
      <w:r>
        <w:rPr>
          <w:rFonts w:asciiTheme="minorHAnsi" w:hAnsiTheme="minorHAnsi" w:cstheme="minorHAnsi"/>
          <w:sz w:val="24"/>
          <w:szCs w:val="24"/>
        </w:rPr>
        <w:t xml:space="preserve">9.1.4 </w:t>
      </w:r>
      <w:r w:rsidR="00A16914" w:rsidRPr="00C64494">
        <w:rPr>
          <w:rFonts w:asciiTheme="minorHAnsi" w:hAnsiTheme="minorHAnsi" w:cstheme="minorHAnsi"/>
          <w:sz w:val="24"/>
          <w:szCs w:val="24"/>
        </w:rPr>
        <w:t>W</w:t>
      </w:r>
      <w:r w:rsidR="00A16914" w:rsidRPr="00C64494">
        <w:rPr>
          <w:rFonts w:asciiTheme="minorHAnsi" w:hAnsiTheme="minorHAnsi" w:cstheme="minorHAnsi"/>
          <w:spacing w:val="-15"/>
          <w:sz w:val="24"/>
          <w:szCs w:val="24"/>
        </w:rPr>
        <w:t xml:space="preserve"> </w:t>
      </w:r>
      <w:r w:rsidR="00A16914" w:rsidRPr="00C64494">
        <w:rPr>
          <w:rFonts w:asciiTheme="minorHAnsi" w:hAnsiTheme="minorHAnsi" w:cstheme="minorHAnsi"/>
          <w:sz w:val="24"/>
          <w:szCs w:val="24"/>
        </w:rPr>
        <w:t>przypadku,</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gdy</w:t>
      </w:r>
      <w:r w:rsidR="00A16914" w:rsidRPr="00C64494">
        <w:rPr>
          <w:rFonts w:asciiTheme="minorHAnsi" w:hAnsiTheme="minorHAnsi" w:cstheme="minorHAnsi"/>
          <w:spacing w:val="-13"/>
          <w:sz w:val="24"/>
          <w:szCs w:val="24"/>
        </w:rPr>
        <w:t xml:space="preserve"> </w:t>
      </w:r>
      <w:r w:rsidR="00A16914" w:rsidRPr="00C64494">
        <w:rPr>
          <w:rFonts w:asciiTheme="minorHAnsi" w:hAnsiTheme="minorHAnsi" w:cstheme="minorHAnsi"/>
          <w:sz w:val="24"/>
          <w:szCs w:val="24"/>
        </w:rPr>
        <w:t>Wykonawcy</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wspólnie</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ubiegają</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się</w:t>
      </w:r>
      <w:r w:rsidR="00A16914" w:rsidRPr="00C64494">
        <w:rPr>
          <w:rFonts w:asciiTheme="minorHAnsi" w:hAnsiTheme="minorHAnsi" w:cstheme="minorHAnsi"/>
          <w:spacing w:val="-9"/>
          <w:sz w:val="24"/>
          <w:szCs w:val="24"/>
        </w:rPr>
        <w:t xml:space="preserve"> </w:t>
      </w:r>
      <w:r w:rsidR="00A16914" w:rsidRPr="00C64494">
        <w:rPr>
          <w:rFonts w:asciiTheme="minorHAnsi" w:hAnsiTheme="minorHAnsi" w:cstheme="minorHAnsi"/>
          <w:sz w:val="24"/>
          <w:szCs w:val="24"/>
        </w:rPr>
        <w:t>o</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udzielenie</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zamówienia,</w:t>
      </w:r>
      <w:r w:rsidR="00A16914" w:rsidRPr="00C64494">
        <w:rPr>
          <w:rFonts w:asciiTheme="minorHAnsi" w:hAnsiTheme="minorHAnsi" w:cstheme="minorHAnsi"/>
          <w:spacing w:val="-12"/>
          <w:sz w:val="24"/>
          <w:szCs w:val="24"/>
        </w:rPr>
        <w:t xml:space="preserve"> </w:t>
      </w:r>
      <w:r w:rsidR="00A16914" w:rsidRPr="00C64494">
        <w:rPr>
          <w:rFonts w:asciiTheme="minorHAnsi" w:hAnsiTheme="minorHAnsi" w:cstheme="minorHAnsi"/>
          <w:sz w:val="24"/>
          <w:szCs w:val="24"/>
        </w:rPr>
        <w:t>do</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oferty</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powinno</w:t>
      </w:r>
      <w:r w:rsidR="00A16914" w:rsidRPr="00C64494">
        <w:rPr>
          <w:rFonts w:asciiTheme="minorHAnsi" w:hAnsiTheme="minorHAnsi" w:cstheme="minorHAnsi"/>
          <w:spacing w:val="-13"/>
          <w:sz w:val="24"/>
          <w:szCs w:val="24"/>
        </w:rPr>
        <w:t xml:space="preserve"> </w:t>
      </w:r>
      <w:r w:rsidR="00A16914" w:rsidRPr="00C64494">
        <w:rPr>
          <w:rFonts w:asciiTheme="minorHAnsi" w:hAnsiTheme="minorHAnsi" w:cstheme="minorHAnsi"/>
          <w:sz w:val="24"/>
          <w:szCs w:val="24"/>
        </w:rPr>
        <w:t>być dołączone</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pełnomocnictwo</w:t>
      </w:r>
      <w:r w:rsidR="00A16914" w:rsidRPr="00C64494">
        <w:rPr>
          <w:rFonts w:asciiTheme="minorHAnsi" w:hAnsiTheme="minorHAnsi" w:cstheme="minorHAnsi"/>
          <w:spacing w:val="-8"/>
          <w:sz w:val="24"/>
          <w:szCs w:val="24"/>
        </w:rPr>
        <w:t xml:space="preserve"> </w:t>
      </w:r>
      <w:r w:rsidR="00A16914" w:rsidRPr="00C64494">
        <w:rPr>
          <w:rFonts w:asciiTheme="minorHAnsi" w:hAnsiTheme="minorHAnsi" w:cstheme="minorHAnsi"/>
          <w:sz w:val="24"/>
          <w:szCs w:val="24"/>
        </w:rPr>
        <w:t>dla</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ustanowionego</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pełnomocnika,</w:t>
      </w:r>
      <w:r w:rsidR="00A16914" w:rsidRPr="00C64494">
        <w:rPr>
          <w:rFonts w:asciiTheme="minorHAnsi" w:hAnsiTheme="minorHAnsi" w:cstheme="minorHAnsi"/>
          <w:spacing w:val="-5"/>
          <w:sz w:val="24"/>
          <w:szCs w:val="24"/>
        </w:rPr>
        <w:t xml:space="preserve"> </w:t>
      </w:r>
      <w:r w:rsidR="00A16914" w:rsidRPr="00C64494">
        <w:rPr>
          <w:rFonts w:asciiTheme="minorHAnsi" w:hAnsiTheme="minorHAnsi" w:cstheme="minorHAnsi"/>
          <w:sz w:val="24"/>
          <w:szCs w:val="24"/>
        </w:rPr>
        <w:t>o</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którym</w:t>
      </w:r>
      <w:r w:rsidR="00A16914" w:rsidRPr="00C64494">
        <w:rPr>
          <w:rFonts w:asciiTheme="minorHAnsi" w:hAnsiTheme="minorHAnsi" w:cstheme="minorHAnsi"/>
          <w:spacing w:val="-7"/>
          <w:sz w:val="24"/>
          <w:szCs w:val="24"/>
        </w:rPr>
        <w:t xml:space="preserve"> </w:t>
      </w:r>
      <w:r w:rsidR="00A16914" w:rsidRPr="00C64494">
        <w:rPr>
          <w:rFonts w:asciiTheme="minorHAnsi" w:hAnsiTheme="minorHAnsi" w:cstheme="minorHAnsi"/>
          <w:sz w:val="24"/>
          <w:szCs w:val="24"/>
        </w:rPr>
        <w:t>mowa</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w</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art.</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58</w:t>
      </w:r>
      <w:r w:rsidR="00A16914" w:rsidRPr="00C64494">
        <w:rPr>
          <w:rFonts w:asciiTheme="minorHAnsi" w:hAnsiTheme="minorHAnsi" w:cstheme="minorHAnsi"/>
          <w:spacing w:val="-5"/>
          <w:sz w:val="24"/>
          <w:szCs w:val="24"/>
        </w:rPr>
        <w:t xml:space="preserve"> </w:t>
      </w:r>
      <w:r w:rsidR="00A16914" w:rsidRPr="00C64494">
        <w:rPr>
          <w:rFonts w:asciiTheme="minorHAnsi" w:hAnsiTheme="minorHAnsi" w:cstheme="minorHAnsi"/>
          <w:sz w:val="24"/>
          <w:szCs w:val="24"/>
        </w:rPr>
        <w:t>ust.</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2</w:t>
      </w:r>
      <w:r w:rsidR="00A16914" w:rsidRPr="00C64494">
        <w:rPr>
          <w:rFonts w:asciiTheme="minorHAnsi" w:hAnsiTheme="minorHAnsi" w:cstheme="minorHAnsi"/>
          <w:spacing w:val="-5"/>
          <w:sz w:val="24"/>
          <w:szCs w:val="24"/>
        </w:rPr>
        <w:t xml:space="preserve"> </w:t>
      </w:r>
      <w:r w:rsidR="00A16914" w:rsidRPr="00C64494">
        <w:rPr>
          <w:rFonts w:asciiTheme="minorHAnsi" w:hAnsiTheme="minorHAnsi" w:cstheme="minorHAnsi"/>
          <w:sz w:val="24"/>
          <w:szCs w:val="24"/>
        </w:rPr>
        <w:t>ustawy</w:t>
      </w:r>
      <w:r w:rsidR="00A16914" w:rsidRPr="00C64494">
        <w:rPr>
          <w:rFonts w:asciiTheme="minorHAnsi" w:hAnsiTheme="minorHAnsi" w:cstheme="minorHAnsi"/>
          <w:spacing w:val="-7"/>
          <w:sz w:val="24"/>
          <w:szCs w:val="24"/>
        </w:rPr>
        <w:t xml:space="preserve"> </w:t>
      </w:r>
      <w:proofErr w:type="spellStart"/>
      <w:r w:rsidR="00A16914" w:rsidRPr="00C64494">
        <w:rPr>
          <w:rFonts w:asciiTheme="minorHAnsi" w:hAnsiTheme="minorHAnsi" w:cstheme="minorHAnsi"/>
          <w:sz w:val="24"/>
          <w:szCs w:val="24"/>
        </w:rPr>
        <w:t>Pzp</w:t>
      </w:r>
      <w:proofErr w:type="spellEnd"/>
      <w:r w:rsidR="00A16914" w:rsidRPr="00C64494">
        <w:rPr>
          <w:rFonts w:asciiTheme="minorHAnsi" w:hAnsiTheme="minorHAnsi" w:cstheme="minorHAnsi"/>
          <w:sz w:val="24"/>
          <w:szCs w:val="24"/>
        </w:rPr>
        <w:t>.</w:t>
      </w:r>
    </w:p>
    <w:p w14:paraId="77581EE3" w14:textId="48975515" w:rsidR="00EE36FF" w:rsidRDefault="00C64494" w:rsidP="00C64494">
      <w:pPr>
        <w:tabs>
          <w:tab w:val="left" w:pos="674"/>
        </w:tabs>
        <w:spacing w:before="1"/>
        <w:ind w:right="113"/>
        <w:jc w:val="both"/>
        <w:rPr>
          <w:rFonts w:asciiTheme="minorHAnsi" w:hAnsiTheme="minorHAnsi" w:cstheme="minorHAnsi"/>
          <w:b/>
          <w:sz w:val="24"/>
          <w:szCs w:val="24"/>
        </w:rPr>
      </w:pPr>
      <w:r>
        <w:rPr>
          <w:rFonts w:asciiTheme="minorHAnsi" w:hAnsiTheme="minorHAnsi" w:cstheme="minorHAnsi"/>
          <w:sz w:val="24"/>
          <w:szCs w:val="24"/>
        </w:rPr>
        <w:t xml:space="preserve">9.1.5 </w:t>
      </w:r>
      <w:r w:rsidR="00A16914" w:rsidRPr="00C64494">
        <w:rPr>
          <w:rFonts w:asciiTheme="minorHAnsi" w:hAnsiTheme="minorHAnsi" w:cstheme="minorHAnsi"/>
          <w:sz w:val="24"/>
          <w:szCs w:val="24"/>
        </w:rPr>
        <w:t xml:space="preserve">Zgodnie z art. 117 ust. 1 pkt 4 ustawy </w:t>
      </w:r>
      <w:proofErr w:type="spellStart"/>
      <w:r w:rsidR="00A16914" w:rsidRPr="00C64494">
        <w:rPr>
          <w:rFonts w:asciiTheme="minorHAnsi" w:hAnsiTheme="minorHAnsi" w:cstheme="minorHAnsi"/>
          <w:sz w:val="24"/>
          <w:szCs w:val="24"/>
        </w:rPr>
        <w:t>Pzp</w:t>
      </w:r>
      <w:proofErr w:type="spellEnd"/>
      <w:r w:rsidR="00A16914" w:rsidRPr="00C64494">
        <w:rPr>
          <w:rFonts w:asciiTheme="minorHAnsi" w:hAnsiTheme="minorHAnsi" w:cstheme="minorHAnsi"/>
          <w:sz w:val="24"/>
          <w:szCs w:val="24"/>
        </w:rPr>
        <w:t xml:space="preserve"> Wykonawcy wspólnie ubiegający się o udzielenie zamówienia</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dołączają</w:t>
      </w:r>
      <w:r w:rsidR="00A16914" w:rsidRPr="00C64494">
        <w:rPr>
          <w:rFonts w:asciiTheme="minorHAnsi" w:hAnsiTheme="minorHAnsi" w:cstheme="minorHAnsi"/>
          <w:spacing w:val="-12"/>
          <w:sz w:val="24"/>
          <w:szCs w:val="24"/>
        </w:rPr>
        <w:t xml:space="preserve"> </w:t>
      </w:r>
      <w:r w:rsidR="00A16914" w:rsidRPr="00C64494">
        <w:rPr>
          <w:rFonts w:asciiTheme="minorHAnsi" w:hAnsiTheme="minorHAnsi" w:cstheme="minorHAnsi"/>
          <w:sz w:val="24"/>
          <w:szCs w:val="24"/>
        </w:rPr>
        <w:t>do</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oferty</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b/>
          <w:sz w:val="24"/>
          <w:szCs w:val="24"/>
        </w:rPr>
        <w:t>oświadczenie,</w:t>
      </w:r>
      <w:r w:rsidR="00A16914" w:rsidRPr="00C64494">
        <w:rPr>
          <w:rFonts w:asciiTheme="minorHAnsi" w:hAnsiTheme="minorHAnsi" w:cstheme="minorHAnsi"/>
          <w:b/>
          <w:spacing w:val="-10"/>
          <w:sz w:val="24"/>
          <w:szCs w:val="24"/>
        </w:rPr>
        <w:t xml:space="preserve"> </w:t>
      </w:r>
      <w:r w:rsidR="00A16914" w:rsidRPr="00C64494">
        <w:rPr>
          <w:rFonts w:asciiTheme="minorHAnsi" w:hAnsiTheme="minorHAnsi" w:cstheme="minorHAnsi"/>
          <w:b/>
          <w:sz w:val="24"/>
          <w:szCs w:val="24"/>
        </w:rPr>
        <w:t>z</w:t>
      </w:r>
      <w:r w:rsidR="00A16914" w:rsidRPr="00C64494">
        <w:rPr>
          <w:rFonts w:asciiTheme="minorHAnsi" w:hAnsiTheme="minorHAnsi" w:cstheme="minorHAnsi"/>
          <w:b/>
          <w:spacing w:val="-11"/>
          <w:sz w:val="24"/>
          <w:szCs w:val="24"/>
        </w:rPr>
        <w:t xml:space="preserve"> </w:t>
      </w:r>
      <w:r w:rsidR="00A16914" w:rsidRPr="00C64494">
        <w:rPr>
          <w:rFonts w:asciiTheme="minorHAnsi" w:hAnsiTheme="minorHAnsi" w:cstheme="minorHAnsi"/>
          <w:b/>
          <w:sz w:val="24"/>
          <w:szCs w:val="24"/>
        </w:rPr>
        <w:t>którego</w:t>
      </w:r>
      <w:r w:rsidR="00A16914" w:rsidRPr="00C64494">
        <w:rPr>
          <w:rFonts w:asciiTheme="minorHAnsi" w:hAnsiTheme="minorHAnsi" w:cstheme="minorHAnsi"/>
          <w:b/>
          <w:spacing w:val="-11"/>
          <w:sz w:val="24"/>
          <w:szCs w:val="24"/>
        </w:rPr>
        <w:t xml:space="preserve"> </w:t>
      </w:r>
      <w:r w:rsidR="00A16914" w:rsidRPr="00C64494">
        <w:rPr>
          <w:rFonts w:asciiTheme="minorHAnsi" w:hAnsiTheme="minorHAnsi" w:cstheme="minorHAnsi"/>
          <w:b/>
          <w:sz w:val="24"/>
          <w:szCs w:val="24"/>
        </w:rPr>
        <w:t>wynika,</w:t>
      </w:r>
      <w:r w:rsidR="00A16914" w:rsidRPr="00C64494">
        <w:rPr>
          <w:rFonts w:asciiTheme="minorHAnsi" w:hAnsiTheme="minorHAnsi" w:cstheme="minorHAnsi"/>
          <w:b/>
          <w:spacing w:val="-11"/>
          <w:sz w:val="24"/>
          <w:szCs w:val="24"/>
        </w:rPr>
        <w:t xml:space="preserve"> </w:t>
      </w:r>
      <w:r w:rsidR="00A16914" w:rsidRPr="00C64494">
        <w:rPr>
          <w:rFonts w:asciiTheme="minorHAnsi" w:hAnsiTheme="minorHAnsi" w:cstheme="minorHAnsi"/>
          <w:b/>
          <w:sz w:val="24"/>
          <w:szCs w:val="24"/>
        </w:rPr>
        <w:t>które</w:t>
      </w:r>
      <w:r w:rsidR="00A16914" w:rsidRPr="00C64494">
        <w:rPr>
          <w:rFonts w:asciiTheme="minorHAnsi" w:hAnsiTheme="minorHAnsi" w:cstheme="minorHAnsi"/>
          <w:b/>
          <w:spacing w:val="-10"/>
          <w:sz w:val="24"/>
          <w:szCs w:val="24"/>
        </w:rPr>
        <w:t xml:space="preserve"> </w:t>
      </w:r>
      <w:r w:rsidR="00A16914" w:rsidRPr="00C64494">
        <w:rPr>
          <w:rFonts w:asciiTheme="minorHAnsi" w:hAnsiTheme="minorHAnsi" w:cstheme="minorHAnsi"/>
          <w:b/>
          <w:sz w:val="24"/>
          <w:szCs w:val="24"/>
        </w:rPr>
        <w:t>dostawy</w:t>
      </w:r>
      <w:r w:rsidR="00A16914" w:rsidRPr="00C64494">
        <w:rPr>
          <w:rFonts w:asciiTheme="minorHAnsi" w:hAnsiTheme="minorHAnsi" w:cstheme="minorHAnsi"/>
          <w:b/>
          <w:spacing w:val="-13"/>
          <w:sz w:val="24"/>
          <w:szCs w:val="24"/>
        </w:rPr>
        <w:t xml:space="preserve"> </w:t>
      </w:r>
      <w:r w:rsidR="00A16914" w:rsidRPr="00C64494">
        <w:rPr>
          <w:rFonts w:asciiTheme="minorHAnsi" w:hAnsiTheme="minorHAnsi" w:cstheme="minorHAnsi"/>
          <w:b/>
          <w:sz w:val="24"/>
          <w:szCs w:val="24"/>
        </w:rPr>
        <w:t>wykonają</w:t>
      </w:r>
      <w:r>
        <w:rPr>
          <w:rFonts w:asciiTheme="minorHAnsi" w:hAnsiTheme="minorHAnsi" w:cstheme="minorHAnsi"/>
          <w:b/>
          <w:spacing w:val="-10"/>
          <w:sz w:val="24"/>
          <w:szCs w:val="24"/>
        </w:rPr>
        <w:t xml:space="preserve"> </w:t>
      </w:r>
      <w:r w:rsidR="00A16914" w:rsidRPr="00C64494">
        <w:rPr>
          <w:rFonts w:asciiTheme="minorHAnsi" w:hAnsiTheme="minorHAnsi" w:cstheme="minorHAnsi"/>
          <w:b/>
          <w:sz w:val="24"/>
          <w:szCs w:val="24"/>
        </w:rPr>
        <w:t>poszczególni wykonawcy.</w:t>
      </w:r>
    </w:p>
    <w:p w14:paraId="6E1447CF" w14:textId="0D0A8C97" w:rsidR="00C64494" w:rsidRPr="00C64494" w:rsidRDefault="00C64494" w:rsidP="00C64494">
      <w:pPr>
        <w:tabs>
          <w:tab w:val="left" w:pos="674"/>
        </w:tabs>
        <w:spacing w:before="1"/>
        <w:ind w:right="113"/>
        <w:rPr>
          <w:rFonts w:asciiTheme="minorHAnsi" w:hAnsiTheme="minorHAnsi" w:cstheme="minorHAnsi"/>
          <w:b/>
          <w:sz w:val="24"/>
          <w:szCs w:val="24"/>
        </w:rPr>
      </w:pPr>
    </w:p>
    <w:p w14:paraId="1ACC6380" w14:textId="72697B5C" w:rsidR="00EE36FF" w:rsidRPr="005E2714" w:rsidRDefault="007279B0" w:rsidP="00C64494">
      <w:pPr>
        <w:pStyle w:val="Nagwek2"/>
        <w:tabs>
          <w:tab w:val="left" w:pos="724"/>
        </w:tabs>
        <w:spacing w:before="74"/>
        <w:ind w:left="0" w:right="115"/>
        <w:rPr>
          <w:rFonts w:asciiTheme="minorHAnsi" w:hAnsiTheme="minorHAnsi" w:cstheme="minorHAnsi"/>
          <w:sz w:val="24"/>
          <w:szCs w:val="24"/>
        </w:rPr>
      </w:pPr>
      <w:r>
        <w:rPr>
          <w:rFonts w:asciiTheme="minorHAnsi" w:hAnsiTheme="minorHAnsi" w:cstheme="minorHAnsi"/>
          <w:sz w:val="24"/>
          <w:szCs w:val="24"/>
        </w:rPr>
        <w:t xml:space="preserve">9.2 </w:t>
      </w:r>
      <w:r w:rsidR="004D4886" w:rsidRPr="00A523EA">
        <w:rPr>
          <w:rFonts w:asciiTheme="minorHAnsi" w:hAnsiTheme="minorHAnsi" w:cstheme="minorHAnsi"/>
          <w:sz w:val="24"/>
          <w:szCs w:val="24"/>
          <w:u w:val="single"/>
        </w:rPr>
        <w:t>WYKAZ</w:t>
      </w:r>
      <w:r w:rsidR="00A16914" w:rsidRPr="00A523EA">
        <w:rPr>
          <w:rFonts w:asciiTheme="minorHAnsi" w:hAnsiTheme="minorHAnsi" w:cstheme="minorHAnsi"/>
          <w:sz w:val="24"/>
          <w:szCs w:val="24"/>
          <w:u w:val="single"/>
        </w:rPr>
        <w:t xml:space="preserve"> PODMIOTOWYCH</w:t>
      </w:r>
      <w:r w:rsidR="004D4886" w:rsidRPr="00A523EA">
        <w:rPr>
          <w:rFonts w:asciiTheme="minorHAnsi" w:hAnsiTheme="minorHAnsi" w:cstheme="minorHAnsi"/>
          <w:sz w:val="24"/>
          <w:szCs w:val="24"/>
          <w:u w:val="single"/>
        </w:rPr>
        <w:t xml:space="preserve"> ŚRODKÓW DOWODOWYCH</w:t>
      </w:r>
      <w:r w:rsidR="00A16914" w:rsidRPr="00A523EA">
        <w:rPr>
          <w:rFonts w:asciiTheme="minorHAnsi" w:hAnsiTheme="minorHAnsi" w:cstheme="minorHAnsi"/>
          <w:sz w:val="24"/>
          <w:szCs w:val="24"/>
          <w:u w:val="single"/>
        </w:rPr>
        <w:t xml:space="preserve"> (OŚWIADCZENIA I DOKUMENTY) POTWIERDZAJĄCE OKOLICZNOŚCI, O </w:t>
      </w:r>
      <w:r w:rsidR="00A16914" w:rsidRPr="00A523EA">
        <w:rPr>
          <w:rFonts w:asciiTheme="minorHAnsi" w:hAnsiTheme="minorHAnsi" w:cstheme="minorHAnsi"/>
          <w:spacing w:val="-3"/>
          <w:sz w:val="24"/>
          <w:szCs w:val="24"/>
          <w:u w:val="single"/>
        </w:rPr>
        <w:t xml:space="preserve">KTÓRYCH </w:t>
      </w:r>
      <w:r w:rsidR="00A16914" w:rsidRPr="00A523EA">
        <w:rPr>
          <w:rFonts w:asciiTheme="minorHAnsi" w:hAnsiTheme="minorHAnsi" w:cstheme="minorHAnsi"/>
          <w:spacing w:val="-7"/>
          <w:sz w:val="24"/>
          <w:szCs w:val="24"/>
          <w:u w:val="single"/>
        </w:rPr>
        <w:t xml:space="preserve">MOWA </w:t>
      </w:r>
      <w:r w:rsidR="00A16914" w:rsidRPr="00A523EA">
        <w:rPr>
          <w:rFonts w:asciiTheme="minorHAnsi" w:hAnsiTheme="minorHAnsi" w:cstheme="minorHAnsi"/>
          <w:sz w:val="24"/>
          <w:szCs w:val="24"/>
          <w:u w:val="single"/>
        </w:rPr>
        <w:t xml:space="preserve">W </w:t>
      </w:r>
      <w:r w:rsidR="00A16914" w:rsidRPr="00A523EA">
        <w:rPr>
          <w:rFonts w:asciiTheme="minorHAnsi" w:hAnsiTheme="minorHAnsi" w:cstheme="minorHAnsi"/>
          <w:spacing w:val="-8"/>
          <w:sz w:val="24"/>
          <w:szCs w:val="24"/>
          <w:u w:val="single"/>
        </w:rPr>
        <w:t xml:space="preserve">ART. </w:t>
      </w:r>
      <w:r w:rsidR="00A16914" w:rsidRPr="00A523EA">
        <w:rPr>
          <w:rFonts w:asciiTheme="minorHAnsi" w:hAnsiTheme="minorHAnsi" w:cstheme="minorHAnsi"/>
          <w:sz w:val="24"/>
          <w:szCs w:val="24"/>
          <w:u w:val="single"/>
        </w:rPr>
        <w:t xml:space="preserve">124 </w:t>
      </w:r>
      <w:r w:rsidR="00A16914" w:rsidRPr="00A523EA">
        <w:rPr>
          <w:rFonts w:asciiTheme="minorHAnsi" w:hAnsiTheme="minorHAnsi" w:cstheme="minorHAnsi"/>
          <w:spacing w:val="-8"/>
          <w:sz w:val="24"/>
          <w:szCs w:val="24"/>
          <w:u w:val="single"/>
        </w:rPr>
        <w:t xml:space="preserve">USTAWY </w:t>
      </w:r>
      <w:r w:rsidR="00A16914" w:rsidRPr="00A523EA">
        <w:rPr>
          <w:rFonts w:asciiTheme="minorHAnsi" w:hAnsiTheme="minorHAnsi" w:cstheme="minorHAnsi"/>
          <w:spacing w:val="-6"/>
          <w:sz w:val="24"/>
          <w:szCs w:val="24"/>
          <w:u w:val="single"/>
        </w:rPr>
        <w:t xml:space="preserve">PZP, </w:t>
      </w:r>
      <w:r w:rsidR="00A16914" w:rsidRPr="00A523EA">
        <w:rPr>
          <w:rFonts w:asciiTheme="minorHAnsi" w:hAnsiTheme="minorHAnsi" w:cstheme="minorHAnsi"/>
          <w:sz w:val="24"/>
          <w:szCs w:val="24"/>
          <w:u w:val="single"/>
        </w:rPr>
        <w:t xml:space="preserve">SKŁADANE NA </w:t>
      </w:r>
      <w:r w:rsidR="00A16914" w:rsidRPr="00A523EA">
        <w:rPr>
          <w:rFonts w:asciiTheme="minorHAnsi" w:hAnsiTheme="minorHAnsi" w:cstheme="minorHAnsi"/>
          <w:spacing w:val="-4"/>
          <w:sz w:val="24"/>
          <w:szCs w:val="24"/>
          <w:u w:val="single"/>
        </w:rPr>
        <w:t>WEZWANIE</w:t>
      </w:r>
      <w:r w:rsidR="00A16914" w:rsidRPr="00A523EA">
        <w:rPr>
          <w:rFonts w:asciiTheme="minorHAnsi" w:hAnsiTheme="minorHAnsi" w:cstheme="minorHAnsi"/>
          <w:spacing w:val="-12"/>
          <w:sz w:val="24"/>
          <w:szCs w:val="24"/>
          <w:u w:val="single"/>
        </w:rPr>
        <w:t xml:space="preserve"> </w:t>
      </w:r>
      <w:r w:rsidR="00A16914" w:rsidRPr="00A523EA">
        <w:rPr>
          <w:rFonts w:asciiTheme="minorHAnsi" w:hAnsiTheme="minorHAnsi" w:cstheme="minorHAnsi"/>
          <w:spacing w:val="-3"/>
          <w:sz w:val="24"/>
          <w:szCs w:val="24"/>
          <w:u w:val="single"/>
        </w:rPr>
        <w:t>ZAMAWIAJĄCEGO</w:t>
      </w:r>
      <w:r w:rsidR="00A16914" w:rsidRPr="005E2714">
        <w:rPr>
          <w:rFonts w:asciiTheme="minorHAnsi" w:hAnsiTheme="minorHAnsi" w:cstheme="minorHAnsi"/>
          <w:spacing w:val="-3"/>
          <w:sz w:val="24"/>
          <w:szCs w:val="24"/>
        </w:rPr>
        <w:t>.</w:t>
      </w:r>
    </w:p>
    <w:p w14:paraId="0070A8C3" w14:textId="77777777" w:rsidR="009B3E6D" w:rsidRDefault="009B3E6D" w:rsidP="009B3E6D">
      <w:pPr>
        <w:pStyle w:val="Tekstpodstawowy"/>
        <w:spacing w:before="1"/>
        <w:ind w:left="0" w:right="219"/>
        <w:jc w:val="both"/>
        <w:rPr>
          <w:rFonts w:asciiTheme="minorHAnsi" w:hAnsiTheme="minorHAnsi" w:cstheme="minorHAnsi"/>
          <w:b/>
          <w:sz w:val="24"/>
          <w:szCs w:val="24"/>
        </w:rPr>
      </w:pPr>
    </w:p>
    <w:p w14:paraId="0266AAD3" w14:textId="1F830557" w:rsidR="00EE36FF" w:rsidRPr="005E2714" w:rsidRDefault="00A16914" w:rsidP="009B3E6D">
      <w:pPr>
        <w:pStyle w:val="Tekstpodstawowy"/>
        <w:spacing w:before="1"/>
        <w:ind w:left="0" w:right="219"/>
        <w:jc w:val="both"/>
        <w:rPr>
          <w:rFonts w:asciiTheme="minorHAnsi" w:hAnsiTheme="minorHAnsi" w:cstheme="minorHAnsi"/>
          <w:sz w:val="24"/>
          <w:szCs w:val="24"/>
        </w:rPr>
      </w:pPr>
      <w:r w:rsidRPr="005E2714">
        <w:rPr>
          <w:rFonts w:asciiTheme="minorHAnsi" w:hAnsiTheme="minorHAnsi" w:cstheme="minorHAnsi"/>
          <w:sz w:val="24"/>
          <w:szCs w:val="24"/>
        </w:rPr>
        <w:t xml:space="preserve">Zamawiający, wezwie do złożenia dokumentów potwierdzających brak podstaw wykluczenia </w:t>
      </w:r>
      <w:r w:rsidR="0054149D">
        <w:rPr>
          <w:rFonts w:asciiTheme="minorHAnsi" w:hAnsiTheme="minorHAnsi" w:cstheme="minorHAnsi"/>
          <w:sz w:val="24"/>
          <w:szCs w:val="24"/>
        </w:rPr>
        <w:br/>
      </w:r>
      <w:r w:rsidRPr="005E2714">
        <w:rPr>
          <w:rFonts w:asciiTheme="minorHAnsi" w:hAnsiTheme="minorHAnsi" w:cstheme="minorHAnsi"/>
          <w:sz w:val="24"/>
          <w:szCs w:val="24"/>
        </w:rPr>
        <w:t>z udziału  w postępowaniu i spełnianie warunków udziału 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postępowaniu:</w:t>
      </w:r>
    </w:p>
    <w:p w14:paraId="37B423CA"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363041F0" w14:textId="317604DD" w:rsidR="00EE36FF" w:rsidRPr="008B017C" w:rsidRDefault="00A16914" w:rsidP="009B3E6D">
      <w:pPr>
        <w:pStyle w:val="Akapitzlist"/>
        <w:numPr>
          <w:ilvl w:val="0"/>
          <w:numId w:val="14"/>
        </w:numPr>
        <w:tabs>
          <w:tab w:val="left" w:pos="1317"/>
        </w:tabs>
        <w:spacing w:before="1"/>
        <w:ind w:right="111"/>
        <w:rPr>
          <w:rFonts w:asciiTheme="minorHAnsi" w:hAnsiTheme="minorHAnsi" w:cstheme="minorHAnsi"/>
          <w:sz w:val="24"/>
          <w:szCs w:val="24"/>
        </w:rPr>
      </w:pPr>
      <w:r w:rsidRPr="008B017C">
        <w:rPr>
          <w:rFonts w:asciiTheme="minorHAnsi" w:hAnsiTheme="minorHAnsi" w:cstheme="minorHAnsi"/>
          <w:sz w:val="24"/>
          <w:szCs w:val="24"/>
        </w:rPr>
        <w:t xml:space="preserve">informacji z Krajowego Rejestru Karnego w zakresie określonym w art. 108 ust. 1 pkt </w:t>
      </w:r>
      <w:r w:rsidRPr="008B017C">
        <w:rPr>
          <w:rFonts w:asciiTheme="minorHAnsi" w:hAnsiTheme="minorHAnsi" w:cstheme="minorHAnsi"/>
          <w:sz w:val="24"/>
          <w:szCs w:val="24"/>
        </w:rPr>
        <w:lastRenderedPageBreak/>
        <w:t>1, 2 i 4 ustawy wystawionej nie wcześniej niż 6 miesięcy przed dniem ich</w:t>
      </w:r>
      <w:r w:rsidRPr="008B017C">
        <w:rPr>
          <w:rFonts w:asciiTheme="minorHAnsi" w:hAnsiTheme="minorHAnsi" w:cstheme="minorHAnsi"/>
          <w:spacing w:val="-11"/>
          <w:sz w:val="24"/>
          <w:szCs w:val="24"/>
        </w:rPr>
        <w:t xml:space="preserve"> </w:t>
      </w:r>
      <w:r w:rsidRPr="008B017C">
        <w:rPr>
          <w:rFonts w:asciiTheme="minorHAnsi" w:hAnsiTheme="minorHAnsi" w:cstheme="minorHAnsi"/>
          <w:sz w:val="24"/>
          <w:szCs w:val="24"/>
        </w:rPr>
        <w:t>złożenia;</w:t>
      </w:r>
    </w:p>
    <w:p w14:paraId="62D2D531" w14:textId="674ABB84" w:rsidR="00EE36FF" w:rsidRPr="008B017C" w:rsidRDefault="00A16914" w:rsidP="009B3E6D">
      <w:pPr>
        <w:pStyle w:val="Akapitzlist"/>
        <w:numPr>
          <w:ilvl w:val="0"/>
          <w:numId w:val="14"/>
        </w:numPr>
        <w:tabs>
          <w:tab w:val="left" w:pos="1317"/>
        </w:tabs>
        <w:spacing w:before="1"/>
        <w:ind w:right="109"/>
        <w:rPr>
          <w:rFonts w:asciiTheme="minorHAnsi" w:hAnsiTheme="minorHAnsi" w:cstheme="minorHAnsi"/>
          <w:sz w:val="24"/>
          <w:szCs w:val="24"/>
        </w:rPr>
      </w:pPr>
      <w:r w:rsidRPr="008B017C">
        <w:rPr>
          <w:rFonts w:asciiTheme="minorHAnsi" w:hAnsiTheme="minorHAnsi" w:cstheme="minorHAnsi"/>
          <w:sz w:val="24"/>
          <w:szCs w:val="24"/>
        </w:rPr>
        <w:t>oświadczenia</w:t>
      </w:r>
      <w:r w:rsidRPr="008B017C">
        <w:rPr>
          <w:rFonts w:asciiTheme="minorHAnsi" w:hAnsiTheme="minorHAnsi" w:cstheme="minorHAnsi"/>
          <w:spacing w:val="-4"/>
          <w:sz w:val="24"/>
          <w:szCs w:val="24"/>
        </w:rPr>
        <w:t xml:space="preserve"> </w:t>
      </w:r>
      <w:r w:rsidRPr="008B017C">
        <w:rPr>
          <w:rFonts w:asciiTheme="minorHAnsi" w:hAnsiTheme="minorHAnsi" w:cstheme="minorHAnsi"/>
          <w:sz w:val="24"/>
          <w:szCs w:val="24"/>
        </w:rPr>
        <w:t>wykonawcy,</w:t>
      </w:r>
      <w:r w:rsidRPr="008B017C">
        <w:rPr>
          <w:rFonts w:asciiTheme="minorHAnsi" w:hAnsiTheme="minorHAnsi" w:cstheme="minorHAnsi"/>
          <w:spacing w:val="-7"/>
          <w:sz w:val="24"/>
          <w:szCs w:val="24"/>
        </w:rPr>
        <w:t xml:space="preserve"> </w:t>
      </w:r>
      <w:r w:rsidRPr="008B017C">
        <w:rPr>
          <w:rFonts w:asciiTheme="minorHAnsi" w:hAnsiTheme="minorHAnsi" w:cstheme="minorHAnsi"/>
          <w:sz w:val="24"/>
          <w:szCs w:val="24"/>
        </w:rPr>
        <w:t>w</w:t>
      </w:r>
      <w:r w:rsidRPr="008B017C">
        <w:rPr>
          <w:rFonts w:asciiTheme="minorHAnsi" w:hAnsiTheme="minorHAnsi" w:cstheme="minorHAnsi"/>
          <w:spacing w:val="-6"/>
          <w:sz w:val="24"/>
          <w:szCs w:val="24"/>
        </w:rPr>
        <w:t xml:space="preserve"> </w:t>
      </w:r>
      <w:r w:rsidRPr="008B017C">
        <w:rPr>
          <w:rFonts w:asciiTheme="minorHAnsi" w:hAnsiTheme="minorHAnsi" w:cstheme="minorHAnsi"/>
          <w:sz w:val="24"/>
          <w:szCs w:val="24"/>
        </w:rPr>
        <w:t>zakresie</w:t>
      </w:r>
      <w:r w:rsidRPr="008B017C">
        <w:rPr>
          <w:rFonts w:asciiTheme="minorHAnsi" w:hAnsiTheme="minorHAnsi" w:cstheme="minorHAnsi"/>
          <w:spacing w:val="-4"/>
          <w:sz w:val="24"/>
          <w:szCs w:val="24"/>
        </w:rPr>
        <w:t xml:space="preserve"> </w:t>
      </w:r>
      <w:r w:rsidRPr="008B017C">
        <w:rPr>
          <w:rFonts w:asciiTheme="minorHAnsi" w:hAnsiTheme="minorHAnsi" w:cstheme="minorHAnsi"/>
          <w:sz w:val="24"/>
          <w:szCs w:val="24"/>
        </w:rPr>
        <w:t>art.</w:t>
      </w:r>
      <w:r w:rsidRPr="008B017C">
        <w:rPr>
          <w:rFonts w:asciiTheme="minorHAnsi" w:hAnsiTheme="minorHAnsi" w:cstheme="minorHAnsi"/>
          <w:spacing w:val="-5"/>
          <w:sz w:val="24"/>
          <w:szCs w:val="24"/>
        </w:rPr>
        <w:t xml:space="preserve"> </w:t>
      </w:r>
      <w:r w:rsidRPr="008B017C">
        <w:rPr>
          <w:rFonts w:asciiTheme="minorHAnsi" w:hAnsiTheme="minorHAnsi" w:cstheme="minorHAnsi"/>
          <w:sz w:val="24"/>
          <w:szCs w:val="24"/>
        </w:rPr>
        <w:t>108</w:t>
      </w:r>
      <w:r w:rsidRPr="008B017C">
        <w:rPr>
          <w:rFonts w:asciiTheme="minorHAnsi" w:hAnsiTheme="minorHAnsi" w:cstheme="minorHAnsi"/>
          <w:spacing w:val="-6"/>
          <w:sz w:val="24"/>
          <w:szCs w:val="24"/>
        </w:rPr>
        <w:t xml:space="preserve"> </w:t>
      </w:r>
      <w:r w:rsidRPr="008B017C">
        <w:rPr>
          <w:rFonts w:asciiTheme="minorHAnsi" w:hAnsiTheme="minorHAnsi" w:cstheme="minorHAnsi"/>
          <w:sz w:val="24"/>
          <w:szCs w:val="24"/>
        </w:rPr>
        <w:t>ust.</w:t>
      </w:r>
      <w:r w:rsidRPr="008B017C">
        <w:rPr>
          <w:rFonts w:asciiTheme="minorHAnsi" w:hAnsiTheme="minorHAnsi" w:cstheme="minorHAnsi"/>
          <w:spacing w:val="-5"/>
          <w:sz w:val="24"/>
          <w:szCs w:val="24"/>
        </w:rPr>
        <w:t xml:space="preserve"> </w:t>
      </w:r>
      <w:r w:rsidRPr="008B017C">
        <w:rPr>
          <w:rFonts w:asciiTheme="minorHAnsi" w:hAnsiTheme="minorHAnsi" w:cstheme="minorHAnsi"/>
          <w:sz w:val="24"/>
          <w:szCs w:val="24"/>
        </w:rPr>
        <w:t>1</w:t>
      </w:r>
      <w:r w:rsidRPr="008B017C">
        <w:rPr>
          <w:rFonts w:asciiTheme="minorHAnsi" w:hAnsiTheme="minorHAnsi" w:cstheme="minorHAnsi"/>
          <w:spacing w:val="-5"/>
          <w:sz w:val="24"/>
          <w:szCs w:val="24"/>
        </w:rPr>
        <w:t xml:space="preserve"> </w:t>
      </w:r>
      <w:r w:rsidRPr="008B017C">
        <w:rPr>
          <w:rFonts w:asciiTheme="minorHAnsi" w:hAnsiTheme="minorHAnsi" w:cstheme="minorHAnsi"/>
          <w:sz w:val="24"/>
          <w:szCs w:val="24"/>
        </w:rPr>
        <w:t>pkt</w:t>
      </w:r>
      <w:r w:rsidRPr="008B017C">
        <w:rPr>
          <w:rFonts w:asciiTheme="minorHAnsi" w:hAnsiTheme="minorHAnsi" w:cstheme="minorHAnsi"/>
          <w:spacing w:val="-4"/>
          <w:sz w:val="24"/>
          <w:szCs w:val="24"/>
        </w:rPr>
        <w:t xml:space="preserve"> </w:t>
      </w:r>
      <w:r w:rsidRPr="008B017C">
        <w:rPr>
          <w:rFonts w:asciiTheme="minorHAnsi" w:hAnsiTheme="minorHAnsi" w:cstheme="minorHAnsi"/>
          <w:sz w:val="24"/>
          <w:szCs w:val="24"/>
        </w:rPr>
        <w:t>5</w:t>
      </w:r>
      <w:r w:rsidRPr="008B017C">
        <w:rPr>
          <w:rFonts w:asciiTheme="minorHAnsi" w:hAnsiTheme="minorHAnsi" w:cstheme="minorHAnsi"/>
          <w:spacing w:val="-5"/>
          <w:sz w:val="24"/>
          <w:szCs w:val="24"/>
        </w:rPr>
        <w:t xml:space="preserve"> </w:t>
      </w:r>
      <w:r w:rsidRPr="008B017C">
        <w:rPr>
          <w:rFonts w:asciiTheme="minorHAnsi" w:hAnsiTheme="minorHAnsi" w:cstheme="minorHAnsi"/>
          <w:sz w:val="24"/>
          <w:szCs w:val="24"/>
        </w:rPr>
        <w:t>ustawy</w:t>
      </w:r>
      <w:r w:rsidRPr="008B017C">
        <w:rPr>
          <w:rFonts w:asciiTheme="minorHAnsi" w:hAnsiTheme="minorHAnsi" w:cstheme="minorHAnsi"/>
          <w:spacing w:val="-4"/>
          <w:sz w:val="24"/>
          <w:szCs w:val="24"/>
        </w:rPr>
        <w:t xml:space="preserve"> </w:t>
      </w:r>
      <w:proofErr w:type="spellStart"/>
      <w:r w:rsidRPr="008B017C">
        <w:rPr>
          <w:rFonts w:asciiTheme="minorHAnsi" w:hAnsiTheme="minorHAnsi" w:cstheme="minorHAnsi"/>
          <w:sz w:val="24"/>
          <w:szCs w:val="24"/>
        </w:rPr>
        <w:t>Pzp</w:t>
      </w:r>
      <w:proofErr w:type="spellEnd"/>
      <w:r w:rsidRPr="008B017C">
        <w:rPr>
          <w:rFonts w:asciiTheme="minorHAnsi" w:hAnsiTheme="minorHAnsi" w:cstheme="minorHAnsi"/>
          <w:sz w:val="24"/>
          <w:szCs w:val="24"/>
        </w:rPr>
        <w:t>,</w:t>
      </w:r>
      <w:r w:rsidRPr="008B017C">
        <w:rPr>
          <w:rFonts w:asciiTheme="minorHAnsi" w:hAnsiTheme="minorHAnsi" w:cstheme="minorHAnsi"/>
          <w:spacing w:val="-5"/>
          <w:sz w:val="24"/>
          <w:szCs w:val="24"/>
        </w:rPr>
        <w:t xml:space="preserve"> </w:t>
      </w:r>
      <w:r w:rsidRPr="008B017C">
        <w:rPr>
          <w:rFonts w:asciiTheme="minorHAnsi" w:hAnsiTheme="minorHAnsi" w:cstheme="minorHAnsi"/>
          <w:sz w:val="24"/>
          <w:szCs w:val="24"/>
        </w:rPr>
        <w:t>o</w:t>
      </w:r>
      <w:r w:rsidRPr="008B017C">
        <w:rPr>
          <w:rFonts w:asciiTheme="minorHAnsi" w:hAnsiTheme="minorHAnsi" w:cstheme="minorHAnsi"/>
          <w:spacing w:val="-5"/>
          <w:sz w:val="24"/>
          <w:szCs w:val="24"/>
        </w:rPr>
        <w:t xml:space="preserve"> </w:t>
      </w:r>
      <w:r w:rsidRPr="008B017C">
        <w:rPr>
          <w:rFonts w:asciiTheme="minorHAnsi" w:hAnsiTheme="minorHAnsi" w:cstheme="minorHAnsi"/>
          <w:sz w:val="24"/>
          <w:szCs w:val="24"/>
        </w:rPr>
        <w:t>braku</w:t>
      </w:r>
      <w:r w:rsidRPr="008B017C">
        <w:rPr>
          <w:rFonts w:asciiTheme="minorHAnsi" w:hAnsiTheme="minorHAnsi" w:cstheme="minorHAnsi"/>
          <w:spacing w:val="-4"/>
          <w:sz w:val="24"/>
          <w:szCs w:val="24"/>
        </w:rPr>
        <w:t xml:space="preserve"> </w:t>
      </w:r>
      <w:r w:rsidRPr="008B017C">
        <w:rPr>
          <w:rFonts w:asciiTheme="minorHAnsi" w:hAnsiTheme="minorHAnsi" w:cstheme="minorHAnsi"/>
          <w:sz w:val="24"/>
          <w:szCs w:val="24"/>
        </w:rPr>
        <w:t xml:space="preserve">przynależności do tej samej grupy kapitałowej w rozumieniu ustawy z dnia 16 lutego 2007 </w:t>
      </w:r>
      <w:r w:rsidRPr="008B017C">
        <w:rPr>
          <w:rFonts w:asciiTheme="minorHAnsi" w:hAnsiTheme="minorHAnsi" w:cstheme="minorHAnsi"/>
          <w:spacing w:val="-6"/>
          <w:sz w:val="24"/>
          <w:szCs w:val="24"/>
        </w:rPr>
        <w:t xml:space="preserve">r. </w:t>
      </w:r>
      <w:r w:rsidRPr="008B017C">
        <w:rPr>
          <w:rFonts w:asciiTheme="minorHAnsi" w:hAnsiTheme="minorHAnsi" w:cstheme="minorHAnsi"/>
          <w:sz w:val="24"/>
          <w:szCs w:val="24"/>
        </w:rPr>
        <w:t>o ochronie konkuren</w:t>
      </w:r>
      <w:r w:rsidR="00A25F4E">
        <w:rPr>
          <w:rFonts w:asciiTheme="minorHAnsi" w:hAnsiTheme="minorHAnsi" w:cstheme="minorHAnsi"/>
          <w:sz w:val="24"/>
          <w:szCs w:val="24"/>
        </w:rPr>
        <w:t>cji i konsumentów (Dz. U. z 2022</w:t>
      </w:r>
      <w:r w:rsidRPr="008B017C">
        <w:rPr>
          <w:rFonts w:asciiTheme="minorHAnsi" w:hAnsiTheme="minorHAnsi" w:cstheme="minorHAnsi"/>
          <w:sz w:val="24"/>
          <w:szCs w:val="24"/>
        </w:rPr>
        <w:t xml:space="preserve"> </w:t>
      </w:r>
      <w:r w:rsidRPr="008B017C">
        <w:rPr>
          <w:rFonts w:asciiTheme="minorHAnsi" w:hAnsiTheme="minorHAnsi" w:cstheme="minorHAnsi"/>
          <w:spacing w:val="-6"/>
          <w:sz w:val="24"/>
          <w:szCs w:val="24"/>
        </w:rPr>
        <w:t xml:space="preserve">r. </w:t>
      </w:r>
      <w:r w:rsidRPr="008B017C">
        <w:rPr>
          <w:rFonts w:asciiTheme="minorHAnsi" w:hAnsiTheme="minorHAnsi" w:cstheme="minorHAnsi"/>
          <w:sz w:val="24"/>
          <w:szCs w:val="24"/>
        </w:rPr>
        <w:t xml:space="preserve">poz. </w:t>
      </w:r>
      <w:r w:rsidR="00A25F4E">
        <w:rPr>
          <w:rFonts w:asciiTheme="minorHAnsi" w:hAnsiTheme="minorHAnsi" w:cstheme="minorHAnsi"/>
          <w:sz w:val="24"/>
          <w:szCs w:val="24"/>
        </w:rPr>
        <w:t>1233</w:t>
      </w:r>
      <w:r w:rsidRPr="008B017C">
        <w:rPr>
          <w:rFonts w:asciiTheme="minorHAnsi" w:hAnsiTheme="minorHAnsi" w:cstheme="minorHAnsi"/>
          <w:sz w:val="24"/>
          <w:szCs w:val="24"/>
        </w:rPr>
        <w:t>),</w:t>
      </w:r>
      <w:r w:rsidR="004D4886" w:rsidRPr="008B017C">
        <w:rPr>
          <w:rFonts w:asciiTheme="minorHAnsi" w:hAnsiTheme="minorHAnsi" w:cstheme="minorHAnsi"/>
          <w:sz w:val="24"/>
          <w:szCs w:val="24"/>
        </w:rPr>
        <w:br/>
      </w:r>
      <w:r w:rsidRPr="008B017C">
        <w:rPr>
          <w:rFonts w:asciiTheme="minorHAnsi" w:hAnsiTheme="minorHAnsi" w:cstheme="minorHAnsi"/>
          <w:sz w:val="24"/>
          <w:szCs w:val="24"/>
        </w:rPr>
        <w:t xml:space="preserve"> z innym wykonawcą, który złożył</w:t>
      </w:r>
      <w:r w:rsidRPr="008B017C">
        <w:rPr>
          <w:rFonts w:asciiTheme="minorHAnsi" w:hAnsiTheme="minorHAnsi" w:cstheme="minorHAnsi"/>
          <w:spacing w:val="-11"/>
          <w:sz w:val="24"/>
          <w:szCs w:val="24"/>
        </w:rPr>
        <w:t xml:space="preserve"> </w:t>
      </w:r>
      <w:r w:rsidRPr="008B017C">
        <w:rPr>
          <w:rFonts w:asciiTheme="minorHAnsi" w:hAnsiTheme="minorHAnsi" w:cstheme="minorHAnsi"/>
          <w:sz w:val="24"/>
          <w:szCs w:val="24"/>
        </w:rPr>
        <w:t>odrębną</w:t>
      </w:r>
      <w:r w:rsidRPr="008B017C">
        <w:rPr>
          <w:rFonts w:asciiTheme="minorHAnsi" w:hAnsiTheme="minorHAnsi" w:cstheme="minorHAnsi"/>
          <w:spacing w:val="-11"/>
          <w:sz w:val="24"/>
          <w:szCs w:val="24"/>
        </w:rPr>
        <w:t xml:space="preserve"> </w:t>
      </w:r>
      <w:r w:rsidRPr="008B017C">
        <w:rPr>
          <w:rFonts w:asciiTheme="minorHAnsi" w:hAnsiTheme="minorHAnsi" w:cstheme="minorHAnsi"/>
          <w:sz w:val="24"/>
          <w:szCs w:val="24"/>
        </w:rPr>
        <w:t>ofertę,</w:t>
      </w:r>
      <w:r w:rsidRPr="008B017C">
        <w:rPr>
          <w:rFonts w:asciiTheme="minorHAnsi" w:hAnsiTheme="minorHAnsi" w:cstheme="minorHAnsi"/>
          <w:spacing w:val="-11"/>
          <w:sz w:val="24"/>
          <w:szCs w:val="24"/>
        </w:rPr>
        <w:t xml:space="preserve"> </w:t>
      </w:r>
      <w:r w:rsidRPr="008B017C">
        <w:rPr>
          <w:rFonts w:asciiTheme="minorHAnsi" w:hAnsiTheme="minorHAnsi" w:cstheme="minorHAnsi"/>
          <w:sz w:val="24"/>
          <w:szCs w:val="24"/>
        </w:rPr>
        <w:t>albo</w:t>
      </w:r>
      <w:r w:rsidRPr="008B017C">
        <w:rPr>
          <w:rFonts w:asciiTheme="minorHAnsi" w:hAnsiTheme="minorHAnsi" w:cstheme="minorHAnsi"/>
          <w:spacing w:val="-14"/>
          <w:sz w:val="24"/>
          <w:szCs w:val="24"/>
        </w:rPr>
        <w:t xml:space="preserve"> </w:t>
      </w:r>
      <w:r w:rsidRPr="008B017C">
        <w:rPr>
          <w:rFonts w:asciiTheme="minorHAnsi" w:hAnsiTheme="minorHAnsi" w:cstheme="minorHAnsi"/>
          <w:sz w:val="24"/>
          <w:szCs w:val="24"/>
        </w:rPr>
        <w:t>oświadczenia</w:t>
      </w:r>
      <w:r w:rsidRPr="008B017C">
        <w:rPr>
          <w:rFonts w:asciiTheme="minorHAnsi" w:hAnsiTheme="minorHAnsi" w:cstheme="minorHAnsi"/>
          <w:spacing w:val="-11"/>
          <w:sz w:val="24"/>
          <w:szCs w:val="24"/>
        </w:rPr>
        <w:t xml:space="preserve"> </w:t>
      </w:r>
      <w:r w:rsidRPr="008B017C">
        <w:rPr>
          <w:rFonts w:asciiTheme="minorHAnsi" w:hAnsiTheme="minorHAnsi" w:cstheme="minorHAnsi"/>
          <w:sz w:val="24"/>
          <w:szCs w:val="24"/>
        </w:rPr>
        <w:t>o</w:t>
      </w:r>
      <w:r w:rsidRPr="008B017C">
        <w:rPr>
          <w:rFonts w:asciiTheme="minorHAnsi" w:hAnsiTheme="minorHAnsi" w:cstheme="minorHAnsi"/>
          <w:spacing w:val="-14"/>
          <w:sz w:val="24"/>
          <w:szCs w:val="24"/>
        </w:rPr>
        <w:t xml:space="preserve"> </w:t>
      </w:r>
      <w:r w:rsidRPr="008B017C">
        <w:rPr>
          <w:rFonts w:asciiTheme="minorHAnsi" w:hAnsiTheme="minorHAnsi" w:cstheme="minorHAnsi"/>
          <w:sz w:val="24"/>
          <w:szCs w:val="24"/>
        </w:rPr>
        <w:t>przynależności</w:t>
      </w:r>
      <w:r w:rsidRPr="008B017C">
        <w:rPr>
          <w:rFonts w:asciiTheme="minorHAnsi" w:hAnsiTheme="minorHAnsi" w:cstheme="minorHAnsi"/>
          <w:spacing w:val="-10"/>
          <w:sz w:val="24"/>
          <w:szCs w:val="24"/>
        </w:rPr>
        <w:t xml:space="preserve"> </w:t>
      </w:r>
      <w:r w:rsidRPr="008B017C">
        <w:rPr>
          <w:rFonts w:asciiTheme="minorHAnsi" w:hAnsiTheme="minorHAnsi" w:cstheme="minorHAnsi"/>
          <w:sz w:val="24"/>
          <w:szCs w:val="24"/>
        </w:rPr>
        <w:t>do</w:t>
      </w:r>
      <w:r w:rsidRPr="008B017C">
        <w:rPr>
          <w:rFonts w:asciiTheme="minorHAnsi" w:hAnsiTheme="minorHAnsi" w:cstheme="minorHAnsi"/>
          <w:spacing w:val="-12"/>
          <w:sz w:val="24"/>
          <w:szCs w:val="24"/>
        </w:rPr>
        <w:t xml:space="preserve"> </w:t>
      </w:r>
      <w:r w:rsidRPr="008B017C">
        <w:rPr>
          <w:rFonts w:asciiTheme="minorHAnsi" w:hAnsiTheme="minorHAnsi" w:cstheme="minorHAnsi"/>
          <w:sz w:val="24"/>
          <w:szCs w:val="24"/>
        </w:rPr>
        <w:t>tej</w:t>
      </w:r>
      <w:r w:rsidRPr="008B017C">
        <w:rPr>
          <w:rFonts w:asciiTheme="minorHAnsi" w:hAnsiTheme="minorHAnsi" w:cstheme="minorHAnsi"/>
          <w:spacing w:val="-11"/>
          <w:sz w:val="24"/>
          <w:szCs w:val="24"/>
        </w:rPr>
        <w:t xml:space="preserve"> </w:t>
      </w:r>
      <w:r w:rsidRPr="008B017C">
        <w:rPr>
          <w:rFonts w:asciiTheme="minorHAnsi" w:hAnsiTheme="minorHAnsi" w:cstheme="minorHAnsi"/>
          <w:sz w:val="24"/>
          <w:szCs w:val="24"/>
        </w:rPr>
        <w:t>samej</w:t>
      </w:r>
      <w:r w:rsidRPr="008B017C">
        <w:rPr>
          <w:rFonts w:asciiTheme="minorHAnsi" w:hAnsiTheme="minorHAnsi" w:cstheme="minorHAnsi"/>
          <w:spacing w:val="-11"/>
          <w:sz w:val="24"/>
          <w:szCs w:val="24"/>
        </w:rPr>
        <w:t xml:space="preserve"> </w:t>
      </w:r>
      <w:r w:rsidRPr="008B017C">
        <w:rPr>
          <w:rFonts w:asciiTheme="minorHAnsi" w:hAnsiTheme="minorHAnsi" w:cstheme="minorHAnsi"/>
          <w:sz w:val="24"/>
          <w:szCs w:val="24"/>
        </w:rPr>
        <w:t>grupy</w:t>
      </w:r>
      <w:r w:rsidRPr="008B017C">
        <w:rPr>
          <w:rFonts w:asciiTheme="minorHAnsi" w:hAnsiTheme="minorHAnsi" w:cstheme="minorHAnsi"/>
          <w:spacing w:val="-12"/>
          <w:sz w:val="24"/>
          <w:szCs w:val="24"/>
        </w:rPr>
        <w:t xml:space="preserve"> </w:t>
      </w:r>
      <w:r w:rsidRPr="008B017C">
        <w:rPr>
          <w:rFonts w:asciiTheme="minorHAnsi" w:hAnsiTheme="minorHAnsi" w:cstheme="minorHAnsi"/>
          <w:sz w:val="24"/>
          <w:szCs w:val="24"/>
        </w:rPr>
        <w:t>kapitałowej</w:t>
      </w:r>
      <w:r w:rsidRPr="008B017C">
        <w:rPr>
          <w:rFonts w:asciiTheme="minorHAnsi" w:hAnsiTheme="minorHAnsi" w:cstheme="minorHAnsi"/>
          <w:spacing w:val="-11"/>
          <w:sz w:val="24"/>
          <w:szCs w:val="24"/>
        </w:rPr>
        <w:t xml:space="preserve"> </w:t>
      </w:r>
      <w:r w:rsidRPr="008B017C">
        <w:rPr>
          <w:rFonts w:asciiTheme="minorHAnsi" w:hAnsiTheme="minorHAnsi" w:cstheme="minorHAnsi"/>
          <w:sz w:val="24"/>
          <w:szCs w:val="24"/>
        </w:rPr>
        <w:t>wraz z dokumentami lub informacjami potwierdzającymi przygotowanie oferty niezależnie od innego wykonawcy należącego do tej samej grupy kapitałowej – wzór oświadczenia stanowi Załącznik Nr 4 do</w:t>
      </w:r>
      <w:r w:rsidRPr="008B017C">
        <w:rPr>
          <w:rFonts w:asciiTheme="minorHAnsi" w:hAnsiTheme="minorHAnsi" w:cstheme="minorHAnsi"/>
          <w:spacing w:val="-1"/>
          <w:sz w:val="24"/>
          <w:szCs w:val="24"/>
        </w:rPr>
        <w:t xml:space="preserve"> </w:t>
      </w:r>
      <w:r w:rsidRPr="008B017C">
        <w:rPr>
          <w:rFonts w:asciiTheme="minorHAnsi" w:hAnsiTheme="minorHAnsi" w:cstheme="minorHAnsi"/>
          <w:sz w:val="24"/>
          <w:szCs w:val="24"/>
        </w:rPr>
        <w:t>SWZ.</w:t>
      </w:r>
    </w:p>
    <w:p w14:paraId="1CBED5E8" w14:textId="28E80F1B" w:rsidR="00EE36FF" w:rsidRPr="008B017C" w:rsidRDefault="00A16914" w:rsidP="009B3E6D">
      <w:pPr>
        <w:pStyle w:val="Akapitzlist"/>
        <w:numPr>
          <w:ilvl w:val="0"/>
          <w:numId w:val="14"/>
        </w:numPr>
        <w:tabs>
          <w:tab w:val="left" w:pos="1317"/>
        </w:tabs>
        <w:ind w:right="110"/>
        <w:rPr>
          <w:rFonts w:asciiTheme="minorHAnsi" w:hAnsiTheme="minorHAnsi" w:cstheme="minorHAnsi"/>
          <w:sz w:val="24"/>
          <w:szCs w:val="24"/>
        </w:rPr>
      </w:pPr>
      <w:r w:rsidRPr="008B017C">
        <w:rPr>
          <w:rFonts w:asciiTheme="minorHAnsi" w:hAnsiTheme="minorHAnsi" w:cstheme="minorHAnsi"/>
          <w:sz w:val="24"/>
          <w:szCs w:val="24"/>
        </w:rPr>
        <w:t xml:space="preserve">zaświadczenia właściwego naczelnika urzędu skarbowego potwierdzającego, </w:t>
      </w:r>
      <w:r w:rsidR="007279B0" w:rsidRPr="008B017C">
        <w:rPr>
          <w:rFonts w:asciiTheme="minorHAnsi" w:hAnsiTheme="minorHAnsi" w:cstheme="minorHAnsi"/>
          <w:sz w:val="24"/>
          <w:szCs w:val="24"/>
        </w:rPr>
        <w:br/>
      </w:r>
      <w:r w:rsidRPr="008B017C">
        <w:rPr>
          <w:rFonts w:asciiTheme="minorHAnsi" w:hAnsiTheme="minorHAnsi" w:cstheme="minorHAnsi"/>
          <w:sz w:val="24"/>
          <w:szCs w:val="24"/>
        </w:rPr>
        <w:t>że wykonawca nie</w:t>
      </w:r>
      <w:r w:rsidRPr="008B017C">
        <w:rPr>
          <w:rFonts w:asciiTheme="minorHAnsi" w:hAnsiTheme="minorHAnsi" w:cstheme="minorHAnsi"/>
          <w:spacing w:val="-15"/>
          <w:sz w:val="24"/>
          <w:szCs w:val="24"/>
        </w:rPr>
        <w:t xml:space="preserve"> </w:t>
      </w:r>
      <w:r w:rsidRPr="008B017C">
        <w:rPr>
          <w:rFonts w:asciiTheme="minorHAnsi" w:hAnsiTheme="minorHAnsi" w:cstheme="minorHAnsi"/>
          <w:sz w:val="24"/>
          <w:szCs w:val="24"/>
        </w:rPr>
        <w:t>zalega</w:t>
      </w:r>
      <w:r w:rsidRPr="008B017C">
        <w:rPr>
          <w:rFonts w:asciiTheme="minorHAnsi" w:hAnsiTheme="minorHAnsi" w:cstheme="minorHAnsi"/>
          <w:spacing w:val="-14"/>
          <w:sz w:val="24"/>
          <w:szCs w:val="24"/>
        </w:rPr>
        <w:t xml:space="preserve"> </w:t>
      </w:r>
      <w:r w:rsidRPr="008B017C">
        <w:rPr>
          <w:rFonts w:asciiTheme="minorHAnsi" w:hAnsiTheme="minorHAnsi" w:cstheme="minorHAnsi"/>
          <w:sz w:val="24"/>
          <w:szCs w:val="24"/>
        </w:rPr>
        <w:t>z</w:t>
      </w:r>
      <w:r w:rsidRPr="008B017C">
        <w:rPr>
          <w:rFonts w:asciiTheme="minorHAnsi" w:hAnsiTheme="minorHAnsi" w:cstheme="minorHAnsi"/>
          <w:spacing w:val="-14"/>
          <w:sz w:val="24"/>
          <w:szCs w:val="24"/>
        </w:rPr>
        <w:t xml:space="preserve"> </w:t>
      </w:r>
      <w:r w:rsidRPr="008B017C">
        <w:rPr>
          <w:rFonts w:asciiTheme="minorHAnsi" w:hAnsiTheme="minorHAnsi" w:cstheme="minorHAnsi"/>
          <w:sz w:val="24"/>
          <w:szCs w:val="24"/>
        </w:rPr>
        <w:t>opłacaniem</w:t>
      </w:r>
      <w:r w:rsidRPr="008B017C">
        <w:rPr>
          <w:rFonts w:asciiTheme="minorHAnsi" w:hAnsiTheme="minorHAnsi" w:cstheme="minorHAnsi"/>
          <w:spacing w:val="-14"/>
          <w:sz w:val="24"/>
          <w:szCs w:val="24"/>
        </w:rPr>
        <w:t xml:space="preserve"> </w:t>
      </w:r>
      <w:r w:rsidRPr="008B017C">
        <w:rPr>
          <w:rFonts w:asciiTheme="minorHAnsi" w:hAnsiTheme="minorHAnsi" w:cstheme="minorHAnsi"/>
          <w:sz w:val="24"/>
          <w:szCs w:val="24"/>
        </w:rPr>
        <w:t>podatków</w:t>
      </w:r>
      <w:r w:rsidRPr="008B017C">
        <w:rPr>
          <w:rFonts w:asciiTheme="minorHAnsi" w:hAnsiTheme="minorHAnsi" w:cstheme="minorHAnsi"/>
          <w:spacing w:val="-16"/>
          <w:sz w:val="24"/>
          <w:szCs w:val="24"/>
        </w:rPr>
        <w:t xml:space="preserve"> </w:t>
      </w:r>
      <w:r w:rsidRPr="008B017C">
        <w:rPr>
          <w:rFonts w:asciiTheme="minorHAnsi" w:hAnsiTheme="minorHAnsi" w:cstheme="minorHAnsi"/>
          <w:sz w:val="24"/>
          <w:szCs w:val="24"/>
        </w:rPr>
        <w:t>i</w:t>
      </w:r>
      <w:r w:rsidRPr="008B017C">
        <w:rPr>
          <w:rFonts w:asciiTheme="minorHAnsi" w:hAnsiTheme="minorHAnsi" w:cstheme="minorHAnsi"/>
          <w:spacing w:val="-12"/>
          <w:sz w:val="24"/>
          <w:szCs w:val="24"/>
        </w:rPr>
        <w:t xml:space="preserve"> </w:t>
      </w:r>
      <w:r w:rsidRPr="008B017C">
        <w:rPr>
          <w:rFonts w:asciiTheme="minorHAnsi" w:hAnsiTheme="minorHAnsi" w:cstheme="minorHAnsi"/>
          <w:sz w:val="24"/>
          <w:szCs w:val="24"/>
        </w:rPr>
        <w:t>opłat,</w:t>
      </w:r>
      <w:r w:rsidRPr="008B017C">
        <w:rPr>
          <w:rFonts w:asciiTheme="minorHAnsi" w:hAnsiTheme="minorHAnsi" w:cstheme="minorHAnsi"/>
          <w:spacing w:val="-15"/>
          <w:sz w:val="24"/>
          <w:szCs w:val="24"/>
        </w:rPr>
        <w:t xml:space="preserve"> </w:t>
      </w:r>
      <w:r w:rsidRPr="008B017C">
        <w:rPr>
          <w:rFonts w:asciiTheme="minorHAnsi" w:hAnsiTheme="minorHAnsi" w:cstheme="minorHAnsi"/>
          <w:sz w:val="24"/>
          <w:szCs w:val="24"/>
        </w:rPr>
        <w:t>w</w:t>
      </w:r>
      <w:r w:rsidRPr="008B017C">
        <w:rPr>
          <w:rFonts w:asciiTheme="minorHAnsi" w:hAnsiTheme="minorHAnsi" w:cstheme="minorHAnsi"/>
          <w:spacing w:val="-16"/>
          <w:sz w:val="24"/>
          <w:szCs w:val="24"/>
        </w:rPr>
        <w:t xml:space="preserve"> </w:t>
      </w:r>
      <w:r w:rsidRPr="008B017C">
        <w:rPr>
          <w:rFonts w:asciiTheme="minorHAnsi" w:hAnsiTheme="minorHAnsi" w:cstheme="minorHAnsi"/>
          <w:sz w:val="24"/>
          <w:szCs w:val="24"/>
        </w:rPr>
        <w:t>zakresie</w:t>
      </w:r>
      <w:r w:rsidRPr="008B017C">
        <w:rPr>
          <w:rFonts w:asciiTheme="minorHAnsi" w:hAnsiTheme="minorHAnsi" w:cstheme="minorHAnsi"/>
          <w:spacing w:val="-14"/>
          <w:sz w:val="24"/>
          <w:szCs w:val="24"/>
        </w:rPr>
        <w:t xml:space="preserve"> </w:t>
      </w:r>
      <w:r w:rsidRPr="008B017C">
        <w:rPr>
          <w:rFonts w:asciiTheme="minorHAnsi" w:hAnsiTheme="minorHAnsi" w:cstheme="minorHAnsi"/>
          <w:sz w:val="24"/>
          <w:szCs w:val="24"/>
        </w:rPr>
        <w:t>art.</w:t>
      </w:r>
      <w:r w:rsidRPr="008B017C">
        <w:rPr>
          <w:rFonts w:asciiTheme="minorHAnsi" w:hAnsiTheme="minorHAnsi" w:cstheme="minorHAnsi"/>
          <w:spacing w:val="-15"/>
          <w:sz w:val="24"/>
          <w:szCs w:val="24"/>
        </w:rPr>
        <w:t xml:space="preserve"> </w:t>
      </w:r>
      <w:r w:rsidRPr="008B017C">
        <w:rPr>
          <w:rFonts w:asciiTheme="minorHAnsi" w:hAnsiTheme="minorHAnsi" w:cstheme="minorHAnsi"/>
          <w:sz w:val="24"/>
          <w:szCs w:val="24"/>
        </w:rPr>
        <w:t>109</w:t>
      </w:r>
      <w:r w:rsidRPr="008B017C">
        <w:rPr>
          <w:rFonts w:asciiTheme="minorHAnsi" w:hAnsiTheme="minorHAnsi" w:cstheme="minorHAnsi"/>
          <w:spacing w:val="-15"/>
          <w:sz w:val="24"/>
          <w:szCs w:val="24"/>
        </w:rPr>
        <w:t xml:space="preserve"> </w:t>
      </w:r>
      <w:r w:rsidRPr="008B017C">
        <w:rPr>
          <w:rFonts w:asciiTheme="minorHAnsi" w:hAnsiTheme="minorHAnsi" w:cstheme="minorHAnsi"/>
          <w:sz w:val="24"/>
          <w:szCs w:val="24"/>
        </w:rPr>
        <w:t>ust.</w:t>
      </w:r>
      <w:r w:rsidRPr="008B017C">
        <w:rPr>
          <w:rFonts w:asciiTheme="minorHAnsi" w:hAnsiTheme="minorHAnsi" w:cstheme="minorHAnsi"/>
          <w:spacing w:val="-15"/>
          <w:sz w:val="24"/>
          <w:szCs w:val="24"/>
        </w:rPr>
        <w:t xml:space="preserve"> </w:t>
      </w:r>
      <w:r w:rsidRPr="008B017C">
        <w:rPr>
          <w:rFonts w:asciiTheme="minorHAnsi" w:hAnsiTheme="minorHAnsi" w:cstheme="minorHAnsi"/>
          <w:sz w:val="24"/>
          <w:szCs w:val="24"/>
        </w:rPr>
        <w:t>1</w:t>
      </w:r>
      <w:r w:rsidRPr="008B017C">
        <w:rPr>
          <w:rFonts w:asciiTheme="minorHAnsi" w:hAnsiTheme="minorHAnsi" w:cstheme="minorHAnsi"/>
          <w:spacing w:val="-15"/>
          <w:sz w:val="24"/>
          <w:szCs w:val="24"/>
        </w:rPr>
        <w:t xml:space="preserve"> </w:t>
      </w:r>
      <w:r w:rsidRPr="008B017C">
        <w:rPr>
          <w:rFonts w:asciiTheme="minorHAnsi" w:hAnsiTheme="minorHAnsi" w:cstheme="minorHAnsi"/>
          <w:sz w:val="24"/>
          <w:szCs w:val="24"/>
        </w:rPr>
        <w:t>pkt</w:t>
      </w:r>
      <w:r w:rsidRPr="008B017C">
        <w:rPr>
          <w:rFonts w:asciiTheme="minorHAnsi" w:hAnsiTheme="minorHAnsi" w:cstheme="minorHAnsi"/>
          <w:spacing w:val="-14"/>
          <w:sz w:val="24"/>
          <w:szCs w:val="24"/>
        </w:rPr>
        <w:t xml:space="preserve"> </w:t>
      </w:r>
      <w:r w:rsidRPr="008B017C">
        <w:rPr>
          <w:rFonts w:asciiTheme="minorHAnsi" w:hAnsiTheme="minorHAnsi" w:cstheme="minorHAnsi"/>
          <w:sz w:val="24"/>
          <w:szCs w:val="24"/>
        </w:rPr>
        <w:t>1</w:t>
      </w:r>
      <w:r w:rsidRPr="008B017C">
        <w:rPr>
          <w:rFonts w:asciiTheme="minorHAnsi" w:hAnsiTheme="minorHAnsi" w:cstheme="minorHAnsi"/>
          <w:spacing w:val="-15"/>
          <w:sz w:val="24"/>
          <w:szCs w:val="24"/>
        </w:rPr>
        <w:t xml:space="preserve"> </w:t>
      </w:r>
      <w:r w:rsidRPr="008B017C">
        <w:rPr>
          <w:rFonts w:asciiTheme="minorHAnsi" w:hAnsiTheme="minorHAnsi" w:cstheme="minorHAnsi"/>
          <w:spacing w:val="-3"/>
          <w:sz w:val="24"/>
          <w:szCs w:val="24"/>
        </w:rPr>
        <w:t>ustawy,</w:t>
      </w:r>
      <w:r w:rsidRPr="008B017C">
        <w:rPr>
          <w:rFonts w:asciiTheme="minorHAnsi" w:hAnsiTheme="minorHAnsi" w:cstheme="minorHAnsi"/>
          <w:spacing w:val="-15"/>
          <w:sz w:val="24"/>
          <w:szCs w:val="24"/>
        </w:rPr>
        <w:t xml:space="preserve"> </w:t>
      </w:r>
      <w:r w:rsidR="007279B0" w:rsidRPr="008B017C">
        <w:rPr>
          <w:rFonts w:asciiTheme="minorHAnsi" w:hAnsiTheme="minorHAnsi" w:cstheme="minorHAnsi"/>
          <w:sz w:val="24"/>
          <w:szCs w:val="24"/>
        </w:rPr>
        <w:t xml:space="preserve">wystawionego nie wcześniej niż 3 miesiące przed jego złożeniem, </w:t>
      </w:r>
      <w:r w:rsidR="007279B0" w:rsidRPr="008B017C">
        <w:rPr>
          <w:rFonts w:asciiTheme="minorHAnsi" w:hAnsiTheme="minorHAnsi" w:cstheme="minorHAnsi"/>
          <w:sz w:val="24"/>
          <w:szCs w:val="24"/>
        </w:rPr>
        <w:br/>
        <w:t>a w</w:t>
      </w:r>
      <w:r w:rsidR="004D4886" w:rsidRPr="008B017C">
        <w:rPr>
          <w:rFonts w:asciiTheme="minorHAnsi" w:hAnsiTheme="minorHAnsi" w:cstheme="minorHAnsi"/>
          <w:sz w:val="24"/>
          <w:szCs w:val="24"/>
        </w:rPr>
        <w:t xml:space="preserve"> przypadku zalegania </w:t>
      </w:r>
      <w:r w:rsidRPr="008B017C">
        <w:rPr>
          <w:rFonts w:asciiTheme="minorHAnsi" w:hAnsiTheme="minorHAnsi" w:cstheme="minorHAnsi"/>
          <w:sz w:val="24"/>
          <w:szCs w:val="24"/>
        </w:rPr>
        <w:t>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w:t>
      </w:r>
      <w:r w:rsidRPr="008B017C">
        <w:rPr>
          <w:rFonts w:asciiTheme="minorHAnsi" w:hAnsiTheme="minorHAnsi" w:cstheme="minorHAnsi"/>
          <w:spacing w:val="-5"/>
          <w:sz w:val="24"/>
          <w:szCs w:val="24"/>
        </w:rPr>
        <w:t xml:space="preserve"> </w:t>
      </w:r>
      <w:r w:rsidRPr="008B017C">
        <w:rPr>
          <w:rFonts w:asciiTheme="minorHAnsi" w:hAnsiTheme="minorHAnsi" w:cstheme="minorHAnsi"/>
          <w:sz w:val="24"/>
          <w:szCs w:val="24"/>
        </w:rPr>
        <w:t>należności;</w:t>
      </w:r>
    </w:p>
    <w:p w14:paraId="6D09E6E9" w14:textId="75F80750" w:rsidR="00EE36FF" w:rsidRPr="009B3E6D" w:rsidRDefault="00A16914" w:rsidP="009B3E6D">
      <w:pPr>
        <w:pStyle w:val="Akapitzlist"/>
        <w:numPr>
          <w:ilvl w:val="0"/>
          <w:numId w:val="14"/>
        </w:numPr>
        <w:tabs>
          <w:tab w:val="left" w:pos="1317"/>
        </w:tabs>
        <w:ind w:right="113"/>
        <w:rPr>
          <w:rFonts w:asciiTheme="minorHAnsi" w:hAnsiTheme="minorHAnsi" w:cstheme="minorHAnsi"/>
          <w:sz w:val="24"/>
          <w:szCs w:val="24"/>
        </w:rPr>
      </w:pPr>
      <w:r w:rsidRPr="008B017C">
        <w:rPr>
          <w:rFonts w:asciiTheme="minorHAnsi" w:hAnsiTheme="minorHAnsi" w:cstheme="minorHAnsi"/>
          <w:sz w:val="24"/>
          <w:szCs w:val="24"/>
        </w:rPr>
        <w:t>zaświadczenia albo innego dokumentu właściwej terenowej jednostki organizacyjnej Zakładu Ubezpieczeń Społecznych lub właściwego oddziału regionalnego lub właściwej</w:t>
      </w:r>
      <w:r w:rsidRPr="005E2714">
        <w:rPr>
          <w:rFonts w:asciiTheme="minorHAnsi" w:hAnsiTheme="minorHAnsi" w:cstheme="minorHAnsi"/>
          <w:sz w:val="24"/>
          <w:szCs w:val="24"/>
        </w:rPr>
        <w:t xml:space="preserve"> placówki terenowej</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Kasy</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Rolniczego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Ubezpieczenia</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Społecznego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potwierdzającego,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że</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wykonawca</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nie zalega z opłacaniem składek na ubezpieczenia społeczne i zdrowotne, w zakresie art. 109</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ust.</w:t>
      </w:r>
      <w:r w:rsidR="00716A00">
        <w:rPr>
          <w:rFonts w:asciiTheme="minorHAnsi" w:hAnsiTheme="minorHAnsi" w:cstheme="minorHAnsi"/>
          <w:sz w:val="24"/>
          <w:szCs w:val="24"/>
        </w:rPr>
        <w:t xml:space="preserve"> </w:t>
      </w:r>
      <w:r w:rsidRPr="00716A00">
        <w:rPr>
          <w:rFonts w:asciiTheme="minorHAnsi" w:hAnsiTheme="minorHAnsi" w:cstheme="minorHAnsi"/>
          <w:sz w:val="24"/>
          <w:szCs w:val="24"/>
        </w:rPr>
        <w:t xml:space="preserve">1  pkt  1  </w:t>
      </w:r>
      <w:r w:rsidRPr="00716A00">
        <w:rPr>
          <w:rFonts w:asciiTheme="minorHAnsi" w:hAnsiTheme="minorHAnsi" w:cstheme="minorHAnsi"/>
          <w:spacing w:val="-3"/>
          <w:sz w:val="24"/>
          <w:szCs w:val="24"/>
        </w:rPr>
        <w:t xml:space="preserve">ustawy,   </w:t>
      </w:r>
      <w:r w:rsidRPr="00716A00">
        <w:rPr>
          <w:rFonts w:asciiTheme="minorHAnsi" w:hAnsiTheme="minorHAnsi" w:cstheme="minorHAnsi"/>
          <w:sz w:val="24"/>
          <w:szCs w:val="24"/>
        </w:rPr>
        <w:t>wystawionego  nie  wcześniej  niż  3  miesiąc</w:t>
      </w:r>
      <w:r w:rsidR="004D4886" w:rsidRPr="00716A00">
        <w:rPr>
          <w:rFonts w:asciiTheme="minorHAnsi" w:hAnsiTheme="minorHAnsi" w:cstheme="minorHAnsi"/>
          <w:sz w:val="24"/>
          <w:szCs w:val="24"/>
        </w:rPr>
        <w:t xml:space="preserve">e  przed  jego  złożeniem, </w:t>
      </w:r>
      <w:r w:rsidRPr="00716A00">
        <w:rPr>
          <w:rFonts w:asciiTheme="minorHAnsi" w:hAnsiTheme="minorHAnsi" w:cstheme="minorHAnsi"/>
          <w:sz w:val="24"/>
          <w:szCs w:val="24"/>
        </w:rPr>
        <w:t>a</w:t>
      </w:r>
      <w:r w:rsidRPr="00716A00">
        <w:rPr>
          <w:rFonts w:asciiTheme="minorHAnsi" w:hAnsiTheme="minorHAnsi" w:cstheme="minorHAnsi"/>
          <w:spacing w:val="-14"/>
          <w:sz w:val="24"/>
          <w:szCs w:val="24"/>
        </w:rPr>
        <w:t xml:space="preserve"> </w:t>
      </w:r>
      <w:r w:rsidRPr="00716A00">
        <w:rPr>
          <w:rFonts w:asciiTheme="minorHAnsi" w:hAnsiTheme="minorHAnsi" w:cstheme="minorHAnsi"/>
          <w:sz w:val="24"/>
          <w:szCs w:val="24"/>
        </w:rPr>
        <w:t>w</w:t>
      </w:r>
      <w:r w:rsidRPr="00716A00">
        <w:rPr>
          <w:rFonts w:asciiTheme="minorHAnsi" w:hAnsiTheme="minorHAnsi" w:cstheme="minorHAnsi"/>
          <w:spacing w:val="-14"/>
          <w:sz w:val="24"/>
          <w:szCs w:val="24"/>
        </w:rPr>
        <w:t xml:space="preserve"> </w:t>
      </w:r>
      <w:r w:rsidRPr="00716A00">
        <w:rPr>
          <w:rFonts w:asciiTheme="minorHAnsi" w:hAnsiTheme="minorHAnsi" w:cstheme="minorHAnsi"/>
          <w:sz w:val="24"/>
          <w:szCs w:val="24"/>
        </w:rPr>
        <w:t>przypadku</w:t>
      </w:r>
      <w:r w:rsidRPr="00716A00">
        <w:rPr>
          <w:rFonts w:asciiTheme="minorHAnsi" w:hAnsiTheme="minorHAnsi" w:cstheme="minorHAnsi"/>
          <w:spacing w:val="-15"/>
          <w:sz w:val="24"/>
          <w:szCs w:val="24"/>
        </w:rPr>
        <w:t xml:space="preserve"> </w:t>
      </w:r>
      <w:r w:rsidRPr="00716A00">
        <w:rPr>
          <w:rFonts w:asciiTheme="minorHAnsi" w:hAnsiTheme="minorHAnsi" w:cstheme="minorHAnsi"/>
          <w:sz w:val="24"/>
          <w:szCs w:val="24"/>
        </w:rPr>
        <w:t>zalegania</w:t>
      </w:r>
      <w:r w:rsidRPr="00716A00">
        <w:rPr>
          <w:rFonts w:asciiTheme="minorHAnsi" w:hAnsiTheme="minorHAnsi" w:cstheme="minorHAnsi"/>
          <w:spacing w:val="-13"/>
          <w:sz w:val="24"/>
          <w:szCs w:val="24"/>
        </w:rPr>
        <w:t xml:space="preserve"> </w:t>
      </w:r>
      <w:r w:rsidR="00177948">
        <w:rPr>
          <w:rFonts w:asciiTheme="minorHAnsi" w:hAnsiTheme="minorHAnsi" w:cstheme="minorHAnsi"/>
          <w:spacing w:val="-13"/>
          <w:sz w:val="24"/>
          <w:szCs w:val="24"/>
        </w:rPr>
        <w:br/>
      </w:r>
      <w:r w:rsidRPr="00716A00">
        <w:rPr>
          <w:rFonts w:asciiTheme="minorHAnsi" w:hAnsiTheme="minorHAnsi" w:cstheme="minorHAnsi"/>
          <w:sz w:val="24"/>
          <w:szCs w:val="24"/>
        </w:rPr>
        <w:t>z</w:t>
      </w:r>
      <w:r w:rsidRPr="00716A00">
        <w:rPr>
          <w:rFonts w:asciiTheme="minorHAnsi" w:hAnsiTheme="minorHAnsi" w:cstheme="minorHAnsi"/>
          <w:spacing w:val="-15"/>
          <w:sz w:val="24"/>
          <w:szCs w:val="24"/>
        </w:rPr>
        <w:t xml:space="preserve"> </w:t>
      </w:r>
      <w:r w:rsidRPr="00716A00">
        <w:rPr>
          <w:rFonts w:asciiTheme="minorHAnsi" w:hAnsiTheme="minorHAnsi" w:cstheme="minorHAnsi"/>
          <w:sz w:val="24"/>
          <w:szCs w:val="24"/>
        </w:rPr>
        <w:t>opłacaniem</w:t>
      </w:r>
      <w:r w:rsidRPr="00716A00">
        <w:rPr>
          <w:rFonts w:asciiTheme="minorHAnsi" w:hAnsiTheme="minorHAnsi" w:cstheme="minorHAnsi"/>
          <w:spacing w:val="-15"/>
          <w:sz w:val="24"/>
          <w:szCs w:val="24"/>
        </w:rPr>
        <w:t xml:space="preserve"> </w:t>
      </w:r>
      <w:r w:rsidRPr="00716A00">
        <w:rPr>
          <w:rFonts w:asciiTheme="minorHAnsi" w:hAnsiTheme="minorHAnsi" w:cstheme="minorHAnsi"/>
          <w:sz w:val="24"/>
          <w:szCs w:val="24"/>
        </w:rPr>
        <w:t>składek</w:t>
      </w:r>
      <w:r w:rsidRPr="00716A00">
        <w:rPr>
          <w:rFonts w:asciiTheme="minorHAnsi" w:hAnsiTheme="minorHAnsi" w:cstheme="minorHAnsi"/>
          <w:spacing w:val="-14"/>
          <w:sz w:val="24"/>
          <w:szCs w:val="24"/>
        </w:rPr>
        <w:t xml:space="preserve"> </w:t>
      </w:r>
      <w:r w:rsidRPr="00716A00">
        <w:rPr>
          <w:rFonts w:asciiTheme="minorHAnsi" w:hAnsiTheme="minorHAnsi" w:cstheme="minorHAnsi"/>
          <w:sz w:val="24"/>
          <w:szCs w:val="24"/>
        </w:rPr>
        <w:t>na</w:t>
      </w:r>
      <w:r w:rsidRPr="00716A00">
        <w:rPr>
          <w:rFonts w:asciiTheme="minorHAnsi" w:hAnsiTheme="minorHAnsi" w:cstheme="minorHAnsi"/>
          <w:spacing w:val="-13"/>
          <w:sz w:val="24"/>
          <w:szCs w:val="24"/>
        </w:rPr>
        <w:t xml:space="preserve"> </w:t>
      </w:r>
      <w:r w:rsidRPr="00716A00">
        <w:rPr>
          <w:rFonts w:asciiTheme="minorHAnsi" w:hAnsiTheme="minorHAnsi" w:cstheme="minorHAnsi"/>
          <w:sz w:val="24"/>
          <w:szCs w:val="24"/>
        </w:rPr>
        <w:t>ubezpieczenia</w:t>
      </w:r>
      <w:r w:rsidRPr="00716A00">
        <w:rPr>
          <w:rFonts w:asciiTheme="minorHAnsi" w:hAnsiTheme="minorHAnsi" w:cstheme="minorHAnsi"/>
          <w:spacing w:val="-13"/>
          <w:sz w:val="24"/>
          <w:szCs w:val="24"/>
        </w:rPr>
        <w:t xml:space="preserve"> </w:t>
      </w:r>
      <w:r w:rsidRPr="00716A00">
        <w:rPr>
          <w:rFonts w:asciiTheme="minorHAnsi" w:hAnsiTheme="minorHAnsi" w:cstheme="minorHAnsi"/>
          <w:sz w:val="24"/>
          <w:szCs w:val="24"/>
        </w:rPr>
        <w:t>społeczne</w:t>
      </w:r>
      <w:r w:rsidRPr="00716A00">
        <w:rPr>
          <w:rFonts w:asciiTheme="minorHAnsi" w:hAnsiTheme="minorHAnsi" w:cstheme="minorHAnsi"/>
          <w:spacing w:val="-15"/>
          <w:sz w:val="24"/>
          <w:szCs w:val="24"/>
        </w:rPr>
        <w:t xml:space="preserve"> </w:t>
      </w:r>
      <w:r w:rsidRPr="00716A00">
        <w:rPr>
          <w:rFonts w:asciiTheme="minorHAnsi" w:hAnsiTheme="minorHAnsi" w:cstheme="minorHAnsi"/>
          <w:sz w:val="24"/>
          <w:szCs w:val="24"/>
        </w:rPr>
        <w:t>lub</w:t>
      </w:r>
      <w:r w:rsidRPr="00716A00">
        <w:rPr>
          <w:rFonts w:asciiTheme="minorHAnsi" w:hAnsiTheme="minorHAnsi" w:cstheme="minorHAnsi"/>
          <w:spacing w:val="-16"/>
          <w:sz w:val="24"/>
          <w:szCs w:val="24"/>
        </w:rPr>
        <w:t xml:space="preserve"> </w:t>
      </w:r>
      <w:r w:rsidRPr="00716A00">
        <w:rPr>
          <w:rFonts w:asciiTheme="minorHAnsi" w:hAnsiTheme="minorHAnsi" w:cstheme="minorHAnsi"/>
          <w:sz w:val="24"/>
          <w:szCs w:val="24"/>
        </w:rPr>
        <w:t>zdrowotne</w:t>
      </w:r>
      <w:r w:rsidRPr="00716A00">
        <w:rPr>
          <w:rFonts w:asciiTheme="minorHAnsi" w:hAnsiTheme="minorHAnsi" w:cstheme="minorHAnsi"/>
          <w:spacing w:val="-13"/>
          <w:sz w:val="24"/>
          <w:szCs w:val="24"/>
        </w:rPr>
        <w:t xml:space="preserve"> </w:t>
      </w:r>
      <w:r w:rsidRPr="00716A00">
        <w:rPr>
          <w:rFonts w:asciiTheme="minorHAnsi" w:hAnsiTheme="minorHAnsi" w:cstheme="minorHAnsi"/>
          <w:sz w:val="24"/>
          <w:szCs w:val="24"/>
        </w:rPr>
        <w:t>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w:t>
      </w:r>
      <w:r w:rsidRPr="00716A00">
        <w:rPr>
          <w:rFonts w:asciiTheme="minorHAnsi" w:hAnsiTheme="minorHAnsi" w:cstheme="minorHAnsi"/>
          <w:spacing w:val="-5"/>
          <w:sz w:val="24"/>
          <w:szCs w:val="24"/>
        </w:rPr>
        <w:t xml:space="preserve"> </w:t>
      </w:r>
      <w:r w:rsidRPr="00716A00">
        <w:rPr>
          <w:rFonts w:asciiTheme="minorHAnsi" w:hAnsiTheme="minorHAnsi" w:cstheme="minorHAnsi"/>
          <w:sz w:val="24"/>
          <w:szCs w:val="24"/>
        </w:rPr>
        <w:t>należności,</w:t>
      </w:r>
    </w:p>
    <w:p w14:paraId="389B077B" w14:textId="77777777" w:rsidR="009B3E6D" w:rsidRDefault="004D4886" w:rsidP="009B3E6D">
      <w:pPr>
        <w:pStyle w:val="Akapitzlist"/>
        <w:numPr>
          <w:ilvl w:val="0"/>
          <w:numId w:val="14"/>
        </w:numPr>
        <w:tabs>
          <w:tab w:val="left" w:pos="1317"/>
        </w:tabs>
        <w:spacing w:before="1"/>
        <w:ind w:right="110"/>
        <w:rPr>
          <w:rFonts w:asciiTheme="minorHAnsi" w:hAnsiTheme="minorHAnsi" w:cstheme="minorHAnsi"/>
          <w:sz w:val="24"/>
          <w:szCs w:val="24"/>
        </w:rPr>
      </w:pPr>
      <w:r>
        <w:rPr>
          <w:rFonts w:asciiTheme="minorHAnsi" w:hAnsiTheme="minorHAnsi" w:cstheme="minorHAnsi"/>
          <w:sz w:val="24"/>
          <w:szCs w:val="24"/>
        </w:rPr>
        <w:t xml:space="preserve">odpisu lub </w:t>
      </w:r>
      <w:r w:rsidR="00A16914" w:rsidRPr="005E2714">
        <w:rPr>
          <w:rFonts w:asciiTheme="minorHAnsi" w:hAnsiTheme="minorHAnsi" w:cstheme="minorHAnsi"/>
          <w:sz w:val="24"/>
          <w:szCs w:val="24"/>
        </w:rPr>
        <w:t>infor</w:t>
      </w:r>
      <w:r>
        <w:rPr>
          <w:rFonts w:asciiTheme="minorHAnsi" w:hAnsiTheme="minorHAnsi" w:cstheme="minorHAnsi"/>
          <w:sz w:val="24"/>
          <w:szCs w:val="24"/>
        </w:rPr>
        <w:t xml:space="preserve">macji z Krajowego Rejestru </w:t>
      </w:r>
      <w:r w:rsidR="00A16914" w:rsidRPr="005E2714">
        <w:rPr>
          <w:rFonts w:asciiTheme="minorHAnsi" w:hAnsiTheme="minorHAnsi" w:cstheme="minorHAnsi"/>
          <w:sz w:val="24"/>
          <w:szCs w:val="24"/>
        </w:rPr>
        <w:t xml:space="preserve">Sądowego  lub </w:t>
      </w:r>
      <w:r>
        <w:rPr>
          <w:rFonts w:asciiTheme="minorHAnsi" w:hAnsiTheme="minorHAnsi" w:cstheme="minorHAnsi"/>
          <w:sz w:val="24"/>
          <w:szCs w:val="24"/>
        </w:rPr>
        <w:t xml:space="preserve">z Centralnej Ewidencji </w:t>
      </w:r>
      <w:r>
        <w:rPr>
          <w:rFonts w:asciiTheme="minorHAnsi" w:hAnsiTheme="minorHAnsi" w:cstheme="minorHAnsi"/>
          <w:sz w:val="24"/>
          <w:szCs w:val="24"/>
        </w:rPr>
        <w:br/>
      </w:r>
      <w:r w:rsidR="00A16914" w:rsidRPr="005E2714">
        <w:rPr>
          <w:rFonts w:asciiTheme="minorHAnsi" w:hAnsiTheme="minorHAnsi" w:cstheme="minorHAnsi"/>
          <w:sz w:val="24"/>
          <w:szCs w:val="24"/>
        </w:rPr>
        <w:t>i Informacji o Działalności Gospodarczej, sporządzonych nie wcześniej niż 3 miesiące przed jej złożeniem, jeżeli odrębne przepisy wymagają wpisu do rejestru lub ewidencji, w celu potwierdzenia braku podstaw wykluczenia na podstawie art. 109 ust. 1 pkt 4 ustawy</w:t>
      </w:r>
      <w:r w:rsidR="00A16914" w:rsidRPr="005E2714">
        <w:rPr>
          <w:rFonts w:asciiTheme="minorHAnsi" w:hAnsiTheme="minorHAnsi" w:cstheme="minorHAnsi"/>
          <w:spacing w:val="-13"/>
          <w:sz w:val="24"/>
          <w:szCs w:val="24"/>
        </w:rPr>
        <w:t xml:space="preserve"> </w:t>
      </w:r>
      <w:proofErr w:type="spellStart"/>
      <w:r w:rsidR="00A16914" w:rsidRPr="005E2714">
        <w:rPr>
          <w:rFonts w:asciiTheme="minorHAnsi" w:hAnsiTheme="minorHAnsi" w:cstheme="minorHAnsi"/>
          <w:sz w:val="24"/>
          <w:szCs w:val="24"/>
        </w:rPr>
        <w:t>Pzp</w:t>
      </w:r>
      <w:proofErr w:type="spellEnd"/>
      <w:r w:rsidR="00A16914" w:rsidRPr="005E2714">
        <w:rPr>
          <w:rFonts w:asciiTheme="minorHAnsi" w:hAnsiTheme="minorHAnsi" w:cstheme="minorHAnsi"/>
          <w:sz w:val="24"/>
          <w:szCs w:val="24"/>
        </w:rPr>
        <w:t>.</w:t>
      </w:r>
    </w:p>
    <w:p w14:paraId="1A3EB8B0" w14:textId="09486017" w:rsidR="00EE36FF" w:rsidRPr="009B3E6D" w:rsidRDefault="00A16914" w:rsidP="009B3E6D">
      <w:pPr>
        <w:pStyle w:val="Akapitzlist"/>
        <w:numPr>
          <w:ilvl w:val="0"/>
          <w:numId w:val="14"/>
        </w:numPr>
        <w:tabs>
          <w:tab w:val="left" w:pos="1317"/>
        </w:tabs>
        <w:spacing w:before="1"/>
        <w:ind w:right="110"/>
        <w:rPr>
          <w:rFonts w:asciiTheme="minorHAnsi" w:hAnsiTheme="minorHAnsi" w:cstheme="minorHAnsi"/>
          <w:sz w:val="24"/>
          <w:szCs w:val="24"/>
        </w:rPr>
      </w:pPr>
      <w:r w:rsidRPr="009B3E6D">
        <w:rPr>
          <w:rFonts w:asciiTheme="minorHAnsi" w:hAnsiTheme="minorHAnsi" w:cstheme="minorHAnsi"/>
          <w:sz w:val="24"/>
          <w:szCs w:val="24"/>
        </w:rPr>
        <w:t>oświadczenia wykonawcy o aktualności informacji zawartych w oświadczeniu,</w:t>
      </w:r>
      <w:r w:rsidR="004D4886" w:rsidRPr="009B3E6D">
        <w:rPr>
          <w:rFonts w:asciiTheme="minorHAnsi" w:hAnsiTheme="minorHAnsi" w:cstheme="minorHAnsi"/>
          <w:sz w:val="24"/>
          <w:szCs w:val="24"/>
        </w:rPr>
        <w:br/>
      </w:r>
      <w:r w:rsidRPr="009B3E6D">
        <w:rPr>
          <w:rFonts w:asciiTheme="minorHAnsi" w:hAnsiTheme="minorHAnsi" w:cstheme="minorHAnsi"/>
          <w:sz w:val="24"/>
          <w:szCs w:val="24"/>
        </w:rPr>
        <w:t xml:space="preserve"> o którym mowa w art. 125 ust. 1 ustawy </w:t>
      </w:r>
      <w:proofErr w:type="spellStart"/>
      <w:r w:rsidRPr="009B3E6D">
        <w:rPr>
          <w:rFonts w:asciiTheme="minorHAnsi" w:hAnsiTheme="minorHAnsi" w:cstheme="minorHAnsi"/>
          <w:sz w:val="24"/>
          <w:szCs w:val="24"/>
        </w:rPr>
        <w:t>Pzp</w:t>
      </w:r>
      <w:proofErr w:type="spellEnd"/>
      <w:r w:rsidRPr="009B3E6D">
        <w:rPr>
          <w:rFonts w:asciiTheme="minorHAnsi" w:hAnsiTheme="minorHAnsi" w:cstheme="minorHAnsi"/>
          <w:sz w:val="24"/>
          <w:szCs w:val="24"/>
        </w:rPr>
        <w:t xml:space="preserve">, w zakresie podstaw wykluczenia </w:t>
      </w:r>
      <w:r w:rsidR="004D4886" w:rsidRPr="009B3E6D">
        <w:rPr>
          <w:rFonts w:asciiTheme="minorHAnsi" w:hAnsiTheme="minorHAnsi" w:cstheme="minorHAnsi"/>
          <w:sz w:val="24"/>
          <w:szCs w:val="24"/>
        </w:rPr>
        <w:br/>
      </w:r>
      <w:r w:rsidRPr="009B3E6D">
        <w:rPr>
          <w:rFonts w:asciiTheme="minorHAnsi" w:hAnsiTheme="minorHAnsi" w:cstheme="minorHAnsi"/>
          <w:sz w:val="24"/>
          <w:szCs w:val="24"/>
        </w:rPr>
        <w:t>z postępowania wskazanych przez zamawiającego, o których mowa</w:t>
      </w:r>
      <w:r w:rsidRPr="009B3E6D">
        <w:rPr>
          <w:rFonts w:asciiTheme="minorHAnsi" w:hAnsiTheme="minorHAnsi" w:cstheme="minorHAnsi"/>
          <w:spacing w:val="-4"/>
          <w:sz w:val="24"/>
          <w:szCs w:val="24"/>
        </w:rPr>
        <w:t xml:space="preserve"> </w:t>
      </w:r>
      <w:r w:rsidRPr="009B3E6D">
        <w:rPr>
          <w:rFonts w:asciiTheme="minorHAnsi" w:hAnsiTheme="minorHAnsi" w:cstheme="minorHAnsi"/>
          <w:sz w:val="24"/>
          <w:szCs w:val="24"/>
        </w:rPr>
        <w:t>w:</w:t>
      </w:r>
    </w:p>
    <w:p w14:paraId="733FF587" w14:textId="77777777" w:rsidR="00EE36FF" w:rsidRPr="005E2714" w:rsidRDefault="00A16914" w:rsidP="006837CA">
      <w:pPr>
        <w:pStyle w:val="Akapitzlist"/>
        <w:numPr>
          <w:ilvl w:val="1"/>
          <w:numId w:val="14"/>
        </w:numPr>
        <w:tabs>
          <w:tab w:val="left" w:pos="1444"/>
        </w:tabs>
        <w:spacing w:line="252" w:lineRule="exact"/>
        <w:ind w:left="1443"/>
        <w:rPr>
          <w:rFonts w:asciiTheme="minorHAnsi" w:hAnsiTheme="minorHAnsi" w:cstheme="minorHAnsi"/>
          <w:sz w:val="24"/>
          <w:szCs w:val="24"/>
        </w:rPr>
      </w:pPr>
      <w:r w:rsidRPr="005E2714">
        <w:rPr>
          <w:rFonts w:asciiTheme="minorHAnsi" w:hAnsiTheme="minorHAnsi" w:cstheme="minorHAnsi"/>
          <w:sz w:val="24"/>
          <w:szCs w:val="24"/>
        </w:rPr>
        <w:t xml:space="preserve">art. 108 ust. 1 pkt 3 ustawy </w:t>
      </w:r>
      <w:r w:rsidRPr="005E2714">
        <w:rPr>
          <w:rFonts w:asciiTheme="minorHAnsi" w:hAnsiTheme="minorHAnsi" w:cstheme="minorHAnsi"/>
          <w:spacing w:val="-7"/>
          <w:sz w:val="24"/>
          <w:szCs w:val="24"/>
        </w:rPr>
        <w:t>PZP,</w:t>
      </w:r>
    </w:p>
    <w:p w14:paraId="77BB21B8" w14:textId="712A10FF" w:rsidR="00EE36FF" w:rsidRPr="005E2714" w:rsidRDefault="00A16914" w:rsidP="006837CA">
      <w:pPr>
        <w:pStyle w:val="Akapitzlist"/>
        <w:numPr>
          <w:ilvl w:val="1"/>
          <w:numId w:val="14"/>
        </w:numPr>
        <w:tabs>
          <w:tab w:val="left" w:pos="1542"/>
        </w:tabs>
        <w:ind w:right="115" w:firstLine="0"/>
        <w:rPr>
          <w:rFonts w:asciiTheme="minorHAnsi" w:hAnsiTheme="minorHAnsi" w:cstheme="minorHAnsi"/>
          <w:sz w:val="24"/>
          <w:szCs w:val="24"/>
        </w:rPr>
      </w:pPr>
      <w:r w:rsidRPr="005E2714">
        <w:rPr>
          <w:rFonts w:asciiTheme="minorHAnsi" w:hAnsiTheme="minorHAnsi" w:cstheme="minorHAnsi"/>
          <w:sz w:val="24"/>
          <w:szCs w:val="24"/>
        </w:rPr>
        <w:t>a</w:t>
      </w:r>
      <w:r w:rsidR="004D4886">
        <w:rPr>
          <w:rFonts w:asciiTheme="minorHAnsi" w:hAnsiTheme="minorHAnsi" w:cstheme="minorHAnsi"/>
          <w:sz w:val="24"/>
          <w:szCs w:val="24"/>
        </w:rPr>
        <w:t xml:space="preserve">rt. 108 ust. 1 pkt 4 ustawy </w:t>
      </w:r>
      <w:r w:rsidR="004D4886">
        <w:rPr>
          <w:rFonts w:asciiTheme="minorHAnsi" w:hAnsiTheme="minorHAnsi" w:cstheme="minorHAnsi"/>
          <w:spacing w:val="-7"/>
          <w:sz w:val="24"/>
          <w:szCs w:val="24"/>
        </w:rPr>
        <w:t xml:space="preserve">PZP, </w:t>
      </w:r>
      <w:r w:rsidRPr="005E2714">
        <w:rPr>
          <w:rFonts w:asciiTheme="minorHAnsi" w:hAnsiTheme="minorHAnsi" w:cstheme="minorHAnsi"/>
          <w:sz w:val="24"/>
          <w:szCs w:val="24"/>
        </w:rPr>
        <w:t>dotyc</w:t>
      </w:r>
      <w:r w:rsidR="004D4886">
        <w:rPr>
          <w:rFonts w:asciiTheme="minorHAnsi" w:hAnsiTheme="minorHAnsi" w:cstheme="minorHAnsi"/>
          <w:sz w:val="24"/>
          <w:szCs w:val="24"/>
        </w:rPr>
        <w:t xml:space="preserve">zących orzeczenia zakazu ubiegania się </w:t>
      </w:r>
      <w:r w:rsidR="004D4886">
        <w:rPr>
          <w:rFonts w:asciiTheme="minorHAnsi" w:hAnsiTheme="minorHAnsi" w:cstheme="minorHAnsi"/>
          <w:sz w:val="24"/>
          <w:szCs w:val="24"/>
        </w:rPr>
        <w:br/>
      </w:r>
      <w:r w:rsidRPr="005E2714">
        <w:rPr>
          <w:rFonts w:asciiTheme="minorHAnsi" w:hAnsiTheme="minorHAnsi" w:cstheme="minorHAnsi"/>
          <w:sz w:val="24"/>
          <w:szCs w:val="24"/>
        </w:rPr>
        <w:t>o zamówienie publiczne tytułem środka</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zapobiegawczego,</w:t>
      </w:r>
    </w:p>
    <w:p w14:paraId="61097C6A" w14:textId="77777777" w:rsidR="00EE36FF" w:rsidRPr="005E2714" w:rsidRDefault="00A16914" w:rsidP="006837CA">
      <w:pPr>
        <w:pStyle w:val="Akapitzlist"/>
        <w:numPr>
          <w:ilvl w:val="1"/>
          <w:numId w:val="14"/>
        </w:numPr>
        <w:tabs>
          <w:tab w:val="left" w:pos="1434"/>
        </w:tabs>
        <w:ind w:right="114" w:firstLine="0"/>
        <w:rPr>
          <w:rFonts w:asciiTheme="minorHAnsi" w:hAnsiTheme="minorHAnsi" w:cstheme="minorHAnsi"/>
          <w:sz w:val="24"/>
          <w:szCs w:val="24"/>
        </w:rPr>
      </w:pPr>
      <w:r w:rsidRPr="005E2714">
        <w:rPr>
          <w:rFonts w:asciiTheme="minorHAnsi" w:hAnsiTheme="minorHAnsi" w:cstheme="minorHAnsi"/>
          <w:sz w:val="24"/>
          <w:szCs w:val="24"/>
        </w:rPr>
        <w:t>art.</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108</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ust.</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1</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pkt</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5</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ustawy</w:t>
      </w:r>
      <w:r w:rsidRPr="005E2714">
        <w:rPr>
          <w:rFonts w:asciiTheme="minorHAnsi" w:hAnsiTheme="minorHAnsi" w:cstheme="minorHAnsi"/>
          <w:spacing w:val="-13"/>
          <w:sz w:val="24"/>
          <w:szCs w:val="24"/>
        </w:rPr>
        <w:t xml:space="preserve"> </w:t>
      </w:r>
      <w:r w:rsidRPr="005E2714">
        <w:rPr>
          <w:rFonts w:asciiTheme="minorHAnsi" w:hAnsiTheme="minorHAnsi" w:cstheme="minorHAnsi"/>
          <w:spacing w:val="-7"/>
          <w:sz w:val="24"/>
          <w:szCs w:val="24"/>
        </w:rPr>
        <w:t>PZP,</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dotyczących</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zawarcia</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z</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innymi</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wykonawcami</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porozumienia mającego na celu zakłócenie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konkurencji,</w:t>
      </w:r>
    </w:p>
    <w:p w14:paraId="6E9602CF" w14:textId="02BBA068" w:rsidR="00EE36FF" w:rsidRPr="009B3E6D" w:rsidRDefault="00A16914" w:rsidP="009B3E6D">
      <w:pPr>
        <w:pStyle w:val="Akapitzlist"/>
        <w:numPr>
          <w:ilvl w:val="1"/>
          <w:numId w:val="14"/>
        </w:numPr>
        <w:tabs>
          <w:tab w:val="left" w:pos="1444"/>
        </w:tabs>
        <w:spacing w:before="1"/>
        <w:ind w:left="1443"/>
        <w:rPr>
          <w:rFonts w:asciiTheme="minorHAnsi" w:hAnsiTheme="minorHAnsi" w:cstheme="minorHAnsi"/>
          <w:sz w:val="24"/>
          <w:szCs w:val="24"/>
        </w:rPr>
      </w:pPr>
      <w:r w:rsidRPr="005E2714">
        <w:rPr>
          <w:rFonts w:asciiTheme="minorHAnsi" w:hAnsiTheme="minorHAnsi" w:cstheme="minorHAnsi"/>
          <w:sz w:val="24"/>
          <w:szCs w:val="24"/>
        </w:rPr>
        <w:t>art. 108 ust. 1 pkt 6 ustawy PZP - Załącznik Nr 3a do</w:t>
      </w:r>
      <w:r w:rsidRPr="005E2714">
        <w:rPr>
          <w:rFonts w:asciiTheme="minorHAnsi" w:hAnsiTheme="minorHAnsi" w:cstheme="minorHAnsi"/>
          <w:spacing w:val="42"/>
          <w:sz w:val="24"/>
          <w:szCs w:val="24"/>
        </w:rPr>
        <w:t xml:space="preserve"> </w:t>
      </w:r>
      <w:r w:rsidRPr="005E2714">
        <w:rPr>
          <w:rFonts w:asciiTheme="minorHAnsi" w:hAnsiTheme="minorHAnsi" w:cstheme="minorHAnsi"/>
          <w:sz w:val="24"/>
          <w:szCs w:val="24"/>
        </w:rPr>
        <w:t>SWZ.</w:t>
      </w:r>
    </w:p>
    <w:p w14:paraId="1447A219" w14:textId="192EB3AC" w:rsidR="00EE36FF" w:rsidRPr="009B3E6D" w:rsidRDefault="004D4886" w:rsidP="009B3E6D">
      <w:pPr>
        <w:pStyle w:val="Akapitzlist"/>
        <w:numPr>
          <w:ilvl w:val="0"/>
          <w:numId w:val="14"/>
        </w:numPr>
        <w:tabs>
          <w:tab w:val="left" w:pos="1317"/>
        </w:tabs>
        <w:ind w:right="111"/>
        <w:rPr>
          <w:rFonts w:asciiTheme="minorHAnsi" w:hAnsiTheme="minorHAnsi" w:cstheme="minorHAnsi"/>
          <w:sz w:val="24"/>
          <w:szCs w:val="24"/>
        </w:rPr>
      </w:pPr>
      <w:r>
        <w:rPr>
          <w:rFonts w:asciiTheme="minorHAnsi" w:hAnsiTheme="minorHAnsi" w:cstheme="minorHAnsi"/>
          <w:spacing w:val="-4"/>
          <w:sz w:val="24"/>
          <w:szCs w:val="24"/>
        </w:rPr>
        <w:t>w</w:t>
      </w:r>
      <w:r w:rsidR="00A16914" w:rsidRPr="005E2714">
        <w:rPr>
          <w:rFonts w:asciiTheme="minorHAnsi" w:hAnsiTheme="minorHAnsi" w:cstheme="minorHAnsi"/>
          <w:spacing w:val="-4"/>
          <w:sz w:val="24"/>
          <w:szCs w:val="24"/>
        </w:rPr>
        <w:t xml:space="preserve">ażną </w:t>
      </w:r>
      <w:r w:rsidR="00A16914" w:rsidRPr="005E2714">
        <w:rPr>
          <w:rFonts w:asciiTheme="minorHAnsi" w:hAnsiTheme="minorHAnsi" w:cstheme="minorHAnsi"/>
          <w:sz w:val="24"/>
          <w:szCs w:val="24"/>
        </w:rPr>
        <w:t>koncesję na prowadzenie działalności gospodarczej w zakresie obrotu (sprzedaży) energii elektrycznej, wydaną przez Prezesa Urzędu Regulacji</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Energetyki.</w:t>
      </w:r>
    </w:p>
    <w:p w14:paraId="19F09745" w14:textId="7FEC93EF" w:rsidR="00065E76" w:rsidRPr="009B3E6D" w:rsidRDefault="00A16914" w:rsidP="009B3E6D">
      <w:pPr>
        <w:pStyle w:val="Akapitzlist"/>
        <w:numPr>
          <w:ilvl w:val="0"/>
          <w:numId w:val="14"/>
        </w:numPr>
        <w:tabs>
          <w:tab w:val="left" w:pos="1367"/>
        </w:tabs>
        <w:spacing w:before="74"/>
        <w:ind w:right="112"/>
        <w:rPr>
          <w:rFonts w:asciiTheme="minorHAnsi" w:hAnsiTheme="minorHAnsi" w:cstheme="minorHAnsi"/>
          <w:sz w:val="24"/>
          <w:szCs w:val="24"/>
        </w:rPr>
      </w:pPr>
      <w:r w:rsidRPr="00065E76">
        <w:rPr>
          <w:rFonts w:asciiTheme="minorHAnsi" w:hAnsiTheme="minorHAnsi" w:cstheme="minorHAnsi"/>
          <w:sz w:val="24"/>
          <w:szCs w:val="24"/>
        </w:rPr>
        <w:tab/>
      </w:r>
      <w:r w:rsidR="004D4886">
        <w:rPr>
          <w:rFonts w:asciiTheme="minorHAnsi" w:hAnsiTheme="minorHAnsi" w:cstheme="minorHAnsi"/>
          <w:spacing w:val="-4"/>
          <w:sz w:val="24"/>
          <w:szCs w:val="24"/>
        </w:rPr>
        <w:t>w</w:t>
      </w:r>
      <w:r w:rsidRPr="00065E76">
        <w:rPr>
          <w:rFonts w:asciiTheme="minorHAnsi" w:hAnsiTheme="minorHAnsi" w:cstheme="minorHAnsi"/>
          <w:spacing w:val="-4"/>
          <w:sz w:val="24"/>
          <w:szCs w:val="24"/>
        </w:rPr>
        <w:t xml:space="preserve">ażną </w:t>
      </w:r>
      <w:r w:rsidRPr="00065E76">
        <w:rPr>
          <w:rFonts w:asciiTheme="minorHAnsi" w:hAnsiTheme="minorHAnsi" w:cstheme="minorHAnsi"/>
          <w:sz w:val="24"/>
          <w:szCs w:val="24"/>
        </w:rPr>
        <w:t>koncesję na prowadzenie działalności gospodarczej w zakresie dystrybucji energii elektrycznej, wydaną przez Prezesa Urzędu Regulacji Energetyki – dotyczy Wykonawców będących właścicielami sieci</w:t>
      </w:r>
      <w:r w:rsidRPr="00065E76">
        <w:rPr>
          <w:rFonts w:asciiTheme="minorHAnsi" w:hAnsiTheme="minorHAnsi" w:cstheme="minorHAnsi"/>
          <w:spacing w:val="1"/>
          <w:sz w:val="24"/>
          <w:szCs w:val="24"/>
        </w:rPr>
        <w:t xml:space="preserve"> </w:t>
      </w:r>
      <w:r w:rsidRPr="00065E76">
        <w:rPr>
          <w:rFonts w:asciiTheme="minorHAnsi" w:hAnsiTheme="minorHAnsi" w:cstheme="minorHAnsi"/>
          <w:sz w:val="24"/>
          <w:szCs w:val="24"/>
        </w:rPr>
        <w:t>dystrybucyjnej.</w:t>
      </w:r>
    </w:p>
    <w:p w14:paraId="50A4AEAE" w14:textId="4E449263" w:rsidR="00EE36FF" w:rsidRPr="00B8277D" w:rsidRDefault="004D4886" w:rsidP="00B8277D">
      <w:pPr>
        <w:pStyle w:val="Akapitzlist"/>
        <w:numPr>
          <w:ilvl w:val="0"/>
          <w:numId w:val="14"/>
        </w:numPr>
        <w:tabs>
          <w:tab w:val="left" w:pos="1367"/>
        </w:tabs>
        <w:spacing w:before="74"/>
        <w:ind w:right="112"/>
        <w:rPr>
          <w:rFonts w:asciiTheme="minorHAnsi" w:hAnsiTheme="minorHAnsi" w:cstheme="minorHAnsi"/>
          <w:sz w:val="24"/>
          <w:szCs w:val="24"/>
        </w:rPr>
      </w:pPr>
      <w:r>
        <w:rPr>
          <w:rFonts w:asciiTheme="minorHAnsi" w:hAnsiTheme="minorHAnsi" w:cstheme="minorHAnsi"/>
          <w:sz w:val="24"/>
          <w:szCs w:val="24"/>
        </w:rPr>
        <w:t>o</w:t>
      </w:r>
      <w:r w:rsidR="00A16914" w:rsidRPr="00065E76">
        <w:rPr>
          <w:rFonts w:asciiTheme="minorHAnsi" w:hAnsiTheme="minorHAnsi" w:cstheme="minorHAnsi"/>
          <w:sz w:val="24"/>
          <w:szCs w:val="24"/>
        </w:rPr>
        <w:t xml:space="preserve">świadczenie o posiadaniu aktualnej, obowiązującej w terminie wykonania zamówienia umowy generalnej z Operatorem Systemu Dystrybucyjnego (OSD) na </w:t>
      </w:r>
      <w:r w:rsidR="00A16914" w:rsidRPr="00065E76">
        <w:rPr>
          <w:rFonts w:asciiTheme="minorHAnsi" w:hAnsiTheme="minorHAnsi" w:cstheme="minorHAnsi"/>
          <w:sz w:val="24"/>
          <w:szCs w:val="24"/>
        </w:rPr>
        <w:lastRenderedPageBreak/>
        <w:t>świadczenie usług dystrybucyjnych</w:t>
      </w:r>
      <w:r w:rsidR="00A16914" w:rsidRPr="00065E76">
        <w:rPr>
          <w:rFonts w:asciiTheme="minorHAnsi" w:hAnsiTheme="minorHAnsi" w:cstheme="minorHAnsi"/>
          <w:spacing w:val="-15"/>
          <w:sz w:val="24"/>
          <w:szCs w:val="24"/>
        </w:rPr>
        <w:t xml:space="preserve"> </w:t>
      </w:r>
      <w:r w:rsidR="00A16914" w:rsidRPr="00065E76">
        <w:rPr>
          <w:rFonts w:asciiTheme="minorHAnsi" w:hAnsiTheme="minorHAnsi" w:cstheme="minorHAnsi"/>
          <w:sz w:val="24"/>
          <w:szCs w:val="24"/>
        </w:rPr>
        <w:t>na</w:t>
      </w:r>
      <w:r w:rsidR="00A16914" w:rsidRPr="00065E76">
        <w:rPr>
          <w:rFonts w:asciiTheme="minorHAnsi" w:hAnsiTheme="minorHAnsi" w:cstheme="minorHAnsi"/>
          <w:spacing w:val="-15"/>
          <w:sz w:val="24"/>
          <w:szCs w:val="24"/>
        </w:rPr>
        <w:t xml:space="preserve"> </w:t>
      </w:r>
      <w:r w:rsidR="00A16914" w:rsidRPr="00065E76">
        <w:rPr>
          <w:rFonts w:asciiTheme="minorHAnsi" w:hAnsiTheme="minorHAnsi" w:cstheme="minorHAnsi"/>
          <w:sz w:val="24"/>
          <w:szCs w:val="24"/>
        </w:rPr>
        <w:t>obszarze,</w:t>
      </w:r>
      <w:r w:rsidR="00A16914" w:rsidRPr="00065E76">
        <w:rPr>
          <w:rFonts w:asciiTheme="minorHAnsi" w:hAnsiTheme="minorHAnsi" w:cstheme="minorHAnsi"/>
          <w:spacing w:val="-14"/>
          <w:sz w:val="24"/>
          <w:szCs w:val="24"/>
        </w:rPr>
        <w:t xml:space="preserve"> </w:t>
      </w:r>
      <w:r w:rsidR="00A16914" w:rsidRPr="00065E76">
        <w:rPr>
          <w:rFonts w:asciiTheme="minorHAnsi" w:hAnsiTheme="minorHAnsi" w:cstheme="minorHAnsi"/>
          <w:sz w:val="24"/>
          <w:szCs w:val="24"/>
        </w:rPr>
        <w:t>na</w:t>
      </w:r>
      <w:r w:rsidR="00A16914" w:rsidRPr="00065E76">
        <w:rPr>
          <w:rFonts w:asciiTheme="minorHAnsi" w:hAnsiTheme="minorHAnsi" w:cstheme="minorHAnsi"/>
          <w:spacing w:val="-15"/>
          <w:sz w:val="24"/>
          <w:szCs w:val="24"/>
        </w:rPr>
        <w:t xml:space="preserve"> </w:t>
      </w:r>
      <w:r w:rsidR="00A16914" w:rsidRPr="00065E76">
        <w:rPr>
          <w:rFonts w:asciiTheme="minorHAnsi" w:hAnsiTheme="minorHAnsi" w:cstheme="minorHAnsi"/>
          <w:sz w:val="24"/>
          <w:szCs w:val="24"/>
        </w:rPr>
        <w:t>którym</w:t>
      </w:r>
      <w:r w:rsidR="00A16914" w:rsidRPr="00065E76">
        <w:rPr>
          <w:rFonts w:asciiTheme="minorHAnsi" w:hAnsiTheme="minorHAnsi" w:cstheme="minorHAnsi"/>
          <w:spacing w:val="-12"/>
          <w:sz w:val="24"/>
          <w:szCs w:val="24"/>
        </w:rPr>
        <w:t xml:space="preserve"> </w:t>
      </w:r>
      <w:r w:rsidR="00A16914" w:rsidRPr="00065E76">
        <w:rPr>
          <w:rFonts w:asciiTheme="minorHAnsi" w:hAnsiTheme="minorHAnsi" w:cstheme="minorHAnsi"/>
          <w:sz w:val="24"/>
          <w:szCs w:val="24"/>
        </w:rPr>
        <w:t>znajduje</w:t>
      </w:r>
      <w:r w:rsidR="00A16914" w:rsidRPr="00065E76">
        <w:rPr>
          <w:rFonts w:asciiTheme="minorHAnsi" w:hAnsiTheme="minorHAnsi" w:cstheme="minorHAnsi"/>
          <w:spacing w:val="-14"/>
          <w:sz w:val="24"/>
          <w:szCs w:val="24"/>
        </w:rPr>
        <w:t xml:space="preserve"> </w:t>
      </w:r>
      <w:r w:rsidR="00A16914" w:rsidRPr="00065E76">
        <w:rPr>
          <w:rFonts w:asciiTheme="minorHAnsi" w:hAnsiTheme="minorHAnsi" w:cstheme="minorHAnsi"/>
          <w:sz w:val="24"/>
          <w:szCs w:val="24"/>
        </w:rPr>
        <w:t>się</w:t>
      </w:r>
      <w:r w:rsidR="00A16914" w:rsidRPr="00065E76">
        <w:rPr>
          <w:rFonts w:asciiTheme="minorHAnsi" w:hAnsiTheme="minorHAnsi" w:cstheme="minorHAnsi"/>
          <w:spacing w:val="-17"/>
          <w:sz w:val="24"/>
          <w:szCs w:val="24"/>
        </w:rPr>
        <w:t xml:space="preserve"> </w:t>
      </w:r>
      <w:r w:rsidR="00A16914" w:rsidRPr="00065E76">
        <w:rPr>
          <w:rFonts w:asciiTheme="minorHAnsi" w:hAnsiTheme="minorHAnsi" w:cstheme="minorHAnsi"/>
          <w:sz w:val="24"/>
          <w:szCs w:val="24"/>
        </w:rPr>
        <w:t>miejsce</w:t>
      </w:r>
      <w:r w:rsidR="00A16914" w:rsidRPr="00065E76">
        <w:rPr>
          <w:rFonts w:asciiTheme="minorHAnsi" w:hAnsiTheme="minorHAnsi" w:cstheme="minorHAnsi"/>
          <w:spacing w:val="-14"/>
          <w:sz w:val="24"/>
          <w:szCs w:val="24"/>
        </w:rPr>
        <w:t xml:space="preserve"> </w:t>
      </w:r>
      <w:r w:rsidR="00A16914" w:rsidRPr="00065E76">
        <w:rPr>
          <w:rFonts w:asciiTheme="minorHAnsi" w:hAnsiTheme="minorHAnsi" w:cstheme="minorHAnsi"/>
          <w:sz w:val="24"/>
          <w:szCs w:val="24"/>
        </w:rPr>
        <w:t>dostarczania</w:t>
      </w:r>
      <w:r w:rsidR="00A16914" w:rsidRPr="00065E76">
        <w:rPr>
          <w:rFonts w:asciiTheme="minorHAnsi" w:hAnsiTheme="minorHAnsi" w:cstheme="minorHAnsi"/>
          <w:spacing w:val="-15"/>
          <w:sz w:val="24"/>
          <w:szCs w:val="24"/>
        </w:rPr>
        <w:t xml:space="preserve"> </w:t>
      </w:r>
      <w:r w:rsidR="00A16914" w:rsidRPr="00065E76">
        <w:rPr>
          <w:rFonts w:asciiTheme="minorHAnsi" w:hAnsiTheme="minorHAnsi" w:cstheme="minorHAnsi"/>
          <w:sz w:val="24"/>
          <w:szCs w:val="24"/>
        </w:rPr>
        <w:t>energii</w:t>
      </w:r>
      <w:r w:rsidR="00A16914" w:rsidRPr="00065E76">
        <w:rPr>
          <w:rFonts w:asciiTheme="minorHAnsi" w:hAnsiTheme="minorHAnsi" w:cstheme="minorHAnsi"/>
          <w:spacing w:val="-14"/>
          <w:sz w:val="24"/>
          <w:szCs w:val="24"/>
        </w:rPr>
        <w:t xml:space="preserve"> </w:t>
      </w:r>
      <w:r w:rsidR="00A16914" w:rsidRPr="00065E76">
        <w:rPr>
          <w:rFonts w:asciiTheme="minorHAnsi" w:hAnsiTheme="minorHAnsi" w:cstheme="minorHAnsi"/>
          <w:sz w:val="24"/>
          <w:szCs w:val="24"/>
        </w:rPr>
        <w:t xml:space="preserve">elektrycznej. W przypadku </w:t>
      </w:r>
      <w:r w:rsidR="00A16914" w:rsidRPr="00065E76">
        <w:rPr>
          <w:rFonts w:asciiTheme="minorHAnsi" w:hAnsiTheme="minorHAnsi" w:cstheme="minorHAnsi"/>
          <w:spacing w:val="-3"/>
          <w:sz w:val="24"/>
          <w:szCs w:val="24"/>
        </w:rPr>
        <w:t xml:space="preserve">Wykonawców </w:t>
      </w:r>
      <w:r w:rsidR="00A16914" w:rsidRPr="00065E76">
        <w:rPr>
          <w:rFonts w:asciiTheme="minorHAnsi" w:hAnsiTheme="minorHAnsi" w:cstheme="minorHAnsi"/>
          <w:sz w:val="24"/>
          <w:szCs w:val="24"/>
        </w:rPr>
        <w:t>nie będących właścicielami sieci</w:t>
      </w:r>
      <w:r w:rsidR="00A16914" w:rsidRPr="00065E76">
        <w:rPr>
          <w:rFonts w:asciiTheme="minorHAnsi" w:hAnsiTheme="minorHAnsi" w:cstheme="minorHAnsi"/>
          <w:spacing w:val="-12"/>
          <w:sz w:val="24"/>
          <w:szCs w:val="24"/>
        </w:rPr>
        <w:t xml:space="preserve"> </w:t>
      </w:r>
      <w:r w:rsidR="00A16914" w:rsidRPr="00065E76">
        <w:rPr>
          <w:rFonts w:asciiTheme="minorHAnsi" w:hAnsiTheme="minorHAnsi" w:cstheme="minorHAnsi"/>
          <w:sz w:val="24"/>
          <w:szCs w:val="24"/>
        </w:rPr>
        <w:t>dystrybucyjnej.</w:t>
      </w:r>
    </w:p>
    <w:p w14:paraId="7A6AD5A1" w14:textId="3C7D351C" w:rsidR="00EE36FF" w:rsidRPr="005E2714" w:rsidRDefault="00A16914" w:rsidP="00177948">
      <w:pPr>
        <w:pStyle w:val="Tekstpodstawowy"/>
        <w:spacing w:before="1"/>
        <w:ind w:right="71"/>
        <w:jc w:val="both"/>
        <w:rPr>
          <w:rFonts w:asciiTheme="minorHAnsi" w:hAnsiTheme="minorHAnsi" w:cstheme="minorHAnsi"/>
          <w:sz w:val="24"/>
          <w:szCs w:val="24"/>
        </w:rPr>
      </w:pPr>
      <w:r w:rsidRPr="005E2714">
        <w:rPr>
          <w:rFonts w:asciiTheme="minorHAnsi" w:hAnsiTheme="minorHAnsi" w:cstheme="minorHAnsi"/>
          <w:sz w:val="24"/>
          <w:szCs w:val="24"/>
        </w:rPr>
        <w:t>Jeżeli Wykonawca ma siedzibę lub miejsce zamieszkania poza granicami Rzeczypospolitej Polskiej, zamiast dokumentów, o których mowa w:</w:t>
      </w:r>
    </w:p>
    <w:p w14:paraId="60588E23" w14:textId="6B32CF9F" w:rsidR="00EE36FF" w:rsidRPr="00B8277D" w:rsidRDefault="007279B0" w:rsidP="00B8277D">
      <w:pPr>
        <w:pStyle w:val="Akapitzlist"/>
        <w:numPr>
          <w:ilvl w:val="0"/>
          <w:numId w:val="13"/>
        </w:numPr>
        <w:tabs>
          <w:tab w:val="left" w:pos="659"/>
        </w:tabs>
        <w:spacing w:before="1"/>
        <w:ind w:right="111" w:firstLine="0"/>
        <w:rPr>
          <w:rFonts w:asciiTheme="minorHAnsi" w:hAnsiTheme="minorHAnsi" w:cstheme="minorHAnsi"/>
          <w:sz w:val="24"/>
          <w:szCs w:val="24"/>
        </w:rPr>
      </w:pPr>
      <w:r>
        <w:rPr>
          <w:rFonts w:asciiTheme="minorHAnsi" w:hAnsiTheme="minorHAnsi" w:cstheme="minorHAnsi"/>
          <w:sz w:val="24"/>
          <w:szCs w:val="24"/>
        </w:rPr>
        <w:t>pkt  9.2</w:t>
      </w:r>
      <w:r w:rsidR="004D4886">
        <w:rPr>
          <w:rFonts w:asciiTheme="minorHAnsi" w:hAnsiTheme="minorHAnsi" w:cstheme="minorHAnsi"/>
          <w:sz w:val="24"/>
          <w:szCs w:val="24"/>
        </w:rPr>
        <w:t>.</w:t>
      </w:r>
      <w:r w:rsidR="00A16914" w:rsidRPr="005E2714">
        <w:rPr>
          <w:rFonts w:asciiTheme="minorHAnsi" w:hAnsiTheme="minorHAnsi" w:cstheme="minorHAnsi"/>
          <w:sz w:val="24"/>
          <w:szCs w:val="24"/>
        </w:rPr>
        <w:t xml:space="preserve"> lit</w:t>
      </w:r>
      <w:r w:rsidR="004D4886">
        <w:rPr>
          <w:rFonts w:asciiTheme="minorHAnsi" w:hAnsiTheme="minorHAnsi" w:cstheme="minorHAnsi"/>
          <w:sz w:val="24"/>
          <w:szCs w:val="24"/>
        </w:rPr>
        <w:t xml:space="preserve">. a -składa informację z </w:t>
      </w:r>
      <w:r w:rsidR="00A16914" w:rsidRPr="005E2714">
        <w:rPr>
          <w:rFonts w:asciiTheme="minorHAnsi" w:hAnsiTheme="minorHAnsi" w:cstheme="minorHAnsi"/>
          <w:sz w:val="24"/>
          <w:szCs w:val="24"/>
        </w:rPr>
        <w:t>odpowiedniego  r</w:t>
      </w:r>
      <w:r w:rsidR="004D4886">
        <w:rPr>
          <w:rFonts w:asciiTheme="minorHAnsi" w:hAnsiTheme="minorHAnsi" w:cstheme="minorHAnsi"/>
          <w:sz w:val="24"/>
          <w:szCs w:val="24"/>
        </w:rPr>
        <w:t>ejestru, takiego jak rejestr</w:t>
      </w:r>
      <w:r w:rsidR="00A16914" w:rsidRPr="005E2714">
        <w:rPr>
          <w:rFonts w:asciiTheme="minorHAnsi" w:hAnsiTheme="minorHAnsi" w:cstheme="minorHAnsi"/>
          <w:sz w:val="24"/>
          <w:szCs w:val="24"/>
        </w:rPr>
        <w:t xml:space="preserve"> </w:t>
      </w:r>
      <w:r w:rsidR="004D4886">
        <w:rPr>
          <w:rFonts w:asciiTheme="minorHAnsi" w:hAnsiTheme="minorHAnsi" w:cstheme="minorHAnsi"/>
          <w:spacing w:val="-3"/>
          <w:sz w:val="24"/>
          <w:szCs w:val="24"/>
        </w:rPr>
        <w:t xml:space="preserve">sądowy, </w:t>
      </w:r>
      <w:r w:rsidR="004D4886">
        <w:rPr>
          <w:rFonts w:asciiTheme="minorHAnsi" w:hAnsiTheme="minorHAnsi" w:cstheme="minorHAnsi"/>
          <w:sz w:val="24"/>
          <w:szCs w:val="24"/>
        </w:rPr>
        <w:t xml:space="preserve">albo, </w:t>
      </w:r>
      <w:r w:rsidR="00A16914" w:rsidRPr="005E2714">
        <w:rPr>
          <w:rFonts w:asciiTheme="minorHAnsi" w:hAnsiTheme="minorHAnsi" w:cstheme="minorHAnsi"/>
          <w:sz w:val="24"/>
          <w:szCs w:val="24"/>
        </w:rPr>
        <w:t>w przypadku braku takiego rejestru, inny równoważny dokument wydany przez właściwy organ</w:t>
      </w:r>
      <w:r w:rsidR="004D4886">
        <w:rPr>
          <w:rFonts w:asciiTheme="minorHAnsi" w:hAnsiTheme="minorHAnsi" w:cstheme="minorHAnsi"/>
          <w:sz w:val="24"/>
          <w:szCs w:val="24"/>
        </w:rPr>
        <w:t xml:space="preserve"> sądowy lub administracyjny kraju, w którym wykonawca ma siedzibę lub miejsce</w:t>
      </w:r>
      <w:r w:rsidR="00A16914" w:rsidRPr="005E2714">
        <w:rPr>
          <w:rFonts w:asciiTheme="minorHAnsi" w:hAnsiTheme="minorHAnsi" w:cstheme="minorHAnsi"/>
          <w:sz w:val="24"/>
          <w:szCs w:val="24"/>
        </w:rPr>
        <w:t xml:space="preserve"> zamieszkania,</w:t>
      </w:r>
      <w:r w:rsidR="004D4886">
        <w:rPr>
          <w:rFonts w:asciiTheme="minorHAnsi" w:hAnsiTheme="minorHAnsi" w:cstheme="minorHAnsi"/>
          <w:sz w:val="24"/>
          <w:szCs w:val="24"/>
        </w:rPr>
        <w:br/>
      </w:r>
      <w:r w:rsidR="00A16914" w:rsidRPr="005E2714">
        <w:rPr>
          <w:rFonts w:asciiTheme="minorHAnsi" w:hAnsiTheme="minorHAnsi" w:cstheme="minorHAnsi"/>
          <w:sz w:val="24"/>
          <w:szCs w:val="24"/>
        </w:rPr>
        <w:t>w zakresie określonym w art. 108 ust. 1 pkt 1, 2 i 4</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ustawy;</w:t>
      </w:r>
    </w:p>
    <w:p w14:paraId="4051AF01" w14:textId="3F10466E" w:rsidR="00EE36FF" w:rsidRPr="005E2714" w:rsidRDefault="00A16914" w:rsidP="006837CA">
      <w:pPr>
        <w:pStyle w:val="Akapitzlist"/>
        <w:numPr>
          <w:ilvl w:val="0"/>
          <w:numId w:val="13"/>
        </w:numPr>
        <w:tabs>
          <w:tab w:val="left" w:pos="486"/>
        </w:tabs>
        <w:ind w:right="111" w:firstLine="0"/>
        <w:rPr>
          <w:rFonts w:asciiTheme="minorHAnsi" w:hAnsiTheme="minorHAnsi" w:cstheme="minorHAnsi"/>
          <w:sz w:val="24"/>
          <w:szCs w:val="24"/>
        </w:rPr>
      </w:pPr>
      <w:r w:rsidRPr="005E2714">
        <w:rPr>
          <w:rFonts w:asciiTheme="minorHAnsi" w:hAnsiTheme="minorHAnsi" w:cstheme="minorHAnsi"/>
          <w:sz w:val="24"/>
          <w:szCs w:val="24"/>
        </w:rPr>
        <w:t xml:space="preserve">pkt </w:t>
      </w:r>
      <w:r w:rsidR="007279B0">
        <w:rPr>
          <w:rFonts w:asciiTheme="minorHAnsi" w:hAnsiTheme="minorHAnsi" w:cstheme="minorHAnsi"/>
          <w:sz w:val="24"/>
          <w:szCs w:val="24"/>
        </w:rPr>
        <w:t>9.2</w:t>
      </w:r>
      <w:r w:rsidRPr="005E2714">
        <w:rPr>
          <w:rFonts w:asciiTheme="minorHAnsi" w:hAnsiTheme="minorHAnsi" w:cstheme="minorHAnsi"/>
          <w:sz w:val="24"/>
          <w:szCs w:val="24"/>
        </w:rPr>
        <w:t xml:space="preserve"> lit. c, d, e– zaświadczenia, o którym mowa w pkt </w:t>
      </w:r>
      <w:r w:rsidR="007279B0">
        <w:rPr>
          <w:rFonts w:asciiTheme="minorHAnsi" w:hAnsiTheme="minorHAnsi" w:cstheme="minorHAnsi"/>
          <w:sz w:val="24"/>
          <w:szCs w:val="24"/>
        </w:rPr>
        <w:t>9.2</w:t>
      </w:r>
      <w:r w:rsidRPr="005E2714">
        <w:rPr>
          <w:rFonts w:asciiTheme="minorHAnsi" w:hAnsiTheme="minorHAnsi" w:cstheme="minorHAnsi"/>
          <w:sz w:val="24"/>
          <w:szCs w:val="24"/>
        </w:rPr>
        <w:t xml:space="preserve"> lit. c, zaświadczenia albo innego dokumentu potwierdzającego, że wykonawca nie zalega z opłacaniem składek na ubezpieczenia społeczne lub zdrowotne,</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których</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mowa</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pkt</w:t>
      </w:r>
      <w:r w:rsidRPr="005E2714">
        <w:rPr>
          <w:rFonts w:asciiTheme="minorHAnsi" w:hAnsiTheme="minorHAnsi" w:cstheme="minorHAnsi"/>
          <w:spacing w:val="-5"/>
          <w:sz w:val="24"/>
          <w:szCs w:val="24"/>
        </w:rPr>
        <w:t xml:space="preserve"> </w:t>
      </w:r>
      <w:r w:rsidR="007279B0">
        <w:rPr>
          <w:rFonts w:asciiTheme="minorHAnsi" w:hAnsiTheme="minorHAnsi" w:cstheme="minorHAnsi"/>
          <w:sz w:val="24"/>
          <w:szCs w:val="24"/>
        </w:rPr>
        <w:t>9.2</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lit.</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d),</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odpisu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albo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informacji</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z</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Krajowego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Rejestru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Sądowego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 xml:space="preserve">lub z Centralnej Ewidencji i Informacji o Działalności Gospodarczej, o których mowa w pkt </w:t>
      </w:r>
      <w:r w:rsidR="007279B0">
        <w:rPr>
          <w:rFonts w:asciiTheme="minorHAnsi" w:hAnsiTheme="minorHAnsi" w:cstheme="minorHAnsi"/>
          <w:sz w:val="24"/>
          <w:szCs w:val="24"/>
        </w:rPr>
        <w:t>9.2</w:t>
      </w:r>
      <w:r w:rsidRPr="005E2714">
        <w:rPr>
          <w:rFonts w:asciiTheme="minorHAnsi" w:hAnsiTheme="minorHAnsi" w:cstheme="minorHAnsi"/>
          <w:sz w:val="24"/>
          <w:szCs w:val="24"/>
        </w:rPr>
        <w:t xml:space="preserve"> lit. e – składa dokument lub dokumenty wystawione w kraju, w którym wykonawca ma siedzibę lub miejsce zamieszkania, potwierdzające odpowiednio,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że:</w:t>
      </w:r>
    </w:p>
    <w:p w14:paraId="18B38E7C" w14:textId="77777777" w:rsidR="00EE36FF" w:rsidRPr="005E2714" w:rsidRDefault="00A16914" w:rsidP="006837CA">
      <w:pPr>
        <w:pStyle w:val="Akapitzlist"/>
        <w:numPr>
          <w:ilvl w:val="1"/>
          <w:numId w:val="13"/>
        </w:numPr>
        <w:tabs>
          <w:tab w:val="left" w:pos="755"/>
        </w:tabs>
        <w:spacing w:before="2"/>
        <w:ind w:right="116" w:firstLine="0"/>
        <w:rPr>
          <w:rFonts w:asciiTheme="minorHAnsi" w:hAnsiTheme="minorHAnsi" w:cstheme="minorHAnsi"/>
          <w:sz w:val="24"/>
          <w:szCs w:val="24"/>
        </w:rPr>
      </w:pPr>
      <w:r w:rsidRPr="005E2714">
        <w:rPr>
          <w:rFonts w:asciiTheme="minorHAnsi" w:hAnsiTheme="minorHAnsi" w:cstheme="minorHAnsi"/>
          <w:sz w:val="24"/>
          <w:szCs w:val="24"/>
        </w:rPr>
        <w:t>nie naruszył obowiązków dotyczących płatności podatków, opłat lub składek na ubezpieczenie społeczne lub</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zdrowotne,</w:t>
      </w:r>
    </w:p>
    <w:p w14:paraId="02F87598" w14:textId="5D81A817" w:rsidR="00EE36FF" w:rsidRPr="00B8277D" w:rsidRDefault="00A16914" w:rsidP="00B8277D">
      <w:pPr>
        <w:pStyle w:val="Akapitzlist"/>
        <w:numPr>
          <w:ilvl w:val="1"/>
          <w:numId w:val="13"/>
        </w:numPr>
        <w:tabs>
          <w:tab w:val="left" w:pos="758"/>
        </w:tabs>
        <w:ind w:left="632" w:right="112" w:firstLine="0"/>
        <w:rPr>
          <w:rFonts w:asciiTheme="minorHAnsi" w:hAnsiTheme="minorHAnsi" w:cstheme="minorHAnsi"/>
          <w:sz w:val="24"/>
          <w:szCs w:val="24"/>
        </w:rPr>
      </w:pPr>
      <w:r w:rsidRPr="005E2714">
        <w:rPr>
          <w:rFonts w:asciiTheme="minorHAnsi" w:hAnsiTheme="minorHAnsi" w:cstheme="minorHAnsi"/>
          <w:sz w:val="24"/>
          <w:szCs w:val="24"/>
        </w:rPr>
        <w:t>nie</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otwarto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jego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likwidacji,</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nie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ogłoszono</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upadłości,</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jego</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aktywami</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nie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zarządza</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likwidator</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sąd, nie zawarł układu z wierzycielami, jego działalność gospodarcza nie jest zawies</w:t>
      </w:r>
      <w:r w:rsidR="004D4886">
        <w:rPr>
          <w:rFonts w:asciiTheme="minorHAnsi" w:hAnsiTheme="minorHAnsi" w:cstheme="minorHAnsi"/>
          <w:sz w:val="24"/>
          <w:szCs w:val="24"/>
        </w:rPr>
        <w:t xml:space="preserve">zona ani nie znajduje się on w innej tego rodzaju sytuacji wynikającej z podobnej procedury przewidzianej </w:t>
      </w:r>
      <w:r w:rsidRPr="005E2714">
        <w:rPr>
          <w:rFonts w:asciiTheme="minorHAnsi" w:hAnsiTheme="minorHAnsi" w:cstheme="minorHAnsi"/>
          <w:sz w:val="24"/>
          <w:szCs w:val="24"/>
        </w:rPr>
        <w:t>w przepisach miejsca wszczęcia tej</w:t>
      </w:r>
      <w:r w:rsidRPr="005E2714">
        <w:rPr>
          <w:rFonts w:asciiTheme="minorHAnsi" w:hAnsiTheme="minorHAnsi" w:cstheme="minorHAnsi"/>
          <w:spacing w:val="-2"/>
          <w:sz w:val="24"/>
          <w:szCs w:val="24"/>
        </w:rPr>
        <w:t xml:space="preserve"> </w:t>
      </w:r>
      <w:r w:rsidRPr="005E2714">
        <w:rPr>
          <w:rFonts w:asciiTheme="minorHAnsi" w:hAnsiTheme="minorHAnsi" w:cstheme="minorHAnsi"/>
          <w:spacing w:val="-3"/>
          <w:sz w:val="24"/>
          <w:szCs w:val="24"/>
        </w:rPr>
        <w:t>procedury.</w:t>
      </w:r>
    </w:p>
    <w:p w14:paraId="10C3FED8" w14:textId="3C747BAC" w:rsidR="00EE36FF" w:rsidRPr="005E2714" w:rsidRDefault="00A16914" w:rsidP="006837CA">
      <w:pPr>
        <w:pStyle w:val="Akapitzlist"/>
        <w:numPr>
          <w:ilvl w:val="0"/>
          <w:numId w:val="13"/>
        </w:numPr>
        <w:tabs>
          <w:tab w:val="left" w:pos="496"/>
        </w:tabs>
        <w:ind w:right="117" w:firstLine="0"/>
        <w:rPr>
          <w:rFonts w:asciiTheme="minorHAnsi" w:hAnsiTheme="minorHAnsi" w:cstheme="minorHAnsi"/>
          <w:sz w:val="24"/>
          <w:szCs w:val="24"/>
        </w:rPr>
      </w:pPr>
      <w:r w:rsidRPr="005E2714">
        <w:rPr>
          <w:rFonts w:asciiTheme="minorHAnsi" w:hAnsiTheme="minorHAnsi" w:cstheme="minorHAnsi"/>
          <w:spacing w:val="-3"/>
          <w:sz w:val="24"/>
          <w:szCs w:val="24"/>
        </w:rPr>
        <w:t xml:space="preserve">Dokumenty, </w:t>
      </w:r>
      <w:r w:rsidRPr="005E2714">
        <w:rPr>
          <w:rFonts w:asciiTheme="minorHAnsi" w:hAnsiTheme="minorHAnsi" w:cstheme="minorHAnsi"/>
          <w:sz w:val="24"/>
          <w:szCs w:val="24"/>
        </w:rPr>
        <w:t xml:space="preserve">o których mowa w pkt </w:t>
      </w:r>
      <w:r w:rsidR="007279B0">
        <w:rPr>
          <w:rFonts w:asciiTheme="minorHAnsi" w:hAnsiTheme="minorHAnsi" w:cstheme="minorHAnsi"/>
          <w:sz w:val="24"/>
          <w:szCs w:val="24"/>
        </w:rPr>
        <w:t>9.1,</w:t>
      </w:r>
      <w:r w:rsidRPr="005E2714">
        <w:rPr>
          <w:rFonts w:asciiTheme="minorHAnsi" w:hAnsiTheme="minorHAnsi" w:cstheme="minorHAnsi"/>
          <w:sz w:val="24"/>
          <w:szCs w:val="24"/>
        </w:rPr>
        <w:t xml:space="preserve"> powinny być wystawione nie wcześniej niż 6 miesięcy przed dniem ich złożenia.</w:t>
      </w:r>
    </w:p>
    <w:p w14:paraId="0BE30C0C" w14:textId="29B7F92A" w:rsidR="00EE36FF" w:rsidRPr="00B8277D" w:rsidRDefault="00A16914" w:rsidP="00B8277D">
      <w:pPr>
        <w:pStyle w:val="Akapitzlist"/>
        <w:numPr>
          <w:ilvl w:val="0"/>
          <w:numId w:val="13"/>
        </w:numPr>
        <w:tabs>
          <w:tab w:val="left" w:pos="501"/>
        </w:tabs>
        <w:ind w:right="111" w:firstLine="0"/>
        <w:rPr>
          <w:rFonts w:asciiTheme="minorHAnsi" w:hAnsiTheme="minorHAnsi" w:cstheme="minorHAnsi"/>
          <w:sz w:val="24"/>
          <w:szCs w:val="24"/>
        </w:rPr>
      </w:pPr>
      <w:r w:rsidRPr="005E2714">
        <w:rPr>
          <w:rFonts w:asciiTheme="minorHAnsi" w:hAnsiTheme="minorHAnsi" w:cstheme="minorHAnsi"/>
          <w:sz w:val="24"/>
          <w:szCs w:val="24"/>
        </w:rPr>
        <w:t xml:space="preserve">Dokument, o którym mowa w pkt </w:t>
      </w:r>
      <w:r w:rsidR="007279B0">
        <w:rPr>
          <w:rFonts w:asciiTheme="minorHAnsi" w:hAnsiTheme="minorHAnsi" w:cstheme="minorHAnsi"/>
          <w:sz w:val="24"/>
          <w:szCs w:val="24"/>
        </w:rPr>
        <w:t>9.2</w:t>
      </w:r>
      <w:r w:rsidRPr="005E2714">
        <w:rPr>
          <w:rFonts w:asciiTheme="minorHAnsi" w:hAnsiTheme="minorHAnsi" w:cstheme="minorHAnsi"/>
          <w:sz w:val="24"/>
          <w:szCs w:val="24"/>
        </w:rPr>
        <w:t>, powinien być wystawiony nie wcześniej niż 3 miesiące przed dniem jego</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złożenia.</w:t>
      </w:r>
    </w:p>
    <w:p w14:paraId="7EADBAF2" w14:textId="0337192D" w:rsidR="00EE36FF" w:rsidRPr="005E2714" w:rsidRDefault="00A16914" w:rsidP="00B8277D">
      <w:pPr>
        <w:pStyle w:val="Tekstpodstawowy"/>
        <w:ind w:right="110"/>
        <w:jc w:val="both"/>
        <w:rPr>
          <w:rFonts w:asciiTheme="minorHAnsi" w:hAnsiTheme="minorHAnsi" w:cstheme="minorHAnsi"/>
          <w:sz w:val="24"/>
          <w:szCs w:val="24"/>
        </w:rPr>
      </w:pPr>
      <w:r w:rsidRPr="005E2714">
        <w:rPr>
          <w:rFonts w:asciiTheme="minorHAnsi" w:hAnsiTheme="minorHAnsi" w:cstheme="minorHAnsi"/>
          <w:sz w:val="24"/>
          <w:szCs w:val="24"/>
        </w:rPr>
        <w:t>Jeżeli</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kraju,</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którym</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Wykonawca</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ma</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siedzibę</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miejsce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zamieszkania, nie</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wydaje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się</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 xml:space="preserve">dokumentów, o których mowa w pkt </w:t>
      </w:r>
      <w:r w:rsidR="007279B0">
        <w:rPr>
          <w:rFonts w:asciiTheme="minorHAnsi" w:hAnsiTheme="minorHAnsi" w:cstheme="minorHAnsi"/>
          <w:sz w:val="24"/>
          <w:szCs w:val="24"/>
        </w:rPr>
        <w:t>9.1</w:t>
      </w:r>
      <w:r w:rsidRPr="005E2714">
        <w:rPr>
          <w:rFonts w:asciiTheme="minorHAnsi" w:hAnsiTheme="minorHAnsi" w:cstheme="minorHAnsi"/>
          <w:sz w:val="24"/>
          <w:szCs w:val="24"/>
        </w:rPr>
        <w:t xml:space="preserve"> pkt </w:t>
      </w:r>
      <w:r w:rsidR="007279B0">
        <w:rPr>
          <w:rFonts w:asciiTheme="minorHAnsi" w:hAnsiTheme="minorHAnsi" w:cstheme="minorHAnsi"/>
          <w:sz w:val="24"/>
          <w:szCs w:val="24"/>
        </w:rPr>
        <w:t>9.2</w:t>
      </w:r>
      <w:r w:rsidRPr="005E2714">
        <w:rPr>
          <w:rFonts w:asciiTheme="minorHAnsi" w:hAnsiTheme="minorHAnsi" w:cstheme="minorHAnsi"/>
          <w:sz w:val="24"/>
          <w:szCs w:val="24"/>
        </w:rPr>
        <w:t xml:space="preserve"> lit. c, d, zastępuje się je dokumentem zawierającym odpowiednio oświadczenie </w:t>
      </w:r>
      <w:r w:rsidRPr="005E2714">
        <w:rPr>
          <w:rFonts w:asciiTheme="minorHAnsi" w:hAnsiTheme="minorHAnsi" w:cstheme="minorHAnsi"/>
          <w:spacing w:val="-4"/>
          <w:sz w:val="24"/>
          <w:szCs w:val="24"/>
        </w:rPr>
        <w:t xml:space="preserve">Wykonawcy, </w:t>
      </w:r>
      <w:r w:rsidRPr="005E2714">
        <w:rPr>
          <w:rFonts w:asciiTheme="minorHAnsi" w:hAnsiTheme="minorHAnsi" w:cstheme="minorHAnsi"/>
          <w:sz w:val="24"/>
          <w:szCs w:val="24"/>
        </w:rPr>
        <w:t xml:space="preserve">ze wskazaniem osoby albo osób uprawnionych do jego reprezentacji, lub oświadczenie </w:t>
      </w:r>
      <w:r w:rsidRPr="005E2714">
        <w:rPr>
          <w:rFonts w:asciiTheme="minorHAnsi" w:hAnsiTheme="minorHAnsi" w:cstheme="minorHAnsi"/>
          <w:spacing w:val="-4"/>
          <w:sz w:val="24"/>
          <w:szCs w:val="24"/>
        </w:rPr>
        <w:t xml:space="preserve">osoby, </w:t>
      </w:r>
      <w:r w:rsidRPr="005E2714">
        <w:rPr>
          <w:rFonts w:asciiTheme="minorHAnsi" w:hAnsiTheme="minorHAnsi" w:cstheme="minorHAnsi"/>
          <w:sz w:val="24"/>
          <w:szCs w:val="24"/>
        </w:rPr>
        <w:t xml:space="preserve">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lub miejsce zamieszkania tej </w:t>
      </w:r>
      <w:r w:rsidRPr="005E2714">
        <w:rPr>
          <w:rFonts w:asciiTheme="minorHAnsi" w:hAnsiTheme="minorHAnsi" w:cstheme="minorHAnsi"/>
          <w:spacing w:val="-3"/>
          <w:sz w:val="24"/>
          <w:szCs w:val="24"/>
        </w:rPr>
        <w:t xml:space="preserve">osoby. </w:t>
      </w:r>
      <w:r w:rsidRPr="005E2714">
        <w:rPr>
          <w:rFonts w:asciiTheme="minorHAnsi" w:hAnsiTheme="minorHAnsi" w:cstheme="minorHAnsi"/>
          <w:sz w:val="24"/>
          <w:szCs w:val="24"/>
        </w:rPr>
        <w:t>Postanowienia w pkt 3) i 4) stosuje się</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odpowiednio.</w:t>
      </w:r>
    </w:p>
    <w:p w14:paraId="20D32393" w14:textId="07398BEC" w:rsidR="00B8277D" w:rsidRDefault="00A16914" w:rsidP="00A523EA">
      <w:pPr>
        <w:pStyle w:val="Tekstpodstawowy"/>
        <w:ind w:right="113"/>
        <w:jc w:val="both"/>
        <w:rPr>
          <w:rFonts w:asciiTheme="minorHAnsi" w:hAnsiTheme="minorHAnsi" w:cstheme="minorHAnsi"/>
          <w:sz w:val="24"/>
          <w:szCs w:val="24"/>
        </w:rPr>
      </w:pPr>
      <w:r w:rsidRPr="005E2714">
        <w:rPr>
          <w:rFonts w:asciiTheme="minorHAnsi" w:hAnsiTheme="minorHAnsi" w:cstheme="minorHAnsi"/>
          <w:sz w:val="24"/>
          <w:szCs w:val="24"/>
        </w:rPr>
        <w:t>Jeżeli wykonawca nie złoży oświadczenia, o którym mowa w art. 125 ust. 1, podmiotowych środków dowodowych, innych dokumentów lub oświadczeń składanych w postępowaniu lub są one nie</w:t>
      </w:r>
      <w:r w:rsidR="004D4886">
        <w:rPr>
          <w:rFonts w:asciiTheme="minorHAnsi" w:hAnsiTheme="minorHAnsi" w:cstheme="minorHAnsi"/>
          <w:sz w:val="24"/>
          <w:szCs w:val="24"/>
        </w:rPr>
        <w:t>kompletne lub zawierają błędy, Z</w:t>
      </w:r>
      <w:r w:rsidRPr="005E2714">
        <w:rPr>
          <w:rFonts w:asciiTheme="minorHAnsi" w:hAnsiTheme="minorHAnsi" w:cstheme="minorHAnsi"/>
          <w:sz w:val="24"/>
          <w:szCs w:val="24"/>
        </w:rPr>
        <w:t>amawiający wezwie wykonawcę odpowiednio do ich złożenia, poprawienia lub uzupełnienia w wyznaczonym przez Zamawiającego terminie.</w:t>
      </w:r>
    </w:p>
    <w:p w14:paraId="320F8244" w14:textId="77777777" w:rsidR="00B8277D" w:rsidRPr="005E2714" w:rsidRDefault="00B8277D" w:rsidP="00E919E4">
      <w:pPr>
        <w:pStyle w:val="Tekstpodstawowy"/>
        <w:spacing w:before="2"/>
        <w:ind w:left="0"/>
        <w:jc w:val="both"/>
        <w:rPr>
          <w:rFonts w:asciiTheme="minorHAnsi" w:hAnsiTheme="minorHAnsi" w:cstheme="minorHAnsi"/>
          <w:sz w:val="24"/>
          <w:szCs w:val="24"/>
        </w:rPr>
      </w:pPr>
    </w:p>
    <w:p w14:paraId="6BF2CC2F" w14:textId="53BAAB97" w:rsidR="00EE36FF" w:rsidRPr="004D4886" w:rsidRDefault="00A16914" w:rsidP="006837CA">
      <w:pPr>
        <w:pStyle w:val="Nagwek2"/>
        <w:numPr>
          <w:ilvl w:val="0"/>
          <w:numId w:val="20"/>
        </w:numPr>
        <w:tabs>
          <w:tab w:val="left" w:pos="594"/>
        </w:tabs>
        <w:spacing w:line="276" w:lineRule="auto"/>
        <w:ind w:left="236" w:right="110" w:firstLine="0"/>
        <w:rPr>
          <w:rFonts w:asciiTheme="minorHAnsi" w:hAnsiTheme="minorHAnsi" w:cstheme="minorHAnsi"/>
          <w:sz w:val="24"/>
          <w:szCs w:val="24"/>
          <w:u w:val="single"/>
        </w:rPr>
      </w:pPr>
      <w:r w:rsidRPr="004D4886">
        <w:rPr>
          <w:rFonts w:asciiTheme="minorHAnsi" w:hAnsiTheme="minorHAnsi" w:cstheme="minorHAnsi"/>
          <w:sz w:val="24"/>
          <w:szCs w:val="24"/>
          <w:u w:val="single"/>
        </w:rPr>
        <w:t xml:space="preserve">INFORMACJE O ŚRODKACH KOMUNIKACJI ELEKTRONICZNEJ, PRZY UŻYCIU </w:t>
      </w:r>
      <w:r w:rsidRPr="004D4886">
        <w:rPr>
          <w:rFonts w:asciiTheme="minorHAnsi" w:hAnsiTheme="minorHAnsi" w:cstheme="minorHAnsi"/>
          <w:spacing w:val="-3"/>
          <w:sz w:val="24"/>
          <w:szCs w:val="24"/>
          <w:u w:val="single"/>
        </w:rPr>
        <w:t xml:space="preserve">KTÓRYCH </w:t>
      </w:r>
      <w:r w:rsidRPr="004D4886">
        <w:rPr>
          <w:rFonts w:asciiTheme="minorHAnsi" w:hAnsiTheme="minorHAnsi" w:cstheme="minorHAnsi"/>
          <w:spacing w:val="-4"/>
          <w:sz w:val="24"/>
          <w:szCs w:val="24"/>
          <w:u w:val="single"/>
        </w:rPr>
        <w:t xml:space="preserve">ZAMAWIAJĄCY </w:t>
      </w:r>
      <w:r w:rsidRPr="004D4886">
        <w:rPr>
          <w:rFonts w:asciiTheme="minorHAnsi" w:hAnsiTheme="minorHAnsi" w:cstheme="minorHAnsi"/>
          <w:sz w:val="24"/>
          <w:szCs w:val="24"/>
          <w:u w:val="single"/>
        </w:rPr>
        <w:t xml:space="preserve">BĘDZIE </w:t>
      </w:r>
      <w:r w:rsidRPr="004D4886">
        <w:rPr>
          <w:rFonts w:asciiTheme="minorHAnsi" w:hAnsiTheme="minorHAnsi" w:cstheme="minorHAnsi"/>
          <w:spacing w:val="-4"/>
          <w:sz w:val="24"/>
          <w:szCs w:val="24"/>
          <w:u w:val="single"/>
        </w:rPr>
        <w:t xml:space="preserve">KOMUNIKOWAŁ </w:t>
      </w:r>
      <w:r w:rsidRPr="004D4886">
        <w:rPr>
          <w:rFonts w:asciiTheme="minorHAnsi" w:hAnsiTheme="minorHAnsi" w:cstheme="minorHAnsi"/>
          <w:sz w:val="24"/>
          <w:szCs w:val="24"/>
          <w:u w:val="single"/>
        </w:rPr>
        <w:t xml:space="preserve">SIĘ Z </w:t>
      </w:r>
      <w:r w:rsidRPr="004D4886">
        <w:rPr>
          <w:rFonts w:asciiTheme="minorHAnsi" w:hAnsiTheme="minorHAnsi" w:cstheme="minorHAnsi"/>
          <w:spacing w:val="-4"/>
          <w:sz w:val="24"/>
          <w:szCs w:val="24"/>
          <w:u w:val="single"/>
        </w:rPr>
        <w:t xml:space="preserve">WYKONAWCAMI, </w:t>
      </w:r>
      <w:r w:rsidRPr="004D4886">
        <w:rPr>
          <w:rFonts w:asciiTheme="minorHAnsi" w:hAnsiTheme="minorHAnsi" w:cstheme="minorHAnsi"/>
          <w:sz w:val="24"/>
          <w:szCs w:val="24"/>
          <w:u w:val="single"/>
        </w:rPr>
        <w:t xml:space="preserve">ORAZ INFORMACJE </w:t>
      </w:r>
      <w:r w:rsidR="004D4886">
        <w:rPr>
          <w:rFonts w:asciiTheme="minorHAnsi" w:hAnsiTheme="minorHAnsi" w:cstheme="minorHAnsi"/>
          <w:sz w:val="24"/>
          <w:szCs w:val="24"/>
          <w:u w:val="single"/>
        </w:rPr>
        <w:br/>
      </w:r>
      <w:r w:rsidRPr="004D4886">
        <w:rPr>
          <w:rFonts w:asciiTheme="minorHAnsi" w:hAnsiTheme="minorHAnsi" w:cstheme="minorHAnsi"/>
          <w:sz w:val="24"/>
          <w:szCs w:val="24"/>
          <w:u w:val="single"/>
        </w:rPr>
        <w:t xml:space="preserve">O WYMAGANIACH TECHNICZNYCH I ORGANIZACYJNYCH SPORZĄDZANIA, WYSYŁANIA </w:t>
      </w:r>
      <w:r w:rsidR="004D4886">
        <w:rPr>
          <w:rFonts w:asciiTheme="minorHAnsi" w:hAnsiTheme="minorHAnsi" w:cstheme="minorHAnsi"/>
          <w:sz w:val="24"/>
          <w:szCs w:val="24"/>
          <w:u w:val="single"/>
        </w:rPr>
        <w:br/>
      </w:r>
      <w:r w:rsidRPr="004D4886">
        <w:rPr>
          <w:rFonts w:asciiTheme="minorHAnsi" w:hAnsiTheme="minorHAnsi" w:cstheme="minorHAnsi"/>
          <w:sz w:val="24"/>
          <w:szCs w:val="24"/>
          <w:u w:val="single"/>
        </w:rPr>
        <w:t>I ODBIERANIA KORESPONDENCJI</w:t>
      </w:r>
      <w:r w:rsidRPr="004D4886">
        <w:rPr>
          <w:rFonts w:asciiTheme="minorHAnsi" w:hAnsiTheme="minorHAnsi" w:cstheme="minorHAnsi"/>
          <w:spacing w:val="-6"/>
          <w:sz w:val="24"/>
          <w:szCs w:val="24"/>
          <w:u w:val="single"/>
        </w:rPr>
        <w:t xml:space="preserve"> </w:t>
      </w:r>
      <w:r w:rsidRPr="004D4886">
        <w:rPr>
          <w:rFonts w:asciiTheme="minorHAnsi" w:hAnsiTheme="minorHAnsi" w:cstheme="minorHAnsi"/>
          <w:sz w:val="24"/>
          <w:szCs w:val="24"/>
          <w:u w:val="single"/>
        </w:rPr>
        <w:t>ELEKTRONICZNEJ</w:t>
      </w:r>
    </w:p>
    <w:p w14:paraId="5A660EAA" w14:textId="7493D6EC" w:rsidR="00360409" w:rsidRPr="00360409" w:rsidRDefault="00360409" w:rsidP="00360409">
      <w:pPr>
        <w:pStyle w:val="Tekstpodstawowy"/>
        <w:spacing w:before="8"/>
        <w:ind w:left="0"/>
        <w:jc w:val="both"/>
        <w:rPr>
          <w:rFonts w:asciiTheme="minorHAnsi" w:hAnsiTheme="minorHAnsi" w:cstheme="minorHAnsi"/>
          <w:b/>
          <w:sz w:val="24"/>
          <w:szCs w:val="24"/>
        </w:rPr>
      </w:pPr>
    </w:p>
    <w:p w14:paraId="70905972" w14:textId="6588B674" w:rsidR="00360409" w:rsidRPr="00360409" w:rsidRDefault="00360409" w:rsidP="00360409">
      <w:pPr>
        <w:pStyle w:val="Tekstpodstawowy"/>
        <w:spacing w:before="8"/>
        <w:jc w:val="both"/>
        <w:rPr>
          <w:rFonts w:asciiTheme="minorHAnsi" w:hAnsiTheme="minorHAnsi" w:cstheme="minorHAnsi"/>
          <w:sz w:val="24"/>
          <w:szCs w:val="24"/>
        </w:rPr>
      </w:pPr>
      <w:r w:rsidRPr="009B3E6D">
        <w:rPr>
          <w:rFonts w:asciiTheme="minorHAnsi" w:hAnsiTheme="minorHAnsi" w:cstheme="minorHAnsi"/>
          <w:sz w:val="24"/>
          <w:szCs w:val="24"/>
        </w:rPr>
        <w:t>10.1</w:t>
      </w:r>
      <w:r>
        <w:rPr>
          <w:rFonts w:asciiTheme="minorHAnsi" w:hAnsiTheme="minorHAnsi" w:cstheme="minorHAnsi"/>
          <w:b/>
          <w:sz w:val="24"/>
          <w:szCs w:val="24"/>
        </w:rPr>
        <w:t xml:space="preserve"> </w:t>
      </w:r>
      <w:r w:rsidRPr="00360409">
        <w:rPr>
          <w:rFonts w:asciiTheme="minorHAnsi" w:hAnsiTheme="minorHAnsi" w:cstheme="minorHAnsi"/>
          <w:sz w:val="24"/>
          <w:szCs w:val="24"/>
        </w:rPr>
        <w:t>Komunikacja między Zamawiającym a Wyko</w:t>
      </w:r>
      <w:r>
        <w:rPr>
          <w:rFonts w:asciiTheme="minorHAnsi" w:hAnsiTheme="minorHAnsi" w:cstheme="minorHAnsi"/>
          <w:sz w:val="24"/>
          <w:szCs w:val="24"/>
        </w:rPr>
        <w:t xml:space="preserve">nawcami odbywa się przy użyciu </w:t>
      </w:r>
      <w:r w:rsidRPr="00360409">
        <w:rPr>
          <w:rFonts w:asciiTheme="minorHAnsi" w:hAnsiTheme="minorHAnsi" w:cstheme="minorHAnsi"/>
          <w:sz w:val="24"/>
          <w:szCs w:val="24"/>
        </w:rPr>
        <w:t>Platformy znajdującej się pod adresem:</w:t>
      </w:r>
      <w:r w:rsidRPr="00360409">
        <w:rPr>
          <w:rFonts w:asciiTheme="minorHAnsi" w:hAnsiTheme="minorHAnsi" w:cstheme="minorHAnsi"/>
          <w:b/>
          <w:sz w:val="24"/>
          <w:szCs w:val="24"/>
        </w:rPr>
        <w:t xml:space="preserve"> </w:t>
      </w:r>
      <w:r w:rsidRPr="00360409">
        <w:rPr>
          <w:rFonts w:asciiTheme="minorHAnsi" w:hAnsiTheme="minorHAnsi" w:cstheme="minorHAnsi"/>
          <w:sz w:val="24"/>
          <w:szCs w:val="24"/>
        </w:rPr>
        <w:t>https://ezamowienia.gov</w:t>
      </w:r>
      <w:r>
        <w:rPr>
          <w:rFonts w:asciiTheme="minorHAnsi" w:hAnsiTheme="minorHAnsi" w:cstheme="minorHAnsi"/>
          <w:sz w:val="24"/>
          <w:szCs w:val="24"/>
        </w:rPr>
        <w:t xml:space="preserve">.pl oraz poczty elektronicznej </w:t>
      </w:r>
      <w:r>
        <w:rPr>
          <w:rFonts w:asciiTheme="minorHAnsi" w:hAnsiTheme="minorHAnsi" w:cstheme="minorHAnsi"/>
          <w:sz w:val="24"/>
          <w:szCs w:val="24"/>
        </w:rPr>
        <w:br/>
        <w:t xml:space="preserve">z zastrzeżeniem, </w:t>
      </w:r>
      <w:r w:rsidRPr="00360409">
        <w:rPr>
          <w:rFonts w:asciiTheme="minorHAnsi" w:hAnsiTheme="minorHAnsi" w:cstheme="minorHAnsi"/>
          <w:sz w:val="24"/>
          <w:szCs w:val="24"/>
        </w:rPr>
        <w:t xml:space="preserve">że złożenie oferty następuje wyłącznie przy użyciu platformy https://ezamowienia.gov.pl </w:t>
      </w:r>
    </w:p>
    <w:p w14:paraId="1C598B88" w14:textId="77777777" w:rsidR="00360409" w:rsidRDefault="00360409" w:rsidP="00360409">
      <w:pPr>
        <w:pStyle w:val="Tekstpodstawowy"/>
        <w:spacing w:before="8"/>
        <w:jc w:val="both"/>
        <w:rPr>
          <w:rFonts w:asciiTheme="minorHAnsi" w:hAnsiTheme="minorHAnsi" w:cstheme="minorHAnsi"/>
          <w:sz w:val="24"/>
          <w:szCs w:val="24"/>
        </w:rPr>
      </w:pPr>
      <w:r w:rsidRPr="00360409">
        <w:rPr>
          <w:rFonts w:asciiTheme="minorHAnsi" w:hAnsiTheme="minorHAnsi" w:cstheme="minorHAnsi"/>
          <w:sz w:val="24"/>
          <w:szCs w:val="24"/>
        </w:rPr>
        <w:t>10.2</w:t>
      </w:r>
      <w:r w:rsidRPr="00360409">
        <w:rPr>
          <w:rFonts w:asciiTheme="minorHAnsi" w:hAnsiTheme="minorHAnsi" w:cstheme="minorHAnsi"/>
          <w:sz w:val="24"/>
          <w:szCs w:val="24"/>
        </w:rPr>
        <w:tab/>
        <w:t>Adres strony internetowej prowadzonego postępowania:</w:t>
      </w:r>
    </w:p>
    <w:p w14:paraId="145135BA" w14:textId="7456AE62" w:rsidR="005E33E5" w:rsidRDefault="005E33E5" w:rsidP="00360409">
      <w:pPr>
        <w:pStyle w:val="Tekstpodstawowy"/>
        <w:spacing w:before="8"/>
        <w:jc w:val="both"/>
        <w:rPr>
          <w:rFonts w:asciiTheme="minorHAnsi" w:hAnsiTheme="minorHAnsi" w:cstheme="minorHAnsi"/>
          <w:b/>
          <w:sz w:val="24"/>
          <w:szCs w:val="24"/>
        </w:rPr>
      </w:pPr>
      <w:hyperlink r:id="rId12" w:history="1">
        <w:r w:rsidRPr="00ED538C">
          <w:rPr>
            <w:rStyle w:val="Hipercze"/>
            <w:rFonts w:asciiTheme="minorHAnsi" w:hAnsiTheme="minorHAnsi" w:cstheme="minorHAnsi"/>
            <w:b/>
            <w:sz w:val="24"/>
            <w:szCs w:val="24"/>
          </w:rPr>
          <w:t>https://ezamowienia.gov.pl/mp-client/search/list/ocds-148610-fca3df5d-0e11-44fc-b154-fc5789aefc5f</w:t>
        </w:r>
      </w:hyperlink>
    </w:p>
    <w:p w14:paraId="069A8AD3" w14:textId="0C437E4E" w:rsidR="00360409" w:rsidRPr="00360409" w:rsidRDefault="00360409" w:rsidP="00360409">
      <w:pPr>
        <w:pStyle w:val="Tekstpodstawowy"/>
        <w:spacing w:before="8"/>
        <w:jc w:val="both"/>
        <w:rPr>
          <w:rFonts w:asciiTheme="minorHAnsi" w:hAnsiTheme="minorHAnsi" w:cstheme="minorHAnsi"/>
          <w:b/>
          <w:sz w:val="24"/>
          <w:szCs w:val="24"/>
        </w:rPr>
      </w:pPr>
      <w:bookmarkStart w:id="0" w:name="_GoBack"/>
      <w:bookmarkEnd w:id="0"/>
      <w:r w:rsidRPr="00360409">
        <w:rPr>
          <w:rFonts w:asciiTheme="minorHAnsi" w:hAnsiTheme="minorHAnsi" w:cstheme="minorHAnsi"/>
          <w:sz w:val="24"/>
          <w:szCs w:val="24"/>
        </w:rPr>
        <w:t>10.3 Identyfikator (ID) postępowania na Platformie e-Zamówienia</w:t>
      </w:r>
      <w:r w:rsidRPr="00360409">
        <w:rPr>
          <w:rFonts w:asciiTheme="minorHAnsi" w:hAnsiTheme="minorHAnsi" w:cstheme="minorHAnsi"/>
          <w:b/>
          <w:sz w:val="24"/>
          <w:szCs w:val="24"/>
        </w:rPr>
        <w:t>:</w:t>
      </w:r>
    </w:p>
    <w:p w14:paraId="33D7D0E4" w14:textId="77777777" w:rsidR="003674B7" w:rsidRDefault="003674B7" w:rsidP="00360409">
      <w:pPr>
        <w:pStyle w:val="Tekstpodstawowy"/>
        <w:spacing w:before="8"/>
        <w:jc w:val="both"/>
        <w:rPr>
          <w:rFonts w:asciiTheme="minorHAnsi" w:hAnsiTheme="minorHAnsi" w:cstheme="minorHAnsi"/>
          <w:b/>
          <w:sz w:val="24"/>
          <w:szCs w:val="24"/>
        </w:rPr>
      </w:pPr>
      <w:r w:rsidRPr="003674B7">
        <w:rPr>
          <w:rFonts w:asciiTheme="minorHAnsi" w:hAnsiTheme="minorHAnsi" w:cstheme="minorHAnsi"/>
          <w:b/>
          <w:sz w:val="24"/>
          <w:szCs w:val="24"/>
        </w:rPr>
        <w:t xml:space="preserve">ocds-148610-fca3df5d-0e11-44fc-b154-fc5789aefc5f </w:t>
      </w:r>
    </w:p>
    <w:p w14:paraId="19F0F3C9" w14:textId="797FB88C" w:rsidR="00360409" w:rsidRPr="00360409" w:rsidRDefault="00360409" w:rsidP="00360409">
      <w:pPr>
        <w:pStyle w:val="Tekstpodstawowy"/>
        <w:spacing w:before="8"/>
        <w:jc w:val="both"/>
        <w:rPr>
          <w:rFonts w:asciiTheme="minorHAnsi" w:hAnsiTheme="minorHAnsi" w:cstheme="minorHAnsi"/>
          <w:sz w:val="24"/>
          <w:szCs w:val="24"/>
        </w:rPr>
      </w:pPr>
      <w:r w:rsidRPr="00360409">
        <w:rPr>
          <w:rFonts w:asciiTheme="minorHAnsi" w:hAnsiTheme="minorHAnsi" w:cstheme="minorHAnsi"/>
          <w:sz w:val="24"/>
          <w:szCs w:val="24"/>
        </w:rPr>
        <w:t>10.4</w:t>
      </w:r>
      <w:r w:rsidRPr="00360409">
        <w:rPr>
          <w:rFonts w:asciiTheme="minorHAnsi" w:hAnsiTheme="minorHAnsi" w:cstheme="minorHAnsi"/>
          <w:sz w:val="24"/>
          <w:szCs w:val="24"/>
        </w:rPr>
        <w:tab/>
        <w:t>Wykonawca zamierzający wziąć udział w postępowaniu o udzielenie zamówienia publicznego musi posiadać konto podmio</w:t>
      </w:r>
      <w:r w:rsidR="00096D59">
        <w:rPr>
          <w:rFonts w:asciiTheme="minorHAnsi" w:hAnsiTheme="minorHAnsi" w:cstheme="minorHAnsi"/>
          <w:sz w:val="24"/>
          <w:szCs w:val="24"/>
        </w:rPr>
        <w:t xml:space="preserve">tu „Wykonawca” na Platformie </w:t>
      </w:r>
      <w:proofErr w:type="spellStart"/>
      <w:r w:rsidR="00096D59">
        <w:rPr>
          <w:rFonts w:asciiTheme="minorHAnsi" w:hAnsiTheme="minorHAnsi" w:cstheme="minorHAnsi"/>
          <w:sz w:val="24"/>
          <w:szCs w:val="24"/>
        </w:rPr>
        <w:t>e</w:t>
      </w:r>
      <w:r w:rsidRPr="00360409">
        <w:rPr>
          <w:rFonts w:asciiTheme="minorHAnsi" w:hAnsiTheme="minorHAnsi" w:cstheme="minorHAnsi"/>
          <w:sz w:val="24"/>
          <w:szCs w:val="24"/>
        </w:rPr>
        <w:t>Zamówienia</w:t>
      </w:r>
      <w:proofErr w:type="spellEnd"/>
      <w:r w:rsidRPr="00360409">
        <w:rPr>
          <w:rFonts w:asciiTheme="minorHAnsi" w:hAnsiTheme="minorHAnsi" w:cstheme="minorHAnsi"/>
          <w:sz w:val="24"/>
          <w:szCs w:val="24"/>
        </w:rPr>
        <w:t>. Szczegółowe informacje na temat zakładania kont podmiotów oraz zasady i warunki korzystania z Platformy</w:t>
      </w:r>
      <w:r w:rsidR="00177948">
        <w:rPr>
          <w:rFonts w:asciiTheme="minorHAnsi" w:hAnsiTheme="minorHAnsi" w:cstheme="minorHAnsi"/>
          <w:sz w:val="24"/>
          <w:szCs w:val="24"/>
        </w:rPr>
        <w:br/>
      </w:r>
      <w:r w:rsidR="00096D59">
        <w:rPr>
          <w:rFonts w:asciiTheme="minorHAnsi" w:hAnsiTheme="minorHAnsi" w:cstheme="minorHAnsi"/>
          <w:sz w:val="24"/>
          <w:szCs w:val="24"/>
        </w:rPr>
        <w:t xml:space="preserve"> </w:t>
      </w:r>
      <w:proofErr w:type="spellStart"/>
      <w:r w:rsidR="00096D59">
        <w:rPr>
          <w:rFonts w:asciiTheme="minorHAnsi" w:hAnsiTheme="minorHAnsi" w:cstheme="minorHAnsi"/>
          <w:sz w:val="24"/>
          <w:szCs w:val="24"/>
        </w:rPr>
        <w:t>e</w:t>
      </w:r>
      <w:r w:rsidRPr="00360409">
        <w:rPr>
          <w:rFonts w:asciiTheme="minorHAnsi" w:hAnsiTheme="minorHAnsi" w:cstheme="minorHAnsi"/>
          <w:sz w:val="24"/>
          <w:szCs w:val="24"/>
        </w:rPr>
        <w:t>Zamówienia</w:t>
      </w:r>
      <w:proofErr w:type="spellEnd"/>
      <w:r w:rsidRPr="00360409">
        <w:rPr>
          <w:rFonts w:asciiTheme="minorHAnsi" w:hAnsiTheme="minorHAnsi" w:cstheme="minorHAnsi"/>
          <w:sz w:val="24"/>
          <w:szCs w:val="24"/>
        </w:rPr>
        <w:t xml:space="preserve"> określa Regulamin Platformy e-Zamówienia, dostępny na stronie internetowej https://ezamowienia.gov.p</w:t>
      </w:r>
      <w:r>
        <w:rPr>
          <w:rFonts w:asciiTheme="minorHAnsi" w:hAnsiTheme="minorHAnsi" w:cstheme="minorHAnsi"/>
          <w:sz w:val="24"/>
          <w:szCs w:val="24"/>
        </w:rPr>
        <w:t xml:space="preserve">l oraz informacje zamieszczone </w:t>
      </w:r>
      <w:r w:rsidRPr="00360409">
        <w:rPr>
          <w:rFonts w:asciiTheme="minorHAnsi" w:hAnsiTheme="minorHAnsi" w:cstheme="minorHAnsi"/>
          <w:sz w:val="24"/>
          <w:szCs w:val="24"/>
        </w:rPr>
        <w:t>w zakładce „Centrum Pomocy”.</w:t>
      </w:r>
    </w:p>
    <w:p w14:paraId="4BC51BF8" w14:textId="1A21E29B" w:rsidR="00360409" w:rsidRPr="00360409" w:rsidRDefault="00360409" w:rsidP="00360409">
      <w:pPr>
        <w:pStyle w:val="Tekstpodstawowy"/>
        <w:spacing w:before="8"/>
        <w:jc w:val="both"/>
        <w:rPr>
          <w:rFonts w:asciiTheme="minorHAnsi" w:hAnsiTheme="minorHAnsi" w:cstheme="minorHAnsi"/>
          <w:sz w:val="24"/>
          <w:szCs w:val="24"/>
        </w:rPr>
      </w:pPr>
      <w:r w:rsidRPr="00360409">
        <w:rPr>
          <w:rFonts w:asciiTheme="minorHAnsi" w:hAnsiTheme="minorHAnsi" w:cstheme="minorHAnsi"/>
          <w:sz w:val="24"/>
          <w:szCs w:val="24"/>
        </w:rPr>
        <w:t>10.5</w:t>
      </w:r>
      <w:r w:rsidRPr="00360409">
        <w:rPr>
          <w:rFonts w:asciiTheme="minorHAnsi" w:hAnsiTheme="minorHAnsi" w:cstheme="minorHAnsi"/>
          <w:sz w:val="24"/>
          <w:szCs w:val="24"/>
        </w:rPr>
        <w:tab/>
        <w:t>Przeglądanie i pobieranie publicznych treści dokumentacji postępowania nie wymaga posiadania konta na Platformie e-Zamówienia ani logowania.</w:t>
      </w:r>
    </w:p>
    <w:p w14:paraId="317549C6" w14:textId="5960686F" w:rsidR="00360409" w:rsidRPr="00360409" w:rsidRDefault="00360409" w:rsidP="008E0F2E">
      <w:pPr>
        <w:pStyle w:val="Tekstpodstawowy"/>
        <w:spacing w:before="8"/>
        <w:jc w:val="both"/>
        <w:rPr>
          <w:rFonts w:asciiTheme="minorHAnsi" w:hAnsiTheme="minorHAnsi" w:cstheme="minorHAnsi"/>
          <w:sz w:val="24"/>
          <w:szCs w:val="24"/>
        </w:rPr>
      </w:pPr>
      <w:r w:rsidRPr="00360409">
        <w:rPr>
          <w:rFonts w:asciiTheme="minorHAnsi" w:hAnsiTheme="minorHAnsi" w:cstheme="minorHAnsi"/>
          <w:sz w:val="24"/>
          <w:szCs w:val="24"/>
        </w:rPr>
        <w:t xml:space="preserve">10.6 Sposób sporządzania dokumentów elektronicznych lub dokumentów elektronicznych będących kopią elektroniczną treści zapisanej w postaci papierowej (cyfrowe odwzorowanie) musi być zgodne z wymaganiami określonymi w rozporządzeniu Prezesa Rady Ministrów z dnia 30 grudnia 2020 r. w sprawie sposobu sporządzania przekazywania informacji oraz wymagań technicznych dla dokumentów elektronicznych oraz środków komunikacji elektronicznej </w:t>
      </w:r>
      <w:r w:rsidR="00177948">
        <w:rPr>
          <w:rFonts w:asciiTheme="minorHAnsi" w:hAnsiTheme="minorHAnsi" w:cstheme="minorHAnsi"/>
          <w:sz w:val="24"/>
          <w:szCs w:val="24"/>
        </w:rPr>
        <w:br/>
      </w:r>
      <w:r w:rsidRPr="00360409">
        <w:rPr>
          <w:rFonts w:asciiTheme="minorHAnsi" w:hAnsiTheme="minorHAnsi" w:cstheme="minorHAnsi"/>
          <w:sz w:val="24"/>
          <w:szCs w:val="24"/>
        </w:rPr>
        <w:t>w postępowaniu o udzielenie zamówienia p</w:t>
      </w:r>
      <w:r>
        <w:rPr>
          <w:rFonts w:asciiTheme="minorHAnsi" w:hAnsiTheme="minorHAnsi" w:cstheme="minorHAnsi"/>
          <w:sz w:val="24"/>
          <w:szCs w:val="24"/>
        </w:rPr>
        <w:t xml:space="preserve">ublicznego lub konkursu (Dz.U. </w:t>
      </w:r>
      <w:r w:rsidRPr="00360409">
        <w:rPr>
          <w:rFonts w:asciiTheme="minorHAnsi" w:hAnsiTheme="minorHAnsi" w:cstheme="minorHAnsi"/>
          <w:sz w:val="24"/>
          <w:szCs w:val="24"/>
        </w:rPr>
        <w:t>z 2020 r. poz.2452).</w:t>
      </w:r>
    </w:p>
    <w:p w14:paraId="7B9BFB8E" w14:textId="72DD0727" w:rsidR="00360409" w:rsidRPr="00360409" w:rsidRDefault="00360409" w:rsidP="00360409">
      <w:pPr>
        <w:pStyle w:val="Tekstpodstawowy"/>
        <w:spacing w:before="8"/>
        <w:jc w:val="both"/>
        <w:rPr>
          <w:rFonts w:asciiTheme="minorHAnsi" w:hAnsiTheme="minorHAnsi" w:cstheme="minorHAnsi"/>
          <w:b/>
          <w:sz w:val="24"/>
          <w:szCs w:val="24"/>
        </w:rPr>
      </w:pPr>
      <w:r w:rsidRPr="00360409">
        <w:rPr>
          <w:rFonts w:asciiTheme="minorHAnsi" w:hAnsiTheme="minorHAnsi" w:cstheme="minorHAnsi"/>
          <w:sz w:val="24"/>
          <w:szCs w:val="24"/>
        </w:rPr>
        <w:t xml:space="preserve">10.7 Dokumenty elektroniczne , o których mowa w § 2 ust 1 rozporządzenia Prezesa Rady Ministrów w sprawie wymagań dla dokumentów elektronicznych, sporządza się w postaci elektronicznej, w formatach danych określonych w przepisach rozporządzenia Rady Ministrów </w:t>
      </w:r>
      <w:r w:rsidR="008E0F2E">
        <w:rPr>
          <w:rFonts w:asciiTheme="minorHAnsi" w:hAnsiTheme="minorHAnsi" w:cstheme="minorHAnsi"/>
          <w:sz w:val="24"/>
          <w:szCs w:val="24"/>
        </w:rPr>
        <w:br/>
      </w:r>
      <w:r w:rsidRPr="00360409">
        <w:rPr>
          <w:rFonts w:asciiTheme="minorHAnsi" w:hAnsiTheme="minorHAnsi" w:cstheme="minorHAnsi"/>
          <w:sz w:val="24"/>
          <w:szCs w:val="24"/>
        </w:rPr>
        <w:t xml:space="preserve">w sprawie Krajowych Ram Interoperacyjności, z uwzględnieniem rodzaju przekazywanych danych i przekazuje się jako załączniki. W przypadku formatów, o których mowa w art. 66 ust1 ustawy </w:t>
      </w:r>
      <w:proofErr w:type="spellStart"/>
      <w:r w:rsidRPr="00360409">
        <w:rPr>
          <w:rFonts w:asciiTheme="minorHAnsi" w:hAnsiTheme="minorHAnsi" w:cstheme="minorHAnsi"/>
          <w:sz w:val="24"/>
          <w:szCs w:val="24"/>
        </w:rPr>
        <w:t>Pzp</w:t>
      </w:r>
      <w:proofErr w:type="spellEnd"/>
      <w:r w:rsidRPr="00360409">
        <w:rPr>
          <w:rFonts w:asciiTheme="minorHAnsi" w:hAnsiTheme="minorHAnsi" w:cstheme="minorHAnsi"/>
          <w:sz w:val="24"/>
          <w:szCs w:val="24"/>
        </w:rPr>
        <w:t>, ww. regulacje nie będą miały bezpośredniego zastosowania</w:t>
      </w:r>
      <w:r w:rsidRPr="00360409">
        <w:rPr>
          <w:rFonts w:asciiTheme="minorHAnsi" w:hAnsiTheme="minorHAnsi" w:cstheme="minorHAnsi"/>
          <w:b/>
          <w:sz w:val="24"/>
          <w:szCs w:val="24"/>
        </w:rPr>
        <w:t>.</w:t>
      </w:r>
    </w:p>
    <w:p w14:paraId="2A0E737E" w14:textId="75D97084" w:rsidR="00360409" w:rsidRPr="00360409" w:rsidRDefault="00360409" w:rsidP="00360409">
      <w:pPr>
        <w:pStyle w:val="Tekstpodstawowy"/>
        <w:spacing w:before="8"/>
        <w:jc w:val="both"/>
        <w:rPr>
          <w:rFonts w:asciiTheme="minorHAnsi" w:hAnsiTheme="minorHAnsi" w:cstheme="minorHAnsi"/>
          <w:sz w:val="24"/>
          <w:szCs w:val="24"/>
        </w:rPr>
      </w:pPr>
      <w:r w:rsidRPr="00360409">
        <w:rPr>
          <w:rFonts w:asciiTheme="minorHAnsi" w:hAnsiTheme="minorHAnsi" w:cstheme="minorHAnsi"/>
          <w:sz w:val="24"/>
          <w:szCs w:val="24"/>
        </w:rPr>
        <w:t xml:space="preserve">10.8 Informacje, oświadczenia lub dokumenty, inne niż wymienione w § 2 ust 1 rozporządzenia Prezesa Rady Ministrów w sprawie wymagań dla dokumentów elektronicznych, przekazywane </w:t>
      </w:r>
      <w:r w:rsidR="008E0F2E">
        <w:rPr>
          <w:rFonts w:asciiTheme="minorHAnsi" w:hAnsiTheme="minorHAnsi" w:cstheme="minorHAnsi"/>
          <w:sz w:val="24"/>
          <w:szCs w:val="24"/>
        </w:rPr>
        <w:br/>
      </w:r>
      <w:r w:rsidRPr="00360409">
        <w:rPr>
          <w:rFonts w:asciiTheme="minorHAnsi" w:hAnsiTheme="minorHAnsi" w:cstheme="minorHAnsi"/>
          <w:sz w:val="24"/>
          <w:szCs w:val="24"/>
        </w:rPr>
        <w:t>w postępowaniu sporządza się w postaci elektronicznej:</w:t>
      </w:r>
    </w:p>
    <w:p w14:paraId="2781A029" w14:textId="00003D4D" w:rsidR="00360409" w:rsidRPr="00360409" w:rsidRDefault="00360409" w:rsidP="00360409">
      <w:pPr>
        <w:pStyle w:val="Tekstpodstawowy"/>
        <w:spacing w:before="8"/>
        <w:jc w:val="both"/>
        <w:rPr>
          <w:rFonts w:asciiTheme="minorHAnsi" w:hAnsiTheme="minorHAnsi" w:cstheme="minorHAnsi"/>
          <w:sz w:val="24"/>
          <w:szCs w:val="24"/>
        </w:rPr>
      </w:pPr>
      <w:r w:rsidRPr="00360409">
        <w:rPr>
          <w:rFonts w:asciiTheme="minorHAnsi" w:hAnsiTheme="minorHAnsi" w:cstheme="minorHAnsi"/>
          <w:sz w:val="24"/>
          <w:szCs w:val="24"/>
        </w:rPr>
        <w:t>a. w formatach danych określonych w przepisach</w:t>
      </w:r>
      <w:r>
        <w:rPr>
          <w:rFonts w:asciiTheme="minorHAnsi" w:hAnsiTheme="minorHAnsi" w:cstheme="minorHAnsi"/>
          <w:sz w:val="24"/>
          <w:szCs w:val="24"/>
        </w:rPr>
        <w:t xml:space="preserve"> rozporządzenia Rady Ministrów </w:t>
      </w:r>
      <w:r w:rsidRPr="00360409">
        <w:rPr>
          <w:rFonts w:asciiTheme="minorHAnsi" w:hAnsiTheme="minorHAnsi" w:cstheme="minorHAnsi"/>
          <w:sz w:val="24"/>
          <w:szCs w:val="24"/>
        </w:rPr>
        <w:t>w sprawie Krajowych Ram Interoperacyjności (i przekazuje się jako załączniki), lub</w:t>
      </w:r>
    </w:p>
    <w:p w14:paraId="32E9FE84" w14:textId="77777777" w:rsidR="00360409" w:rsidRPr="00360409" w:rsidRDefault="00360409" w:rsidP="00360409">
      <w:pPr>
        <w:pStyle w:val="Tekstpodstawowy"/>
        <w:spacing w:before="8"/>
        <w:jc w:val="both"/>
        <w:rPr>
          <w:rFonts w:asciiTheme="minorHAnsi" w:hAnsiTheme="minorHAnsi" w:cstheme="minorHAnsi"/>
          <w:sz w:val="24"/>
          <w:szCs w:val="24"/>
        </w:rPr>
      </w:pPr>
      <w:r w:rsidRPr="00360409">
        <w:rPr>
          <w:rFonts w:asciiTheme="minorHAnsi" w:hAnsiTheme="minorHAnsi" w:cstheme="minorHAnsi"/>
          <w:sz w:val="24"/>
          <w:szCs w:val="24"/>
        </w:rPr>
        <w:t>b. jako tekst wpisany bezpośrednio do wiadomości przekazywanej przy użyciu środków komunikacji elektronicznej (np. w treści wiadomości e-mail lub w treści „Formularz do komunikacji”).</w:t>
      </w:r>
    </w:p>
    <w:p w14:paraId="72B01747" w14:textId="5912A8F4" w:rsidR="00360409" w:rsidRPr="00360409" w:rsidRDefault="00841E90" w:rsidP="00360409">
      <w:pPr>
        <w:pStyle w:val="Tekstpodstawowy"/>
        <w:spacing w:before="8"/>
        <w:jc w:val="both"/>
        <w:rPr>
          <w:rFonts w:asciiTheme="minorHAnsi" w:hAnsiTheme="minorHAnsi" w:cstheme="minorHAnsi"/>
          <w:sz w:val="24"/>
          <w:szCs w:val="24"/>
        </w:rPr>
      </w:pPr>
      <w:r>
        <w:rPr>
          <w:rFonts w:asciiTheme="minorHAnsi" w:hAnsiTheme="minorHAnsi" w:cstheme="minorHAnsi"/>
          <w:sz w:val="24"/>
          <w:szCs w:val="24"/>
        </w:rPr>
        <w:t>10.9</w:t>
      </w:r>
      <w:r w:rsidR="00360409" w:rsidRPr="00360409">
        <w:rPr>
          <w:rFonts w:asciiTheme="minorHAnsi" w:hAnsiTheme="minorHAnsi" w:cstheme="minorHAnsi"/>
          <w:sz w:val="24"/>
          <w:szCs w:val="24"/>
        </w:rPr>
        <w:t xml:space="preserve"> Komunikacja w postępowaniu, z wyłączeniem składania ofert, odbywa się drogą elektroniczną za pośrednictwem formularzy do komunikacji dostępnych w zakładce „Formularze” (Formularz do komunikacji). Za pośrednictwem „Formularzy do komunikacji”</w:t>
      </w:r>
      <w:r w:rsidR="00360409" w:rsidRPr="00360409">
        <w:rPr>
          <w:rFonts w:asciiTheme="minorHAnsi" w:hAnsiTheme="minorHAnsi" w:cstheme="minorHAnsi"/>
          <w:b/>
          <w:sz w:val="24"/>
          <w:szCs w:val="24"/>
        </w:rPr>
        <w:t xml:space="preserve"> </w:t>
      </w:r>
      <w:r w:rsidR="00360409" w:rsidRPr="00360409">
        <w:rPr>
          <w:rFonts w:asciiTheme="minorHAnsi" w:hAnsiTheme="minorHAnsi" w:cstheme="minorHAnsi"/>
          <w:sz w:val="24"/>
          <w:szCs w:val="24"/>
        </w:rPr>
        <w:t>odbywa się w</w:t>
      </w:r>
      <w:r w:rsidR="00360409" w:rsidRPr="00360409">
        <w:rPr>
          <w:rFonts w:asciiTheme="minorHAnsi" w:hAnsiTheme="minorHAnsi" w:cstheme="minorHAnsi"/>
          <w:b/>
          <w:sz w:val="24"/>
          <w:szCs w:val="24"/>
        </w:rPr>
        <w:t xml:space="preserve"> </w:t>
      </w:r>
      <w:r w:rsidR="00360409" w:rsidRPr="00360409">
        <w:rPr>
          <w:rFonts w:asciiTheme="minorHAnsi" w:hAnsiTheme="minorHAnsi" w:cstheme="minorHAnsi"/>
          <w:sz w:val="24"/>
          <w:szCs w:val="24"/>
        </w:rPr>
        <w:t xml:space="preserve">szczególności przekazywanie wezwań i zawiadomień, zadawanie pytań i udzielanie odpowiedzi. Formularze do komunikacji umożliwiają również dołączenie załącznika do przesłanej wiadomości (przycisk „dodaj załącznik”). W przypadku załączników, które są zgodne z ustawą </w:t>
      </w:r>
      <w:proofErr w:type="spellStart"/>
      <w:r w:rsidR="00360409" w:rsidRPr="00360409">
        <w:rPr>
          <w:rFonts w:asciiTheme="minorHAnsi" w:hAnsiTheme="minorHAnsi" w:cstheme="minorHAnsi"/>
          <w:sz w:val="24"/>
          <w:szCs w:val="24"/>
        </w:rPr>
        <w:t>Pzp</w:t>
      </w:r>
      <w:proofErr w:type="spellEnd"/>
      <w:r w:rsidR="00360409" w:rsidRPr="00360409">
        <w:rPr>
          <w:rFonts w:asciiTheme="minorHAnsi" w:hAnsiTheme="minorHAnsi" w:cstheme="minorHAnsi"/>
          <w:sz w:val="24"/>
          <w:szCs w:val="24"/>
        </w:rPr>
        <w:t xml:space="preserve"> lub rozporządzeniem Prezesa Rady Ministrów w sprawie wymagań dla dokumentów elektronicznych opatrzone kwalifikowalnym podpisem elektronicznym, podpisem zaufanym lub popisem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przesłanie wiadomości uprzednio podpisane dokumenty wraz </w:t>
      </w:r>
      <w:r w:rsidR="00177948">
        <w:rPr>
          <w:rFonts w:asciiTheme="minorHAnsi" w:hAnsiTheme="minorHAnsi" w:cstheme="minorHAnsi"/>
          <w:sz w:val="24"/>
          <w:szCs w:val="24"/>
        </w:rPr>
        <w:br/>
      </w:r>
      <w:r w:rsidR="00360409" w:rsidRPr="00360409">
        <w:rPr>
          <w:rFonts w:asciiTheme="minorHAnsi" w:hAnsiTheme="minorHAnsi" w:cstheme="minorHAnsi"/>
          <w:sz w:val="24"/>
          <w:szCs w:val="24"/>
        </w:rPr>
        <w:t>z wygenerowanym plikiem podpisu (typ zewnętrzny) lub dokument z wszytym podpisem  (typ wewnętrzny).</w:t>
      </w:r>
    </w:p>
    <w:p w14:paraId="687A0630" w14:textId="227E2EF8" w:rsidR="00360409" w:rsidRPr="00360409" w:rsidRDefault="00841E90" w:rsidP="00627A1C">
      <w:pPr>
        <w:pStyle w:val="Tekstpodstawowy"/>
        <w:spacing w:before="8"/>
        <w:ind w:left="0"/>
        <w:jc w:val="both"/>
        <w:rPr>
          <w:rFonts w:asciiTheme="minorHAnsi" w:hAnsiTheme="minorHAnsi" w:cstheme="minorHAnsi"/>
          <w:sz w:val="24"/>
          <w:szCs w:val="24"/>
        </w:rPr>
      </w:pPr>
      <w:r>
        <w:rPr>
          <w:rFonts w:asciiTheme="minorHAnsi" w:hAnsiTheme="minorHAnsi" w:cstheme="minorHAnsi"/>
          <w:sz w:val="24"/>
          <w:szCs w:val="24"/>
        </w:rPr>
        <w:t>10.10</w:t>
      </w:r>
      <w:r w:rsidR="00360409" w:rsidRPr="00360409">
        <w:rPr>
          <w:rFonts w:asciiTheme="minorHAnsi" w:hAnsiTheme="minorHAnsi" w:cstheme="minorHAnsi"/>
          <w:sz w:val="24"/>
          <w:szCs w:val="24"/>
        </w:rPr>
        <w:t xml:space="preserve"> Wykonawca może zwrócić się do Zamawiającego z wnioskiem o wyjaśnienie treści SWZ. Zamawiający jest zobowiązany do udzielenia wyjaśnienia niezwłocznie, jednak nie później niż na 2 dni przed upływem terminu składani ofert, pod warunkiem, że wniosek o wyjaśnienie treści SWZ wpłynął do Zamawiającego nie później niż na 4 dni przed upływem terminu składania ofert. </w:t>
      </w:r>
      <w:r w:rsidR="00360409" w:rsidRPr="00360409">
        <w:rPr>
          <w:rFonts w:asciiTheme="minorHAnsi" w:hAnsiTheme="minorHAnsi" w:cstheme="minorHAnsi"/>
          <w:sz w:val="24"/>
          <w:szCs w:val="24"/>
        </w:rPr>
        <w:lastRenderedPageBreak/>
        <w:t>Przedłużenie terminu składania ofert nie wpływa na bieg terminu składania wniosku o wyjaśnienie treści SWZ. W przypadku gdy wniosek o wyjaśnienie treści SWZ nie wpłynął w terminie, Zamawiający nie ma obowiązku udzielania wyjaśnień SWZ oraz obowiązku przedłużania terminu składania ofert.</w:t>
      </w:r>
    </w:p>
    <w:p w14:paraId="2C4C41F8" w14:textId="4EC1C528" w:rsidR="00360409" w:rsidRPr="00360409" w:rsidRDefault="00841E90" w:rsidP="00627A1C">
      <w:pPr>
        <w:pStyle w:val="Tekstpodstawowy"/>
        <w:spacing w:before="8"/>
        <w:ind w:left="0"/>
        <w:jc w:val="both"/>
        <w:rPr>
          <w:rFonts w:asciiTheme="minorHAnsi" w:hAnsiTheme="minorHAnsi" w:cstheme="minorHAnsi"/>
          <w:sz w:val="24"/>
          <w:szCs w:val="24"/>
        </w:rPr>
      </w:pPr>
      <w:r>
        <w:rPr>
          <w:rFonts w:asciiTheme="minorHAnsi" w:hAnsiTheme="minorHAnsi" w:cstheme="minorHAnsi"/>
          <w:sz w:val="24"/>
          <w:szCs w:val="24"/>
        </w:rPr>
        <w:t>10.11</w:t>
      </w:r>
      <w:r w:rsidR="00360409" w:rsidRPr="00360409">
        <w:rPr>
          <w:rFonts w:asciiTheme="minorHAnsi" w:hAnsiTheme="minorHAnsi" w:cstheme="minorHAnsi"/>
          <w:sz w:val="24"/>
          <w:szCs w:val="24"/>
        </w:rPr>
        <w:t xml:space="preserve"> Możliwość korzystania w postępowaniu z „ Formularzy do komunikacji” w pełnym zakresie wymaga posiadania konta „Wykonawcy na Platformie e-Zamówienia oraz logowania się na Platformie e-Zamówienia. Do korzystania z „Formularzy do komunikacji” służących do zadawania pytań dotyczących treści SWZ wystarczające jest posiadanie tzw. Konta uproszczonego na Platformie e-Zamówienia.</w:t>
      </w:r>
    </w:p>
    <w:p w14:paraId="048B9B78" w14:textId="41E9E495" w:rsidR="00360409" w:rsidRPr="00360409" w:rsidRDefault="00841E90" w:rsidP="00627A1C">
      <w:pPr>
        <w:pStyle w:val="Tekstpodstawowy"/>
        <w:spacing w:before="8"/>
        <w:ind w:left="0"/>
        <w:jc w:val="both"/>
        <w:rPr>
          <w:rFonts w:asciiTheme="minorHAnsi" w:hAnsiTheme="minorHAnsi" w:cstheme="minorHAnsi"/>
          <w:sz w:val="24"/>
          <w:szCs w:val="24"/>
        </w:rPr>
      </w:pPr>
      <w:r>
        <w:rPr>
          <w:rFonts w:asciiTheme="minorHAnsi" w:hAnsiTheme="minorHAnsi" w:cstheme="minorHAnsi"/>
          <w:sz w:val="24"/>
          <w:szCs w:val="24"/>
        </w:rPr>
        <w:t>10.12</w:t>
      </w:r>
      <w:r w:rsidR="00360409" w:rsidRPr="00360409">
        <w:rPr>
          <w:rFonts w:asciiTheme="minorHAnsi" w:hAnsiTheme="minorHAnsi" w:cstheme="minorHAnsi"/>
          <w:sz w:val="24"/>
          <w:szCs w:val="24"/>
        </w:rPr>
        <w:t xml:space="preserve"> Wszystkie wysłanie i odebrane w postępowaniu przez wykonawcę wiadomości widoczne są po zalogowaniu w podglądzie w zakładce „Komunikacja”.</w:t>
      </w:r>
    </w:p>
    <w:p w14:paraId="7AD7EBEF" w14:textId="391D066D" w:rsidR="00360409" w:rsidRPr="00360409" w:rsidRDefault="00841E90" w:rsidP="00627A1C">
      <w:pPr>
        <w:pStyle w:val="Tekstpodstawowy"/>
        <w:spacing w:before="8"/>
        <w:ind w:left="0"/>
        <w:jc w:val="both"/>
        <w:rPr>
          <w:rFonts w:asciiTheme="minorHAnsi" w:hAnsiTheme="minorHAnsi" w:cstheme="minorHAnsi"/>
          <w:sz w:val="24"/>
          <w:szCs w:val="24"/>
        </w:rPr>
      </w:pPr>
      <w:r>
        <w:rPr>
          <w:rFonts w:asciiTheme="minorHAnsi" w:hAnsiTheme="minorHAnsi" w:cstheme="minorHAnsi"/>
          <w:sz w:val="24"/>
          <w:szCs w:val="24"/>
        </w:rPr>
        <w:t>10.13</w:t>
      </w:r>
      <w:r w:rsidR="00360409" w:rsidRPr="00360409">
        <w:rPr>
          <w:rFonts w:asciiTheme="minorHAnsi" w:hAnsiTheme="minorHAnsi" w:cstheme="minorHAnsi"/>
          <w:sz w:val="24"/>
          <w:szCs w:val="24"/>
        </w:rPr>
        <w:t xml:space="preserve"> Maksymalny rozmiar plików przesłanych za pośrednictwem „Formularzy do komunikacji” wynosi 150MB (wielkość ta dotyczy plików przesyłanych jako załączniki do jednego formularza).</w:t>
      </w:r>
    </w:p>
    <w:p w14:paraId="6ADC3977" w14:textId="17A3A19B" w:rsidR="00360409" w:rsidRPr="00360409" w:rsidRDefault="00841E90" w:rsidP="00627A1C">
      <w:pPr>
        <w:pStyle w:val="Tekstpodstawowy"/>
        <w:spacing w:before="8"/>
        <w:ind w:left="0"/>
        <w:jc w:val="both"/>
        <w:rPr>
          <w:rFonts w:asciiTheme="minorHAnsi" w:hAnsiTheme="minorHAnsi" w:cstheme="minorHAnsi"/>
          <w:sz w:val="24"/>
          <w:szCs w:val="24"/>
        </w:rPr>
      </w:pPr>
      <w:r>
        <w:rPr>
          <w:rFonts w:asciiTheme="minorHAnsi" w:hAnsiTheme="minorHAnsi" w:cstheme="minorHAnsi"/>
          <w:sz w:val="24"/>
          <w:szCs w:val="24"/>
        </w:rPr>
        <w:t>10.14</w:t>
      </w:r>
      <w:r w:rsidR="00360409" w:rsidRPr="00360409">
        <w:rPr>
          <w:rFonts w:asciiTheme="minorHAnsi" w:hAnsiTheme="minorHAnsi" w:cstheme="minorHAnsi"/>
          <w:sz w:val="24"/>
          <w:szCs w:val="24"/>
        </w:rPr>
        <w:t xml:space="preserve"> Minimalne wymagania techniczne dotyczące sprzętu używanego w ce</w:t>
      </w:r>
      <w:r w:rsidR="00360409">
        <w:rPr>
          <w:rFonts w:asciiTheme="minorHAnsi" w:hAnsiTheme="minorHAnsi" w:cstheme="minorHAnsi"/>
          <w:sz w:val="24"/>
          <w:szCs w:val="24"/>
        </w:rPr>
        <w:t xml:space="preserve">lu korzystania </w:t>
      </w:r>
      <w:r w:rsidR="00360409" w:rsidRPr="00360409">
        <w:rPr>
          <w:rFonts w:asciiTheme="minorHAnsi" w:hAnsiTheme="minorHAnsi" w:cstheme="minorHAnsi"/>
          <w:sz w:val="24"/>
          <w:szCs w:val="24"/>
        </w:rPr>
        <w:t>z usług Platformy e-Zamówienia oraz informacje dotyczące specyfikacji połączenia określa Regulamin Platformy e-Zamówienia</w:t>
      </w:r>
      <w:r w:rsidR="00360409" w:rsidRPr="00360409">
        <w:rPr>
          <w:rFonts w:asciiTheme="minorHAnsi" w:hAnsiTheme="minorHAnsi" w:cstheme="minorHAnsi"/>
          <w:b/>
          <w:sz w:val="24"/>
          <w:szCs w:val="24"/>
        </w:rPr>
        <w:t>.</w:t>
      </w:r>
    </w:p>
    <w:p w14:paraId="1D9570E2" w14:textId="5C941A3E" w:rsidR="00360409" w:rsidRPr="00360409" w:rsidRDefault="00841E90" w:rsidP="00627A1C">
      <w:pPr>
        <w:pStyle w:val="Tekstpodstawowy"/>
        <w:spacing w:before="8"/>
        <w:ind w:left="0"/>
        <w:jc w:val="both"/>
        <w:rPr>
          <w:rFonts w:asciiTheme="minorHAnsi" w:hAnsiTheme="minorHAnsi" w:cstheme="minorHAnsi"/>
          <w:sz w:val="24"/>
          <w:szCs w:val="24"/>
        </w:rPr>
      </w:pPr>
      <w:r>
        <w:rPr>
          <w:rFonts w:asciiTheme="minorHAnsi" w:hAnsiTheme="minorHAnsi" w:cstheme="minorHAnsi"/>
          <w:sz w:val="24"/>
          <w:szCs w:val="24"/>
        </w:rPr>
        <w:t>10.15</w:t>
      </w:r>
      <w:r w:rsidR="00360409" w:rsidRPr="00360409">
        <w:rPr>
          <w:rFonts w:asciiTheme="minorHAnsi" w:hAnsiTheme="minorHAnsi" w:cstheme="minorHAnsi"/>
          <w:sz w:val="24"/>
          <w:szCs w:val="24"/>
        </w:rPr>
        <w:t xml:space="preserve"> W przypadku problemów technicznych i awarii związanych z funkcjonowaniem Platformy </w:t>
      </w:r>
      <w:r w:rsidR="00177948">
        <w:rPr>
          <w:rFonts w:asciiTheme="minorHAnsi" w:hAnsiTheme="minorHAnsi" w:cstheme="minorHAnsi"/>
          <w:sz w:val="24"/>
          <w:szCs w:val="24"/>
        </w:rPr>
        <w:br/>
      </w:r>
      <w:r w:rsidR="00360409" w:rsidRPr="00360409">
        <w:rPr>
          <w:rFonts w:asciiTheme="minorHAnsi" w:hAnsiTheme="minorHAnsi" w:cstheme="minorHAnsi"/>
          <w:sz w:val="24"/>
          <w:szCs w:val="24"/>
        </w:rPr>
        <w:t>e-Zamówienia użytkownicy mogą skorzystać ze wsparcia technicznego dostępnego poprzez formularz udostępniony na stronie internetowej https://ezamowienia.gov.pl w zakładce „Zgłoś problem”.</w:t>
      </w:r>
    </w:p>
    <w:p w14:paraId="64D15FC8" w14:textId="5B56E176" w:rsidR="00360409" w:rsidRPr="00360409" w:rsidRDefault="00841E90" w:rsidP="00360409">
      <w:pPr>
        <w:pStyle w:val="Tekstpodstawowy"/>
        <w:spacing w:before="8"/>
        <w:ind w:left="0"/>
        <w:jc w:val="both"/>
        <w:rPr>
          <w:rFonts w:asciiTheme="minorHAnsi" w:hAnsiTheme="minorHAnsi" w:cstheme="minorHAnsi"/>
          <w:sz w:val="24"/>
          <w:szCs w:val="24"/>
        </w:rPr>
      </w:pPr>
      <w:r>
        <w:rPr>
          <w:rFonts w:asciiTheme="minorHAnsi" w:hAnsiTheme="minorHAnsi" w:cstheme="minorHAnsi"/>
          <w:sz w:val="24"/>
          <w:szCs w:val="24"/>
        </w:rPr>
        <w:t>10.16</w:t>
      </w:r>
      <w:r w:rsidR="00360409" w:rsidRPr="00360409">
        <w:rPr>
          <w:rFonts w:asciiTheme="minorHAnsi" w:hAnsiTheme="minorHAnsi" w:cstheme="minorHAnsi"/>
          <w:sz w:val="24"/>
          <w:szCs w:val="24"/>
        </w:rPr>
        <w:t xml:space="preserve"> W szczególnie uzasadnionych przypadkach uniemożliwiających komunikację Wykonawcy </w:t>
      </w:r>
      <w:r w:rsidR="00177948">
        <w:rPr>
          <w:rFonts w:asciiTheme="minorHAnsi" w:hAnsiTheme="minorHAnsi" w:cstheme="minorHAnsi"/>
          <w:sz w:val="24"/>
          <w:szCs w:val="24"/>
        </w:rPr>
        <w:br/>
      </w:r>
      <w:r w:rsidR="00360409" w:rsidRPr="00360409">
        <w:rPr>
          <w:rFonts w:asciiTheme="minorHAnsi" w:hAnsiTheme="minorHAnsi" w:cstheme="minorHAnsi"/>
          <w:sz w:val="24"/>
          <w:szCs w:val="24"/>
        </w:rPr>
        <w:t>i Zamawiającego za pośrednictwem Platformy e-Zamówienia, Zamawiający dopuszcza komunikację za pomocą poczty elektronicznej na adres e-mail: anita.zabaglo@oke.krakow.pl (nie dotyczy składania ofert).</w:t>
      </w:r>
    </w:p>
    <w:p w14:paraId="493498CB"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01D67024" w14:textId="0FC7BA92" w:rsidR="00EE36FF" w:rsidRPr="008A0B74" w:rsidRDefault="00782DF6" w:rsidP="00782DF6">
      <w:pPr>
        <w:pStyle w:val="Nagwek2"/>
        <w:tabs>
          <w:tab w:val="left" w:pos="848"/>
        </w:tabs>
        <w:spacing w:before="1"/>
        <w:ind w:left="0" w:right="110"/>
        <w:rPr>
          <w:rFonts w:asciiTheme="minorHAnsi" w:hAnsiTheme="minorHAnsi" w:cstheme="minorHAnsi"/>
          <w:sz w:val="24"/>
          <w:szCs w:val="24"/>
          <w:u w:val="single"/>
        </w:rPr>
      </w:pPr>
      <w:r>
        <w:rPr>
          <w:rFonts w:asciiTheme="minorHAnsi" w:hAnsiTheme="minorHAnsi" w:cstheme="minorHAnsi"/>
          <w:sz w:val="24"/>
          <w:szCs w:val="24"/>
        </w:rPr>
        <w:t xml:space="preserve">11. </w:t>
      </w:r>
      <w:r w:rsidRPr="008A0B74">
        <w:rPr>
          <w:rFonts w:asciiTheme="minorHAnsi" w:hAnsiTheme="minorHAnsi" w:cstheme="minorHAnsi"/>
          <w:sz w:val="24"/>
          <w:szCs w:val="24"/>
          <w:u w:val="single"/>
        </w:rPr>
        <w:t xml:space="preserve">INFORMACJE O SPOSOBIE </w:t>
      </w:r>
      <w:r w:rsidRPr="008A0B74">
        <w:rPr>
          <w:rFonts w:asciiTheme="minorHAnsi" w:hAnsiTheme="minorHAnsi" w:cstheme="minorHAnsi"/>
          <w:spacing w:val="-4"/>
          <w:sz w:val="24"/>
          <w:szCs w:val="24"/>
          <w:u w:val="single"/>
        </w:rPr>
        <w:t xml:space="preserve">KOMUNIKOWANIA </w:t>
      </w:r>
      <w:r w:rsidRPr="008A0B74">
        <w:rPr>
          <w:rFonts w:asciiTheme="minorHAnsi" w:hAnsiTheme="minorHAnsi" w:cstheme="minorHAnsi"/>
          <w:sz w:val="24"/>
          <w:szCs w:val="24"/>
          <w:u w:val="single"/>
        </w:rPr>
        <w:t xml:space="preserve">SIĘ </w:t>
      </w:r>
      <w:r w:rsidR="00A16914" w:rsidRPr="008A0B74">
        <w:rPr>
          <w:rFonts w:asciiTheme="minorHAnsi" w:hAnsiTheme="minorHAnsi" w:cstheme="minorHAnsi"/>
          <w:spacing w:val="-3"/>
          <w:sz w:val="24"/>
          <w:szCs w:val="24"/>
          <w:u w:val="single"/>
        </w:rPr>
        <w:t xml:space="preserve">ZAMAWIAJĄCEGO </w:t>
      </w:r>
      <w:r w:rsidR="00A16914" w:rsidRPr="008A0B74">
        <w:rPr>
          <w:rFonts w:asciiTheme="minorHAnsi" w:hAnsiTheme="minorHAnsi" w:cstheme="minorHAnsi"/>
          <w:sz w:val="24"/>
          <w:szCs w:val="24"/>
          <w:u w:val="single"/>
        </w:rPr>
        <w:t xml:space="preserve">Z </w:t>
      </w:r>
      <w:r w:rsidR="00A16914" w:rsidRPr="008A0B74">
        <w:rPr>
          <w:rFonts w:asciiTheme="minorHAnsi" w:hAnsiTheme="minorHAnsi" w:cstheme="minorHAnsi"/>
          <w:spacing w:val="-4"/>
          <w:sz w:val="24"/>
          <w:szCs w:val="24"/>
          <w:u w:val="single"/>
        </w:rPr>
        <w:t xml:space="preserve">WYKONAWCAMI </w:t>
      </w:r>
      <w:r w:rsidRPr="008A0B74">
        <w:rPr>
          <w:rFonts w:asciiTheme="minorHAnsi" w:hAnsiTheme="minorHAnsi" w:cstheme="minorHAnsi"/>
          <w:spacing w:val="-4"/>
          <w:sz w:val="24"/>
          <w:szCs w:val="24"/>
          <w:u w:val="single"/>
        </w:rPr>
        <w:br/>
      </w:r>
      <w:r w:rsidR="00A16914" w:rsidRPr="008A0B74">
        <w:rPr>
          <w:rFonts w:asciiTheme="minorHAnsi" w:hAnsiTheme="minorHAnsi" w:cstheme="minorHAnsi"/>
          <w:sz w:val="24"/>
          <w:szCs w:val="24"/>
          <w:u w:val="single"/>
        </w:rPr>
        <w:t xml:space="preserve">W INNY SPOSÓB NIŻ PRZY UŻYCIU ŚRODKÓW KOMUNIKACJI ELEKTRONICZNEJ, W TYM </w:t>
      </w:r>
      <w:r w:rsidR="0054149D">
        <w:rPr>
          <w:rFonts w:asciiTheme="minorHAnsi" w:hAnsiTheme="minorHAnsi" w:cstheme="minorHAnsi"/>
          <w:sz w:val="24"/>
          <w:szCs w:val="24"/>
          <w:u w:val="single"/>
        </w:rPr>
        <w:br/>
      </w:r>
      <w:r w:rsidR="00A16914" w:rsidRPr="008A0B74">
        <w:rPr>
          <w:rFonts w:asciiTheme="minorHAnsi" w:hAnsiTheme="minorHAnsi" w:cstheme="minorHAnsi"/>
          <w:sz w:val="24"/>
          <w:szCs w:val="24"/>
          <w:u w:val="single"/>
        </w:rPr>
        <w:t xml:space="preserve">W </w:t>
      </w:r>
      <w:r w:rsidR="00A16914" w:rsidRPr="008A0B74">
        <w:rPr>
          <w:rFonts w:asciiTheme="minorHAnsi" w:hAnsiTheme="minorHAnsi" w:cstheme="minorHAnsi"/>
          <w:spacing w:val="-3"/>
          <w:sz w:val="24"/>
          <w:szCs w:val="24"/>
          <w:u w:val="single"/>
        </w:rPr>
        <w:t xml:space="preserve">PRZYPADKU </w:t>
      </w:r>
      <w:r w:rsidR="00A16914" w:rsidRPr="008A0B74">
        <w:rPr>
          <w:rFonts w:asciiTheme="minorHAnsi" w:hAnsiTheme="minorHAnsi" w:cstheme="minorHAnsi"/>
          <w:sz w:val="24"/>
          <w:szCs w:val="24"/>
          <w:u w:val="single"/>
        </w:rPr>
        <w:t xml:space="preserve">ZAISTNIENIA JEDNEJ Z SYTUACJI OKREŚLONYCH W </w:t>
      </w:r>
      <w:r w:rsidR="00A16914" w:rsidRPr="008A0B74">
        <w:rPr>
          <w:rFonts w:asciiTheme="minorHAnsi" w:hAnsiTheme="minorHAnsi" w:cstheme="minorHAnsi"/>
          <w:spacing w:val="-8"/>
          <w:sz w:val="24"/>
          <w:szCs w:val="24"/>
          <w:u w:val="single"/>
        </w:rPr>
        <w:t xml:space="preserve">ART. </w:t>
      </w:r>
      <w:r w:rsidR="00A16914" w:rsidRPr="008A0B74">
        <w:rPr>
          <w:rFonts w:asciiTheme="minorHAnsi" w:hAnsiTheme="minorHAnsi" w:cstheme="minorHAnsi"/>
          <w:sz w:val="24"/>
          <w:szCs w:val="24"/>
          <w:u w:val="single"/>
        </w:rPr>
        <w:t xml:space="preserve">65 </w:t>
      </w:r>
      <w:r w:rsidR="00A16914" w:rsidRPr="008A0B74">
        <w:rPr>
          <w:rFonts w:asciiTheme="minorHAnsi" w:hAnsiTheme="minorHAnsi" w:cstheme="minorHAnsi"/>
          <w:spacing w:val="-6"/>
          <w:sz w:val="24"/>
          <w:szCs w:val="24"/>
          <w:u w:val="single"/>
        </w:rPr>
        <w:t xml:space="preserve">UST. </w:t>
      </w:r>
      <w:r w:rsidR="00A16914" w:rsidRPr="008A0B74">
        <w:rPr>
          <w:rFonts w:asciiTheme="minorHAnsi" w:hAnsiTheme="minorHAnsi" w:cstheme="minorHAnsi"/>
          <w:sz w:val="24"/>
          <w:szCs w:val="24"/>
          <w:u w:val="single"/>
        </w:rPr>
        <w:t xml:space="preserve">1, </w:t>
      </w:r>
      <w:r w:rsidR="00A16914" w:rsidRPr="008A0B74">
        <w:rPr>
          <w:rFonts w:asciiTheme="minorHAnsi" w:hAnsiTheme="minorHAnsi" w:cstheme="minorHAnsi"/>
          <w:spacing w:val="-8"/>
          <w:sz w:val="24"/>
          <w:szCs w:val="24"/>
          <w:u w:val="single"/>
        </w:rPr>
        <w:t xml:space="preserve">ART. </w:t>
      </w:r>
      <w:r w:rsidR="00A16914" w:rsidRPr="008A0B74">
        <w:rPr>
          <w:rFonts w:asciiTheme="minorHAnsi" w:hAnsiTheme="minorHAnsi" w:cstheme="minorHAnsi"/>
          <w:sz w:val="24"/>
          <w:szCs w:val="24"/>
          <w:u w:val="single"/>
        </w:rPr>
        <w:t xml:space="preserve">66 I </w:t>
      </w:r>
      <w:r w:rsidR="00A16914" w:rsidRPr="008A0B74">
        <w:rPr>
          <w:rFonts w:asciiTheme="minorHAnsi" w:hAnsiTheme="minorHAnsi" w:cstheme="minorHAnsi"/>
          <w:spacing w:val="-8"/>
          <w:sz w:val="24"/>
          <w:szCs w:val="24"/>
          <w:u w:val="single"/>
        </w:rPr>
        <w:t>ART.</w:t>
      </w:r>
      <w:r w:rsidR="00A16914" w:rsidRPr="008A0B74">
        <w:rPr>
          <w:rFonts w:asciiTheme="minorHAnsi" w:hAnsiTheme="minorHAnsi" w:cstheme="minorHAnsi"/>
          <w:spacing w:val="-22"/>
          <w:sz w:val="24"/>
          <w:szCs w:val="24"/>
          <w:u w:val="single"/>
        </w:rPr>
        <w:t xml:space="preserve"> </w:t>
      </w:r>
      <w:r w:rsidR="00A16914" w:rsidRPr="008A0B74">
        <w:rPr>
          <w:rFonts w:asciiTheme="minorHAnsi" w:hAnsiTheme="minorHAnsi" w:cstheme="minorHAnsi"/>
          <w:sz w:val="24"/>
          <w:szCs w:val="24"/>
          <w:u w:val="single"/>
        </w:rPr>
        <w:t>69.</w:t>
      </w:r>
    </w:p>
    <w:p w14:paraId="3879EF24" w14:textId="77777777" w:rsidR="009B3E6D" w:rsidRDefault="009B3E6D" w:rsidP="009B3E6D">
      <w:pPr>
        <w:pStyle w:val="Tekstpodstawowy"/>
        <w:ind w:left="0" w:right="112"/>
        <w:jc w:val="both"/>
        <w:rPr>
          <w:rFonts w:asciiTheme="minorHAnsi" w:hAnsiTheme="minorHAnsi" w:cstheme="minorHAnsi"/>
          <w:b/>
          <w:sz w:val="24"/>
          <w:szCs w:val="24"/>
        </w:rPr>
      </w:pPr>
    </w:p>
    <w:p w14:paraId="7E37AA50" w14:textId="314B7FFE" w:rsidR="00360409" w:rsidRDefault="00A16914" w:rsidP="009B3E6D">
      <w:pPr>
        <w:pStyle w:val="Tekstpodstawowy"/>
        <w:ind w:left="0" w:right="112"/>
        <w:jc w:val="both"/>
        <w:rPr>
          <w:rFonts w:asciiTheme="minorHAnsi" w:hAnsiTheme="minorHAnsi" w:cstheme="minorHAnsi"/>
          <w:sz w:val="24"/>
          <w:szCs w:val="24"/>
        </w:rPr>
      </w:pPr>
      <w:r w:rsidRPr="005E2714">
        <w:rPr>
          <w:rFonts w:asciiTheme="minorHAnsi" w:hAnsiTheme="minorHAnsi" w:cstheme="minorHAnsi"/>
          <w:sz w:val="24"/>
          <w:szCs w:val="24"/>
        </w:rPr>
        <w:t>Zamawiający</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nie</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przewiduje</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innego</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sposobu</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komunikowania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się</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z</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Wykonawcami</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niż</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przy</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użyciu</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środków komunikacji elektronicznej.</w:t>
      </w:r>
    </w:p>
    <w:p w14:paraId="17E7346D" w14:textId="77777777" w:rsidR="00360409" w:rsidRDefault="00360409" w:rsidP="00782DF6">
      <w:pPr>
        <w:pStyle w:val="Nagwek2"/>
        <w:tabs>
          <w:tab w:val="left" w:pos="667"/>
        </w:tabs>
        <w:ind w:left="0"/>
        <w:rPr>
          <w:rFonts w:asciiTheme="minorHAnsi" w:hAnsiTheme="minorHAnsi" w:cstheme="minorHAnsi"/>
          <w:sz w:val="24"/>
          <w:szCs w:val="24"/>
        </w:rPr>
      </w:pPr>
    </w:p>
    <w:p w14:paraId="16BD7DB3" w14:textId="6D19F55F" w:rsidR="00EE36FF" w:rsidRDefault="00782DF6" w:rsidP="00782DF6">
      <w:pPr>
        <w:pStyle w:val="Nagwek2"/>
        <w:tabs>
          <w:tab w:val="left" w:pos="667"/>
        </w:tabs>
        <w:ind w:left="0"/>
        <w:rPr>
          <w:rFonts w:asciiTheme="minorHAnsi" w:hAnsiTheme="minorHAnsi" w:cstheme="minorHAnsi"/>
          <w:spacing w:val="-3"/>
          <w:sz w:val="24"/>
          <w:szCs w:val="24"/>
          <w:u w:val="single"/>
        </w:rPr>
      </w:pPr>
      <w:r>
        <w:rPr>
          <w:rFonts w:asciiTheme="minorHAnsi" w:hAnsiTheme="minorHAnsi" w:cstheme="minorHAnsi"/>
          <w:sz w:val="24"/>
          <w:szCs w:val="24"/>
        </w:rPr>
        <w:t xml:space="preserve">12. </w:t>
      </w:r>
      <w:r w:rsidR="00A16914" w:rsidRPr="008A0B74">
        <w:rPr>
          <w:rFonts w:asciiTheme="minorHAnsi" w:hAnsiTheme="minorHAnsi" w:cstheme="minorHAnsi"/>
          <w:sz w:val="24"/>
          <w:szCs w:val="24"/>
          <w:u w:val="single"/>
        </w:rPr>
        <w:t>WSKAZANIE</w:t>
      </w:r>
      <w:r w:rsidR="00A16914" w:rsidRPr="008A0B74">
        <w:rPr>
          <w:rFonts w:asciiTheme="minorHAnsi" w:hAnsiTheme="minorHAnsi" w:cstheme="minorHAnsi"/>
          <w:spacing w:val="-13"/>
          <w:sz w:val="24"/>
          <w:szCs w:val="24"/>
          <w:u w:val="single"/>
        </w:rPr>
        <w:t xml:space="preserve"> </w:t>
      </w:r>
      <w:r w:rsidR="00A16914" w:rsidRPr="008A0B74">
        <w:rPr>
          <w:rFonts w:asciiTheme="minorHAnsi" w:hAnsiTheme="minorHAnsi" w:cstheme="minorHAnsi"/>
          <w:sz w:val="24"/>
          <w:szCs w:val="24"/>
          <w:u w:val="single"/>
        </w:rPr>
        <w:t>OSÓB</w:t>
      </w:r>
      <w:r w:rsidR="00A16914" w:rsidRPr="008A0B74">
        <w:rPr>
          <w:rFonts w:asciiTheme="minorHAnsi" w:hAnsiTheme="minorHAnsi" w:cstheme="minorHAnsi"/>
          <w:spacing w:val="-12"/>
          <w:sz w:val="24"/>
          <w:szCs w:val="24"/>
          <w:u w:val="single"/>
        </w:rPr>
        <w:t xml:space="preserve"> </w:t>
      </w:r>
      <w:r w:rsidR="00A16914" w:rsidRPr="008A0B74">
        <w:rPr>
          <w:rFonts w:asciiTheme="minorHAnsi" w:hAnsiTheme="minorHAnsi" w:cstheme="minorHAnsi"/>
          <w:spacing w:val="-4"/>
          <w:sz w:val="24"/>
          <w:szCs w:val="24"/>
          <w:u w:val="single"/>
        </w:rPr>
        <w:t>UPRAWNIONYCH</w:t>
      </w:r>
      <w:r w:rsidR="00A16914" w:rsidRPr="008A0B74">
        <w:rPr>
          <w:rFonts w:asciiTheme="minorHAnsi" w:hAnsiTheme="minorHAnsi" w:cstheme="minorHAnsi"/>
          <w:spacing w:val="-8"/>
          <w:sz w:val="24"/>
          <w:szCs w:val="24"/>
          <w:u w:val="single"/>
        </w:rPr>
        <w:t xml:space="preserve"> </w:t>
      </w:r>
      <w:r w:rsidR="00A16914" w:rsidRPr="008A0B74">
        <w:rPr>
          <w:rFonts w:asciiTheme="minorHAnsi" w:hAnsiTheme="minorHAnsi" w:cstheme="minorHAnsi"/>
          <w:sz w:val="24"/>
          <w:szCs w:val="24"/>
          <w:u w:val="single"/>
        </w:rPr>
        <w:t>DO</w:t>
      </w:r>
      <w:r w:rsidR="00A16914" w:rsidRPr="008A0B74">
        <w:rPr>
          <w:rFonts w:asciiTheme="minorHAnsi" w:hAnsiTheme="minorHAnsi" w:cstheme="minorHAnsi"/>
          <w:spacing w:val="-11"/>
          <w:sz w:val="24"/>
          <w:szCs w:val="24"/>
          <w:u w:val="single"/>
        </w:rPr>
        <w:t xml:space="preserve"> </w:t>
      </w:r>
      <w:r w:rsidR="00A16914" w:rsidRPr="008A0B74">
        <w:rPr>
          <w:rFonts w:asciiTheme="minorHAnsi" w:hAnsiTheme="minorHAnsi" w:cstheme="minorHAnsi"/>
          <w:spacing w:val="-3"/>
          <w:sz w:val="24"/>
          <w:szCs w:val="24"/>
          <w:u w:val="single"/>
        </w:rPr>
        <w:t>KOMUNIKOWANIA</w:t>
      </w:r>
      <w:r w:rsidR="00A16914" w:rsidRPr="008A0B74">
        <w:rPr>
          <w:rFonts w:asciiTheme="minorHAnsi" w:hAnsiTheme="minorHAnsi" w:cstheme="minorHAnsi"/>
          <w:spacing w:val="-22"/>
          <w:sz w:val="24"/>
          <w:szCs w:val="24"/>
          <w:u w:val="single"/>
        </w:rPr>
        <w:t xml:space="preserve"> </w:t>
      </w:r>
      <w:r w:rsidR="00A16914" w:rsidRPr="008A0B74">
        <w:rPr>
          <w:rFonts w:asciiTheme="minorHAnsi" w:hAnsiTheme="minorHAnsi" w:cstheme="minorHAnsi"/>
          <w:sz w:val="24"/>
          <w:szCs w:val="24"/>
          <w:u w:val="single"/>
        </w:rPr>
        <w:t>SIĘ</w:t>
      </w:r>
      <w:r w:rsidR="00A16914" w:rsidRPr="008A0B74">
        <w:rPr>
          <w:rFonts w:asciiTheme="minorHAnsi" w:hAnsiTheme="minorHAnsi" w:cstheme="minorHAnsi"/>
          <w:spacing w:val="-13"/>
          <w:sz w:val="24"/>
          <w:szCs w:val="24"/>
          <w:u w:val="single"/>
        </w:rPr>
        <w:t xml:space="preserve"> </w:t>
      </w:r>
      <w:r w:rsidR="00A16914" w:rsidRPr="008A0B74">
        <w:rPr>
          <w:rFonts w:asciiTheme="minorHAnsi" w:hAnsiTheme="minorHAnsi" w:cstheme="minorHAnsi"/>
          <w:sz w:val="24"/>
          <w:szCs w:val="24"/>
          <w:u w:val="single"/>
        </w:rPr>
        <w:t>Z</w:t>
      </w:r>
      <w:r w:rsidR="00A16914" w:rsidRPr="008A0B74">
        <w:rPr>
          <w:rFonts w:asciiTheme="minorHAnsi" w:hAnsiTheme="minorHAnsi" w:cstheme="minorHAnsi"/>
          <w:spacing w:val="-10"/>
          <w:sz w:val="24"/>
          <w:szCs w:val="24"/>
          <w:u w:val="single"/>
        </w:rPr>
        <w:t xml:space="preserve"> </w:t>
      </w:r>
      <w:r w:rsidR="00A16914" w:rsidRPr="008A0B74">
        <w:rPr>
          <w:rFonts w:asciiTheme="minorHAnsi" w:hAnsiTheme="minorHAnsi" w:cstheme="minorHAnsi"/>
          <w:spacing w:val="-3"/>
          <w:sz w:val="24"/>
          <w:szCs w:val="24"/>
          <w:u w:val="single"/>
        </w:rPr>
        <w:t>WYKONAWCAMI.</w:t>
      </w:r>
    </w:p>
    <w:p w14:paraId="25383DE7" w14:textId="77777777" w:rsidR="009B3E6D" w:rsidRDefault="009B3E6D" w:rsidP="009B3E6D">
      <w:pPr>
        <w:pStyle w:val="Nagwek2"/>
        <w:tabs>
          <w:tab w:val="left" w:pos="667"/>
        </w:tabs>
        <w:ind w:left="0"/>
        <w:rPr>
          <w:rFonts w:asciiTheme="minorHAnsi" w:hAnsiTheme="minorHAnsi" w:cstheme="minorHAnsi"/>
          <w:b w:val="0"/>
          <w:sz w:val="24"/>
          <w:szCs w:val="24"/>
        </w:rPr>
      </w:pPr>
    </w:p>
    <w:p w14:paraId="7C84B34A" w14:textId="5795B471" w:rsidR="00360409" w:rsidRPr="00360409" w:rsidRDefault="00360409" w:rsidP="009B3E6D">
      <w:pPr>
        <w:pStyle w:val="Nagwek2"/>
        <w:tabs>
          <w:tab w:val="left" w:pos="667"/>
        </w:tabs>
        <w:ind w:left="0"/>
        <w:rPr>
          <w:rFonts w:asciiTheme="minorHAnsi" w:hAnsiTheme="minorHAnsi" w:cstheme="minorHAnsi"/>
          <w:b w:val="0"/>
          <w:sz w:val="24"/>
          <w:szCs w:val="24"/>
        </w:rPr>
      </w:pPr>
      <w:r w:rsidRPr="00360409">
        <w:rPr>
          <w:rFonts w:asciiTheme="minorHAnsi" w:hAnsiTheme="minorHAnsi" w:cstheme="minorHAnsi"/>
          <w:b w:val="0"/>
          <w:sz w:val="24"/>
          <w:szCs w:val="24"/>
        </w:rPr>
        <w:t>Osoby upoważnione ze strony Zamawiającego do kontaktowania się z Wykonawcami:</w:t>
      </w:r>
    </w:p>
    <w:p w14:paraId="09DF2488" w14:textId="77777777" w:rsidR="00360409" w:rsidRPr="00360409" w:rsidRDefault="00360409" w:rsidP="00360409">
      <w:pPr>
        <w:pStyle w:val="Nagwek2"/>
        <w:tabs>
          <w:tab w:val="left" w:pos="667"/>
        </w:tabs>
        <w:rPr>
          <w:rFonts w:asciiTheme="minorHAnsi" w:hAnsiTheme="minorHAnsi" w:cstheme="minorHAnsi"/>
          <w:b w:val="0"/>
          <w:sz w:val="24"/>
          <w:szCs w:val="24"/>
        </w:rPr>
      </w:pPr>
      <w:r w:rsidRPr="00360409">
        <w:rPr>
          <w:rFonts w:asciiTheme="minorHAnsi" w:hAnsiTheme="minorHAnsi" w:cstheme="minorHAnsi"/>
          <w:b w:val="0"/>
          <w:sz w:val="24"/>
          <w:szCs w:val="24"/>
        </w:rPr>
        <w:t xml:space="preserve">– Anita Zabagło, adres e-mail: anita.zabaglo@oke.krakow.pl. w zakresie postępowania przetargowego;  </w:t>
      </w:r>
    </w:p>
    <w:p w14:paraId="5089389E" w14:textId="77777777" w:rsidR="00360409" w:rsidRPr="00360409" w:rsidRDefault="00360409" w:rsidP="00360409">
      <w:pPr>
        <w:pStyle w:val="Nagwek2"/>
        <w:tabs>
          <w:tab w:val="left" w:pos="667"/>
        </w:tabs>
        <w:rPr>
          <w:rFonts w:asciiTheme="minorHAnsi" w:hAnsiTheme="minorHAnsi" w:cstheme="minorHAnsi"/>
          <w:b w:val="0"/>
          <w:sz w:val="24"/>
          <w:szCs w:val="24"/>
        </w:rPr>
      </w:pPr>
      <w:r w:rsidRPr="00360409">
        <w:rPr>
          <w:rFonts w:asciiTheme="minorHAnsi" w:hAnsiTheme="minorHAnsi" w:cstheme="minorHAnsi"/>
          <w:b w:val="0"/>
          <w:sz w:val="24"/>
          <w:szCs w:val="24"/>
        </w:rPr>
        <w:t xml:space="preserve"> -  Małgorzata Kuźniak-Stankowska, adres e-mail gosias@oke.krakow.pl w zakresie dot. opisu przedmiotu zamówienia.</w:t>
      </w:r>
    </w:p>
    <w:p w14:paraId="3D0EEEB5" w14:textId="3B4DDC9E" w:rsidR="00360409" w:rsidRPr="00360409" w:rsidRDefault="00360409" w:rsidP="00360409">
      <w:pPr>
        <w:pStyle w:val="Nagwek2"/>
        <w:tabs>
          <w:tab w:val="left" w:pos="667"/>
        </w:tabs>
        <w:ind w:left="0"/>
        <w:rPr>
          <w:rFonts w:asciiTheme="minorHAnsi" w:hAnsiTheme="minorHAnsi" w:cstheme="minorHAnsi"/>
          <w:b w:val="0"/>
          <w:sz w:val="24"/>
          <w:szCs w:val="24"/>
        </w:rPr>
      </w:pPr>
      <w:r w:rsidRPr="00360409">
        <w:rPr>
          <w:rFonts w:asciiTheme="minorHAnsi" w:hAnsiTheme="minorHAnsi" w:cstheme="minorHAnsi"/>
          <w:b w:val="0"/>
          <w:sz w:val="24"/>
          <w:szCs w:val="24"/>
        </w:rPr>
        <w:t>od poniedziałku do piątku w godz. 8.00-16.00 z wyłączeniem dni wolnych od pracy</w:t>
      </w:r>
    </w:p>
    <w:p w14:paraId="4A1F80E6" w14:textId="3147A6AA" w:rsidR="00EE36FF" w:rsidRPr="005E2714" w:rsidRDefault="00EE36FF" w:rsidP="00E919E4">
      <w:pPr>
        <w:pStyle w:val="Tekstpodstawowy"/>
        <w:spacing w:before="9"/>
        <w:ind w:left="0"/>
        <w:jc w:val="both"/>
        <w:rPr>
          <w:rFonts w:asciiTheme="minorHAnsi" w:hAnsiTheme="minorHAnsi" w:cstheme="minorHAnsi"/>
          <w:sz w:val="24"/>
          <w:szCs w:val="24"/>
        </w:rPr>
      </w:pPr>
    </w:p>
    <w:p w14:paraId="35A0D045" w14:textId="63C7AC28" w:rsidR="00EE36FF" w:rsidRPr="008A0B74" w:rsidRDefault="008A0B74" w:rsidP="008A0B74">
      <w:pPr>
        <w:pStyle w:val="Nagwek2"/>
        <w:tabs>
          <w:tab w:val="left" w:pos="760"/>
        </w:tabs>
        <w:ind w:left="0"/>
        <w:rPr>
          <w:rFonts w:asciiTheme="minorHAnsi" w:hAnsiTheme="minorHAnsi" w:cstheme="minorHAnsi"/>
          <w:sz w:val="24"/>
          <w:szCs w:val="24"/>
          <w:u w:val="single"/>
        </w:rPr>
      </w:pPr>
      <w:r w:rsidRPr="00A523EA">
        <w:rPr>
          <w:rFonts w:asciiTheme="minorHAnsi" w:hAnsiTheme="minorHAnsi" w:cstheme="minorHAnsi"/>
          <w:sz w:val="24"/>
          <w:szCs w:val="24"/>
        </w:rPr>
        <w:t>13.</w:t>
      </w:r>
      <w:r>
        <w:rPr>
          <w:rFonts w:asciiTheme="minorHAnsi" w:hAnsiTheme="minorHAnsi" w:cstheme="minorHAnsi"/>
          <w:sz w:val="24"/>
          <w:szCs w:val="24"/>
          <w:u w:val="single"/>
        </w:rPr>
        <w:t xml:space="preserve"> </w:t>
      </w:r>
      <w:r w:rsidR="00A16914" w:rsidRPr="008A0B74">
        <w:rPr>
          <w:rFonts w:asciiTheme="minorHAnsi" w:hAnsiTheme="minorHAnsi" w:cstheme="minorHAnsi"/>
          <w:sz w:val="24"/>
          <w:szCs w:val="24"/>
          <w:u w:val="single"/>
        </w:rPr>
        <w:t>TERMIN ZWIĄZANIA</w:t>
      </w:r>
      <w:r w:rsidR="00A16914" w:rsidRPr="008A0B74">
        <w:rPr>
          <w:rFonts w:asciiTheme="minorHAnsi" w:hAnsiTheme="minorHAnsi" w:cstheme="minorHAnsi"/>
          <w:spacing w:val="-14"/>
          <w:sz w:val="24"/>
          <w:szCs w:val="24"/>
          <w:u w:val="single"/>
        </w:rPr>
        <w:t xml:space="preserve"> </w:t>
      </w:r>
      <w:r w:rsidR="00A16914" w:rsidRPr="008A0B74">
        <w:rPr>
          <w:rFonts w:asciiTheme="minorHAnsi" w:hAnsiTheme="minorHAnsi" w:cstheme="minorHAnsi"/>
          <w:sz w:val="24"/>
          <w:szCs w:val="24"/>
          <w:u w:val="single"/>
        </w:rPr>
        <w:t>OFERTĄ.</w:t>
      </w:r>
    </w:p>
    <w:p w14:paraId="7562C34D"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26AE87AF" w14:textId="40847FF9" w:rsidR="00EE36FF" w:rsidRPr="008A0B74" w:rsidRDefault="008A0B74" w:rsidP="0020612A">
      <w:pPr>
        <w:tabs>
          <w:tab w:val="left" w:pos="142"/>
        </w:tabs>
        <w:rPr>
          <w:rFonts w:asciiTheme="minorHAnsi" w:hAnsiTheme="minorHAnsi" w:cstheme="minorHAnsi"/>
          <w:sz w:val="24"/>
          <w:szCs w:val="24"/>
        </w:rPr>
      </w:pPr>
      <w:r>
        <w:rPr>
          <w:rFonts w:asciiTheme="minorHAnsi" w:hAnsiTheme="minorHAnsi" w:cstheme="minorHAnsi"/>
          <w:sz w:val="24"/>
          <w:szCs w:val="24"/>
        </w:rPr>
        <w:t xml:space="preserve">13.1 </w:t>
      </w:r>
      <w:r w:rsidR="00A16914" w:rsidRPr="008A0B74">
        <w:rPr>
          <w:rFonts w:asciiTheme="minorHAnsi" w:hAnsiTheme="minorHAnsi" w:cstheme="minorHAnsi"/>
          <w:sz w:val="24"/>
          <w:szCs w:val="24"/>
        </w:rPr>
        <w:t xml:space="preserve">Wykonawca jest związany ofertą od dnia upływu </w:t>
      </w:r>
      <w:r w:rsidR="0020612A">
        <w:rPr>
          <w:rFonts w:asciiTheme="minorHAnsi" w:hAnsiTheme="minorHAnsi" w:cstheme="minorHAnsi"/>
          <w:sz w:val="24"/>
          <w:szCs w:val="24"/>
        </w:rPr>
        <w:t xml:space="preserve">terminu składania ofert do dnia </w:t>
      </w:r>
      <w:r w:rsidR="0020612A" w:rsidRPr="0020612A">
        <w:rPr>
          <w:rFonts w:asciiTheme="minorHAnsi" w:hAnsiTheme="minorHAnsi" w:cstheme="minorHAnsi"/>
          <w:b/>
          <w:sz w:val="24"/>
          <w:szCs w:val="24"/>
        </w:rPr>
        <w:t>28.12.2024 r.</w:t>
      </w:r>
      <w:r w:rsidR="0020612A">
        <w:rPr>
          <w:rFonts w:asciiTheme="minorHAnsi" w:hAnsiTheme="minorHAnsi" w:cstheme="minorHAnsi"/>
          <w:sz w:val="24"/>
          <w:szCs w:val="24"/>
        </w:rPr>
        <w:t xml:space="preserve"> </w:t>
      </w:r>
      <w:r w:rsidR="00A16914" w:rsidRPr="008A0B74">
        <w:rPr>
          <w:rFonts w:asciiTheme="minorHAnsi" w:hAnsiTheme="minorHAnsi" w:cstheme="minorHAnsi"/>
          <w:sz w:val="24"/>
          <w:szCs w:val="24"/>
        </w:rPr>
        <w:t>a ofert, przy czym pierwszym dniem terminu związania ofertą jest dzień, w którym upływa termin składania</w:t>
      </w:r>
      <w:r w:rsidR="00A16914" w:rsidRPr="008A0B74">
        <w:rPr>
          <w:rFonts w:asciiTheme="minorHAnsi" w:hAnsiTheme="minorHAnsi" w:cstheme="minorHAnsi"/>
          <w:spacing w:val="-18"/>
          <w:sz w:val="24"/>
          <w:szCs w:val="24"/>
        </w:rPr>
        <w:t xml:space="preserve"> </w:t>
      </w:r>
      <w:r w:rsidR="00A16914" w:rsidRPr="008A0B74">
        <w:rPr>
          <w:rFonts w:asciiTheme="minorHAnsi" w:hAnsiTheme="minorHAnsi" w:cstheme="minorHAnsi"/>
          <w:sz w:val="24"/>
          <w:szCs w:val="24"/>
        </w:rPr>
        <w:t>ofert.</w:t>
      </w:r>
    </w:p>
    <w:p w14:paraId="2883E933" w14:textId="4863634F" w:rsidR="00EE36FF" w:rsidRPr="008A0B74" w:rsidRDefault="008A0B74" w:rsidP="00177948">
      <w:pPr>
        <w:tabs>
          <w:tab w:val="left" w:pos="455"/>
        </w:tabs>
        <w:ind w:right="71"/>
        <w:jc w:val="both"/>
        <w:rPr>
          <w:rFonts w:asciiTheme="minorHAnsi" w:hAnsiTheme="minorHAnsi" w:cstheme="minorHAnsi"/>
          <w:sz w:val="24"/>
          <w:szCs w:val="24"/>
        </w:rPr>
      </w:pPr>
      <w:r w:rsidRPr="008A0B74">
        <w:rPr>
          <w:rFonts w:asciiTheme="minorHAnsi" w:hAnsiTheme="minorHAnsi" w:cstheme="minorHAnsi"/>
          <w:sz w:val="24"/>
          <w:szCs w:val="24"/>
        </w:rPr>
        <w:t xml:space="preserve">13.3 </w:t>
      </w:r>
      <w:r w:rsidR="00A16914" w:rsidRPr="008A0B74">
        <w:rPr>
          <w:rFonts w:asciiTheme="minorHAnsi" w:hAnsiTheme="minorHAnsi" w:cstheme="minorHAnsi"/>
          <w:sz w:val="24"/>
          <w:szCs w:val="24"/>
        </w:rPr>
        <w:t>W przypadku gdy wybór najkorzystniejszej oferty nie nastąpi przed upływem terminu związania ofertą, o</w:t>
      </w:r>
      <w:r w:rsidR="00A16914" w:rsidRPr="008A0B74">
        <w:rPr>
          <w:rFonts w:asciiTheme="minorHAnsi" w:hAnsiTheme="minorHAnsi" w:cstheme="minorHAnsi"/>
          <w:spacing w:val="6"/>
          <w:sz w:val="24"/>
          <w:szCs w:val="24"/>
        </w:rPr>
        <w:t xml:space="preserve"> </w:t>
      </w:r>
      <w:r w:rsidR="00A16914" w:rsidRPr="008A0B74">
        <w:rPr>
          <w:rFonts w:asciiTheme="minorHAnsi" w:hAnsiTheme="minorHAnsi" w:cstheme="minorHAnsi"/>
          <w:sz w:val="24"/>
          <w:szCs w:val="24"/>
        </w:rPr>
        <w:t>którym</w:t>
      </w:r>
      <w:r w:rsidR="00A16914" w:rsidRPr="008A0B74">
        <w:rPr>
          <w:rFonts w:asciiTheme="minorHAnsi" w:hAnsiTheme="minorHAnsi" w:cstheme="minorHAnsi"/>
          <w:spacing w:val="8"/>
          <w:sz w:val="24"/>
          <w:szCs w:val="24"/>
        </w:rPr>
        <w:t xml:space="preserve"> </w:t>
      </w:r>
      <w:r w:rsidR="00A16914" w:rsidRPr="008A0B74">
        <w:rPr>
          <w:rFonts w:asciiTheme="minorHAnsi" w:hAnsiTheme="minorHAnsi" w:cstheme="minorHAnsi"/>
          <w:sz w:val="24"/>
          <w:szCs w:val="24"/>
        </w:rPr>
        <w:t>mowa</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w</w:t>
      </w:r>
      <w:r w:rsidR="00A16914" w:rsidRPr="008A0B74">
        <w:rPr>
          <w:rFonts w:asciiTheme="minorHAnsi" w:hAnsiTheme="minorHAnsi" w:cstheme="minorHAnsi"/>
          <w:spacing w:val="6"/>
          <w:sz w:val="24"/>
          <w:szCs w:val="24"/>
        </w:rPr>
        <w:t xml:space="preserve"> </w:t>
      </w:r>
      <w:r w:rsidR="00A16914" w:rsidRPr="008A0B74">
        <w:rPr>
          <w:rFonts w:asciiTheme="minorHAnsi" w:hAnsiTheme="minorHAnsi" w:cstheme="minorHAnsi"/>
          <w:sz w:val="24"/>
          <w:szCs w:val="24"/>
        </w:rPr>
        <w:t>pkt</w:t>
      </w:r>
      <w:r w:rsidR="00A16914" w:rsidRPr="008A0B74">
        <w:rPr>
          <w:rFonts w:asciiTheme="minorHAnsi" w:hAnsiTheme="minorHAnsi" w:cstheme="minorHAnsi"/>
          <w:spacing w:val="8"/>
          <w:sz w:val="24"/>
          <w:szCs w:val="24"/>
        </w:rPr>
        <w:t xml:space="preserve"> </w:t>
      </w:r>
      <w:r w:rsidR="00A16914" w:rsidRPr="008A0B74">
        <w:rPr>
          <w:rFonts w:asciiTheme="minorHAnsi" w:hAnsiTheme="minorHAnsi" w:cstheme="minorHAnsi"/>
          <w:sz w:val="24"/>
          <w:szCs w:val="24"/>
        </w:rPr>
        <w:t>1</w:t>
      </w:r>
      <w:r>
        <w:rPr>
          <w:rFonts w:asciiTheme="minorHAnsi" w:hAnsiTheme="minorHAnsi" w:cstheme="minorHAnsi"/>
          <w:sz w:val="24"/>
          <w:szCs w:val="24"/>
        </w:rPr>
        <w:t>3.1</w:t>
      </w:r>
      <w:r w:rsidR="00A16914" w:rsidRPr="008A0B74">
        <w:rPr>
          <w:rFonts w:asciiTheme="minorHAnsi" w:hAnsiTheme="minorHAnsi" w:cstheme="minorHAnsi"/>
          <w:sz w:val="24"/>
          <w:szCs w:val="24"/>
        </w:rPr>
        <w:t>,</w:t>
      </w:r>
      <w:r w:rsidR="00A16914" w:rsidRPr="008A0B74">
        <w:rPr>
          <w:rFonts w:asciiTheme="minorHAnsi" w:hAnsiTheme="minorHAnsi" w:cstheme="minorHAnsi"/>
          <w:spacing w:val="5"/>
          <w:sz w:val="24"/>
          <w:szCs w:val="24"/>
        </w:rPr>
        <w:t xml:space="preserve"> </w:t>
      </w:r>
      <w:r w:rsidR="00A16914" w:rsidRPr="008A0B74">
        <w:rPr>
          <w:rFonts w:asciiTheme="minorHAnsi" w:hAnsiTheme="minorHAnsi" w:cstheme="minorHAnsi"/>
          <w:sz w:val="24"/>
          <w:szCs w:val="24"/>
        </w:rPr>
        <w:t>zamawiający</w:t>
      </w:r>
      <w:r w:rsidR="00A16914" w:rsidRPr="008A0B74">
        <w:rPr>
          <w:rFonts w:asciiTheme="minorHAnsi" w:hAnsiTheme="minorHAnsi" w:cstheme="minorHAnsi"/>
          <w:spacing w:val="5"/>
          <w:sz w:val="24"/>
          <w:szCs w:val="24"/>
        </w:rPr>
        <w:t xml:space="preserve"> </w:t>
      </w:r>
      <w:r w:rsidR="00A16914" w:rsidRPr="008A0B74">
        <w:rPr>
          <w:rFonts w:asciiTheme="minorHAnsi" w:hAnsiTheme="minorHAnsi" w:cstheme="minorHAnsi"/>
          <w:sz w:val="24"/>
          <w:szCs w:val="24"/>
        </w:rPr>
        <w:t>przed</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upływem</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terminu</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związania</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ofertą,</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zwraca</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się</w:t>
      </w:r>
      <w:r w:rsidR="00A16914" w:rsidRPr="008A0B74">
        <w:rPr>
          <w:rFonts w:asciiTheme="minorHAnsi" w:hAnsiTheme="minorHAnsi" w:cstheme="minorHAnsi"/>
          <w:spacing w:val="5"/>
          <w:sz w:val="24"/>
          <w:szCs w:val="24"/>
        </w:rPr>
        <w:t xml:space="preserve"> </w:t>
      </w:r>
      <w:r w:rsidR="00A16914" w:rsidRPr="008A0B74">
        <w:rPr>
          <w:rFonts w:asciiTheme="minorHAnsi" w:hAnsiTheme="minorHAnsi" w:cstheme="minorHAnsi"/>
          <w:sz w:val="24"/>
          <w:szCs w:val="24"/>
        </w:rPr>
        <w:t>jednokrotnie</w:t>
      </w:r>
      <w:r w:rsidRPr="008A0B74">
        <w:rPr>
          <w:rFonts w:asciiTheme="minorHAnsi" w:hAnsiTheme="minorHAnsi" w:cstheme="minorHAnsi"/>
          <w:sz w:val="24"/>
          <w:szCs w:val="24"/>
        </w:rPr>
        <w:t xml:space="preserve"> </w:t>
      </w:r>
      <w:r w:rsidR="00A16914" w:rsidRPr="008A0B74">
        <w:rPr>
          <w:rFonts w:asciiTheme="minorHAnsi" w:hAnsiTheme="minorHAnsi" w:cstheme="minorHAnsi"/>
          <w:sz w:val="24"/>
          <w:szCs w:val="24"/>
        </w:rPr>
        <w:t xml:space="preserve">do wykonawców o wyrażenie zgody na przedłużenie tego terminu o wskazywany przez niego okres, nie dłuższy niż </w:t>
      </w:r>
      <w:r w:rsidR="00AB6582" w:rsidRPr="008A0B74">
        <w:rPr>
          <w:rFonts w:asciiTheme="minorHAnsi" w:hAnsiTheme="minorHAnsi" w:cstheme="minorHAnsi"/>
          <w:sz w:val="24"/>
          <w:szCs w:val="24"/>
        </w:rPr>
        <w:t>3</w:t>
      </w:r>
      <w:r w:rsidR="00A16914" w:rsidRPr="008A0B74">
        <w:rPr>
          <w:rFonts w:asciiTheme="minorHAnsi" w:hAnsiTheme="minorHAnsi" w:cstheme="minorHAnsi"/>
          <w:sz w:val="24"/>
          <w:szCs w:val="24"/>
        </w:rPr>
        <w:t>0 dni.</w:t>
      </w:r>
    </w:p>
    <w:p w14:paraId="0353BBCB" w14:textId="000549FF" w:rsidR="00EE36FF" w:rsidRPr="008A0B74" w:rsidRDefault="008A0B74" w:rsidP="008A0B74">
      <w:pPr>
        <w:tabs>
          <w:tab w:val="left" w:pos="563"/>
        </w:tabs>
        <w:spacing w:before="1"/>
        <w:ind w:right="117"/>
        <w:jc w:val="both"/>
        <w:rPr>
          <w:rFonts w:asciiTheme="minorHAnsi" w:hAnsiTheme="minorHAnsi" w:cstheme="minorHAnsi"/>
          <w:sz w:val="24"/>
          <w:szCs w:val="24"/>
        </w:rPr>
      </w:pPr>
      <w:r w:rsidRPr="008A0B74">
        <w:rPr>
          <w:rFonts w:asciiTheme="minorHAnsi" w:hAnsiTheme="minorHAnsi" w:cstheme="minorHAnsi"/>
          <w:sz w:val="24"/>
          <w:szCs w:val="24"/>
        </w:rPr>
        <w:lastRenderedPageBreak/>
        <w:t xml:space="preserve">13.4 </w:t>
      </w:r>
      <w:r w:rsidR="00A16914" w:rsidRPr="008A0B74">
        <w:rPr>
          <w:rFonts w:asciiTheme="minorHAnsi" w:hAnsiTheme="minorHAnsi" w:cstheme="minorHAnsi"/>
          <w:sz w:val="24"/>
          <w:szCs w:val="24"/>
        </w:rPr>
        <w:t xml:space="preserve">Przedłużenie terminu związania ofertą, o którym mowa w pkt </w:t>
      </w:r>
      <w:r>
        <w:rPr>
          <w:rFonts w:asciiTheme="minorHAnsi" w:hAnsiTheme="minorHAnsi" w:cstheme="minorHAnsi"/>
          <w:sz w:val="24"/>
          <w:szCs w:val="24"/>
        </w:rPr>
        <w:t xml:space="preserve">13.1, wymaga złożenia przez </w:t>
      </w:r>
      <w:r w:rsidR="00A16914" w:rsidRPr="008A0B74">
        <w:rPr>
          <w:rFonts w:asciiTheme="minorHAnsi" w:hAnsiTheme="minorHAnsi" w:cstheme="minorHAnsi"/>
          <w:sz w:val="24"/>
          <w:szCs w:val="24"/>
        </w:rPr>
        <w:t>wykonawcę pisemnego oświadczenia o wyrażeniu zgody na przedłużenie terminu związania</w:t>
      </w:r>
      <w:r w:rsidR="00A16914" w:rsidRPr="008A0B74">
        <w:rPr>
          <w:rFonts w:asciiTheme="minorHAnsi" w:hAnsiTheme="minorHAnsi" w:cstheme="minorHAnsi"/>
          <w:spacing w:val="-16"/>
          <w:sz w:val="24"/>
          <w:szCs w:val="24"/>
        </w:rPr>
        <w:t xml:space="preserve"> </w:t>
      </w:r>
      <w:r w:rsidR="00A16914" w:rsidRPr="008A0B74">
        <w:rPr>
          <w:rFonts w:asciiTheme="minorHAnsi" w:hAnsiTheme="minorHAnsi" w:cstheme="minorHAnsi"/>
          <w:sz w:val="24"/>
          <w:szCs w:val="24"/>
        </w:rPr>
        <w:t>ofertą.</w:t>
      </w:r>
    </w:p>
    <w:p w14:paraId="3E58102C" w14:textId="77777777" w:rsidR="00EE36FF" w:rsidRPr="008A0B74" w:rsidRDefault="00EE36FF" w:rsidP="00E919E4">
      <w:pPr>
        <w:pStyle w:val="Tekstpodstawowy"/>
        <w:ind w:left="0"/>
        <w:jc w:val="both"/>
        <w:rPr>
          <w:rFonts w:asciiTheme="minorHAnsi" w:hAnsiTheme="minorHAnsi" w:cstheme="minorHAnsi"/>
          <w:sz w:val="24"/>
          <w:szCs w:val="24"/>
          <w:u w:val="single"/>
        </w:rPr>
      </w:pPr>
    </w:p>
    <w:p w14:paraId="53712F05" w14:textId="042A3151" w:rsidR="00EE36FF" w:rsidRPr="008A0B74" w:rsidRDefault="008A0B74" w:rsidP="008A0B74">
      <w:pPr>
        <w:pStyle w:val="Nagwek2"/>
        <w:tabs>
          <w:tab w:val="left" w:pos="722"/>
        </w:tabs>
        <w:ind w:left="0"/>
        <w:rPr>
          <w:rFonts w:asciiTheme="minorHAnsi" w:hAnsiTheme="minorHAnsi" w:cstheme="minorHAnsi"/>
          <w:sz w:val="24"/>
          <w:szCs w:val="24"/>
          <w:u w:val="single"/>
        </w:rPr>
      </w:pPr>
      <w:r w:rsidRPr="00A523EA">
        <w:rPr>
          <w:rFonts w:asciiTheme="minorHAnsi" w:hAnsiTheme="minorHAnsi" w:cstheme="minorHAnsi"/>
          <w:sz w:val="24"/>
          <w:szCs w:val="24"/>
        </w:rPr>
        <w:t>14.</w:t>
      </w:r>
      <w:r>
        <w:rPr>
          <w:rFonts w:asciiTheme="minorHAnsi" w:hAnsiTheme="minorHAnsi" w:cstheme="minorHAnsi"/>
          <w:sz w:val="24"/>
          <w:szCs w:val="24"/>
          <w:u w:val="single"/>
        </w:rPr>
        <w:t xml:space="preserve"> </w:t>
      </w:r>
      <w:r w:rsidR="00A16914" w:rsidRPr="008A0B74">
        <w:rPr>
          <w:rFonts w:asciiTheme="minorHAnsi" w:hAnsiTheme="minorHAnsi" w:cstheme="minorHAnsi"/>
          <w:sz w:val="24"/>
          <w:szCs w:val="24"/>
          <w:u w:val="single"/>
        </w:rPr>
        <w:t xml:space="preserve">OPIS SPOSOBU </w:t>
      </w:r>
      <w:r w:rsidR="00A16914" w:rsidRPr="008A0B74">
        <w:rPr>
          <w:rFonts w:asciiTheme="minorHAnsi" w:hAnsiTheme="minorHAnsi" w:cstheme="minorHAnsi"/>
          <w:spacing w:val="-4"/>
          <w:sz w:val="24"/>
          <w:szCs w:val="24"/>
          <w:u w:val="single"/>
        </w:rPr>
        <w:t>PRZYGOTOWANIA</w:t>
      </w:r>
      <w:r w:rsidR="00A16914" w:rsidRPr="008A0B74">
        <w:rPr>
          <w:rFonts w:asciiTheme="minorHAnsi" w:hAnsiTheme="minorHAnsi" w:cstheme="minorHAnsi"/>
          <w:spacing w:val="-15"/>
          <w:sz w:val="24"/>
          <w:szCs w:val="24"/>
          <w:u w:val="single"/>
        </w:rPr>
        <w:t xml:space="preserve"> </w:t>
      </w:r>
      <w:r w:rsidR="00A16914" w:rsidRPr="008A0B74">
        <w:rPr>
          <w:rFonts w:asciiTheme="minorHAnsi" w:hAnsiTheme="minorHAnsi" w:cstheme="minorHAnsi"/>
          <w:spacing w:val="-5"/>
          <w:sz w:val="24"/>
          <w:szCs w:val="24"/>
          <w:u w:val="single"/>
        </w:rPr>
        <w:t>OFERTY.</w:t>
      </w:r>
    </w:p>
    <w:p w14:paraId="3825A4CA" w14:textId="0BA4D4F3" w:rsidR="00EE36FF" w:rsidRDefault="00E00027" w:rsidP="00E919E4">
      <w:pPr>
        <w:pStyle w:val="Tekstpodstawowy"/>
        <w:spacing w:before="10"/>
        <w:ind w:left="0"/>
        <w:jc w:val="both"/>
        <w:rPr>
          <w:rFonts w:asciiTheme="minorHAnsi" w:hAnsiTheme="minorHAnsi" w:cstheme="minorHAnsi"/>
          <w:sz w:val="24"/>
          <w:szCs w:val="24"/>
        </w:rPr>
      </w:pPr>
      <w:r w:rsidRPr="00A523EA">
        <w:rPr>
          <w:rFonts w:asciiTheme="minorHAnsi" w:hAnsiTheme="minorHAnsi" w:cstheme="minorHAnsi"/>
          <w:sz w:val="24"/>
          <w:szCs w:val="24"/>
        </w:rPr>
        <w:t>14.1</w:t>
      </w:r>
      <w:r>
        <w:rPr>
          <w:rFonts w:asciiTheme="minorHAnsi" w:hAnsiTheme="minorHAnsi" w:cstheme="minorHAnsi"/>
          <w:b/>
          <w:sz w:val="24"/>
          <w:szCs w:val="24"/>
        </w:rPr>
        <w:t xml:space="preserve"> </w:t>
      </w:r>
      <w:r>
        <w:rPr>
          <w:rFonts w:asciiTheme="minorHAnsi" w:hAnsiTheme="minorHAnsi" w:cstheme="minorHAnsi"/>
          <w:sz w:val="24"/>
          <w:szCs w:val="24"/>
        </w:rPr>
        <w:t>Wykonawca może złoży tylko jedną ofertę.</w:t>
      </w:r>
    </w:p>
    <w:p w14:paraId="20241173" w14:textId="5CBE03DE" w:rsidR="00E00027" w:rsidRDefault="00C26C7C"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14.2 Złożenie </w:t>
      </w:r>
      <w:r w:rsidR="00E00027">
        <w:rPr>
          <w:rFonts w:asciiTheme="minorHAnsi" w:hAnsiTheme="minorHAnsi" w:cstheme="minorHAnsi"/>
          <w:sz w:val="24"/>
          <w:szCs w:val="24"/>
        </w:rPr>
        <w:t>oferty w postępowaniu prowadzo</w:t>
      </w:r>
      <w:r>
        <w:rPr>
          <w:rFonts w:asciiTheme="minorHAnsi" w:hAnsiTheme="minorHAnsi" w:cstheme="minorHAnsi"/>
          <w:sz w:val="24"/>
          <w:szCs w:val="24"/>
        </w:rPr>
        <w:t>nym na Platformie  wymaga, aby W</w:t>
      </w:r>
      <w:r w:rsidR="00E00027">
        <w:rPr>
          <w:rFonts w:asciiTheme="minorHAnsi" w:hAnsiTheme="minorHAnsi" w:cstheme="minorHAnsi"/>
          <w:sz w:val="24"/>
          <w:szCs w:val="24"/>
        </w:rPr>
        <w:t>ykonawca posiadał aktywne konto na Platformie.</w:t>
      </w:r>
    </w:p>
    <w:p w14:paraId="2A161D23" w14:textId="2B42DB0D" w:rsidR="00E00027" w:rsidRDefault="00E00027"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14.3 Wykonawca składa ofertę za pośrednictwem zakładki „Oferty/wnioski”, widocznej w podglądzie postępowania po zalogowaniu się na konto Wykonawcy.</w:t>
      </w:r>
    </w:p>
    <w:p w14:paraId="3EDA4CA7" w14:textId="07E37DA2" w:rsidR="00E00027" w:rsidRDefault="00E00027"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14.4 Po wybraniu przycisku „Złóż ofertę” system prezentuje okno składania oferty umożliwiające przekazanie dokumentów elektronicznych, w których znajdują się dwa pola typu </w:t>
      </w:r>
      <w:proofErr w:type="spellStart"/>
      <w:r>
        <w:rPr>
          <w:rFonts w:asciiTheme="minorHAnsi" w:hAnsiTheme="minorHAnsi" w:cstheme="minorHAnsi"/>
          <w:sz w:val="24"/>
          <w:szCs w:val="24"/>
        </w:rPr>
        <w:t>drag&amp;drop</w:t>
      </w:r>
      <w:proofErr w:type="spellEnd"/>
      <w:r>
        <w:rPr>
          <w:rFonts w:asciiTheme="minorHAnsi" w:hAnsiTheme="minorHAnsi" w:cstheme="minorHAnsi"/>
          <w:sz w:val="24"/>
          <w:szCs w:val="24"/>
        </w:rPr>
        <w:t xml:space="preserve"> („przeciągnij” i „ upuść”)służące do dodawania plików.</w:t>
      </w:r>
    </w:p>
    <w:p w14:paraId="3D575DC8" w14:textId="606D3500" w:rsidR="00E00027" w:rsidRDefault="00E00027"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14.5 Wykonawca dodaje wybrany z dysku i uprzednio podpisany „Formularz ofert” w pierwszym polu „Wypełniony formularz oferty”. W kolejnym polu „ Załączniki i inne dokumenty przedstawione </w:t>
      </w:r>
      <w:r w:rsidR="00177948">
        <w:rPr>
          <w:rFonts w:asciiTheme="minorHAnsi" w:hAnsiTheme="minorHAnsi" w:cstheme="minorHAnsi"/>
          <w:sz w:val="24"/>
          <w:szCs w:val="24"/>
        </w:rPr>
        <w:br/>
      </w:r>
      <w:r>
        <w:rPr>
          <w:rFonts w:asciiTheme="minorHAnsi" w:hAnsiTheme="minorHAnsi" w:cstheme="minorHAnsi"/>
          <w:sz w:val="24"/>
          <w:szCs w:val="24"/>
        </w:rPr>
        <w:t xml:space="preserve">w ofercie przez Wykonawcę” Wykonawca dodaje pozostałe pliki stanowiące ofertę lub składane wraz  ofertą. </w:t>
      </w:r>
    </w:p>
    <w:p w14:paraId="4C0F0095" w14:textId="77777777" w:rsidR="00841E90" w:rsidRDefault="00E00027"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14.6 Jeżeli wraz z ofertą składane są dokumenty zwierające tajemnicę przedsiębiorstwa w rozumieniu przepisów ustawy z dnia 16 kwietnia 1993 r. o zwalczaniu nieuczciwej konkurencji (Dz.U. z 2022 r. </w:t>
      </w:r>
      <w:proofErr w:type="spellStart"/>
      <w:r>
        <w:rPr>
          <w:rFonts w:asciiTheme="minorHAnsi" w:hAnsiTheme="minorHAnsi" w:cstheme="minorHAnsi"/>
          <w:sz w:val="24"/>
          <w:szCs w:val="24"/>
        </w:rPr>
        <w:t>poz</w:t>
      </w:r>
      <w:proofErr w:type="spellEnd"/>
      <w:r>
        <w:rPr>
          <w:rFonts w:asciiTheme="minorHAnsi" w:hAnsiTheme="minorHAnsi" w:cstheme="minorHAnsi"/>
          <w:sz w:val="24"/>
          <w:szCs w:val="24"/>
        </w:rPr>
        <w:t xml:space="preserve"> 1233) Wykonawca, z celu utrzymania w poufności tych informacji, przekazuje je w wydzielonym i odpowiednio oznaczonym pliku</w:t>
      </w:r>
      <w:r w:rsidR="00841E90">
        <w:rPr>
          <w:rFonts w:asciiTheme="minorHAnsi" w:hAnsiTheme="minorHAnsi" w:cstheme="minorHAnsi"/>
          <w:sz w:val="24"/>
          <w:szCs w:val="24"/>
        </w:rPr>
        <w:t xml:space="preserve"> – z zaznaczeniem w nazwie pliku „ Dokument stanowiący tajemnicę przedsiębiorstwa”. Zarówno załącznik stanowiący tajemnicę przedsiębiorstwa jak i uzasadnienie zastrzeżenia tajemnicy przedsiębiorstwa należy dodać w polu”</w:t>
      </w:r>
      <w:r w:rsidR="00841E90" w:rsidRPr="00841E90">
        <w:t xml:space="preserve"> </w:t>
      </w:r>
      <w:r w:rsidR="00841E90" w:rsidRPr="00841E90">
        <w:rPr>
          <w:rFonts w:asciiTheme="minorHAnsi" w:hAnsiTheme="minorHAnsi" w:cstheme="minorHAnsi"/>
          <w:sz w:val="24"/>
          <w:szCs w:val="24"/>
        </w:rPr>
        <w:t>Załączniki i inne dokumenty przedstawione w ofercie przez Wykonawcę</w:t>
      </w:r>
      <w:r w:rsidR="00841E90">
        <w:rPr>
          <w:rFonts w:asciiTheme="minorHAnsi" w:hAnsiTheme="minorHAnsi" w:cstheme="minorHAnsi"/>
          <w:sz w:val="24"/>
          <w:szCs w:val="24"/>
        </w:rPr>
        <w:t>”.</w:t>
      </w:r>
    </w:p>
    <w:p w14:paraId="3F06FA94" w14:textId="3667F7FA" w:rsidR="00E00027" w:rsidRDefault="00841E90"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14.7 W przypadku przekazywania dokumentu elektronicznego w formacie poddającym dane kompresji, opatrzenie pliku zawierającego skompresowane dokumenty podpisem elektroniczny, (kwalifikowalnym, zaufanym, osobistym) jest równoznaczne z opatrzeniem wszystkich dokumentów zawartych w tym pliku podpisem elektronicznym.</w:t>
      </w:r>
    </w:p>
    <w:p w14:paraId="4DA0FED9" w14:textId="4595E32F" w:rsidR="00841E90" w:rsidRDefault="00841E90"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14.8 System sprawdza, czy złożone pliki są podpisane i automatycznie je szyfruje, jednocześnie informując o tym Wykonawcę. Potwierdzenie czasu przekazania i odbioru oferty znajduje się </w:t>
      </w:r>
      <w:r w:rsidR="00177948">
        <w:rPr>
          <w:rFonts w:asciiTheme="minorHAnsi" w:hAnsiTheme="minorHAnsi" w:cstheme="minorHAnsi"/>
          <w:sz w:val="24"/>
          <w:szCs w:val="24"/>
        </w:rPr>
        <w:br/>
      </w:r>
      <w:r>
        <w:rPr>
          <w:rFonts w:asciiTheme="minorHAnsi" w:hAnsiTheme="minorHAnsi" w:cstheme="minorHAnsi"/>
          <w:sz w:val="24"/>
          <w:szCs w:val="24"/>
        </w:rPr>
        <w:t xml:space="preserve">w Elektronicznym Potwierdzeniu Przesłania (EPP) i </w:t>
      </w:r>
      <w:r w:rsidRPr="00841E90">
        <w:rPr>
          <w:rFonts w:asciiTheme="minorHAnsi" w:hAnsiTheme="minorHAnsi" w:cstheme="minorHAnsi"/>
          <w:sz w:val="24"/>
          <w:szCs w:val="24"/>
        </w:rPr>
        <w:t>Elektronicznym Potwierdzeniu</w:t>
      </w:r>
      <w:r>
        <w:rPr>
          <w:rFonts w:asciiTheme="minorHAnsi" w:hAnsiTheme="minorHAnsi" w:cstheme="minorHAnsi"/>
          <w:sz w:val="24"/>
          <w:szCs w:val="24"/>
        </w:rPr>
        <w:t xml:space="preserve"> Odebrania (EPO).</w:t>
      </w:r>
    </w:p>
    <w:p w14:paraId="3A58439F" w14:textId="07CAD0E2" w:rsidR="00841E90" w:rsidRDefault="00841E90"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14.9 EPP i EPO dostępne są dla zalogowanego Wykonawcy w zakładce „Oferty/Wnioski”.</w:t>
      </w:r>
    </w:p>
    <w:p w14:paraId="0ABC2747" w14:textId="1E71BF84" w:rsidR="00841E90" w:rsidRDefault="00841E90"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14.10 Oferta może być złożona tylko do upływu terminu składania ofert. Wykonawca może przed upływem terminu składani ofert wycofać ofertę. Wykonawca wycofuje ofertę w zakładce</w:t>
      </w:r>
      <w:r w:rsidR="009758AD">
        <w:rPr>
          <w:rFonts w:asciiTheme="minorHAnsi" w:hAnsiTheme="minorHAnsi" w:cstheme="minorHAnsi"/>
          <w:sz w:val="24"/>
          <w:szCs w:val="24"/>
        </w:rPr>
        <w:t xml:space="preserve"> „Oferty/Wnioski” używając przycisku „Wycofaj ofertę”. </w:t>
      </w:r>
    </w:p>
    <w:p w14:paraId="0CCCE3AD" w14:textId="4391B558" w:rsidR="009758AD" w:rsidRDefault="009758AD"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14.11 Maksymalny łączny rozmiar plików stanowiących ofertę lub składanych wraz z ofertą to </w:t>
      </w:r>
      <w:r>
        <w:rPr>
          <w:rFonts w:asciiTheme="minorHAnsi" w:hAnsiTheme="minorHAnsi" w:cstheme="minorHAnsi"/>
          <w:sz w:val="24"/>
          <w:szCs w:val="24"/>
        </w:rPr>
        <w:br/>
        <w:t xml:space="preserve"> 250 BM.</w:t>
      </w:r>
    </w:p>
    <w:p w14:paraId="47E6CF74" w14:textId="7F7E8F71" w:rsidR="009758AD" w:rsidRDefault="009758AD"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14.12 Zalecane jest by w procesie sporządzania i składania oferty Wykonawca korzystał z Instrukcji interaktywnej – „Oferta wnioski i prace konkursowe”  dostępnie na Platformie </w:t>
      </w:r>
      <w:proofErr w:type="spellStart"/>
      <w:r>
        <w:rPr>
          <w:rFonts w:asciiTheme="minorHAnsi" w:hAnsiTheme="minorHAnsi" w:cstheme="minorHAnsi"/>
          <w:sz w:val="24"/>
          <w:szCs w:val="24"/>
        </w:rPr>
        <w:t>eZamówienia</w:t>
      </w:r>
      <w:proofErr w:type="spellEnd"/>
      <w:r>
        <w:rPr>
          <w:rFonts w:asciiTheme="minorHAnsi" w:hAnsiTheme="minorHAnsi" w:cstheme="minorHAnsi"/>
          <w:sz w:val="24"/>
          <w:szCs w:val="24"/>
        </w:rPr>
        <w:t>.</w:t>
      </w:r>
    </w:p>
    <w:p w14:paraId="3551E002" w14:textId="4DD74706" w:rsidR="009758AD" w:rsidRDefault="009758AD"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14.13 W przypadku problemów technicznych i awarii wiązanej z funkcjonowanie Platformy użytkownicy mogą skorzystać ze wsparcia technicznego dostępnego pod numerem telefonu: 32 778 89 99 lub drogą elektroniczną poprzez formularz udostępniony na stronie internetowej </w:t>
      </w:r>
      <w:hyperlink r:id="rId13" w:history="1">
        <w:r w:rsidRPr="0088287B">
          <w:rPr>
            <w:rStyle w:val="Hipercze"/>
            <w:rFonts w:asciiTheme="minorHAnsi" w:hAnsiTheme="minorHAnsi" w:cstheme="minorHAnsi"/>
            <w:sz w:val="24"/>
            <w:szCs w:val="24"/>
          </w:rPr>
          <w:t>https://ezamowienia.gov.pl</w:t>
        </w:r>
      </w:hyperlink>
      <w:r>
        <w:rPr>
          <w:rFonts w:asciiTheme="minorHAnsi" w:hAnsiTheme="minorHAnsi" w:cstheme="minorHAnsi"/>
          <w:sz w:val="24"/>
          <w:szCs w:val="24"/>
        </w:rPr>
        <w:t xml:space="preserve"> w zakładce „Zgłoś problem”. </w:t>
      </w:r>
    </w:p>
    <w:p w14:paraId="1CB295DB" w14:textId="47289E68" w:rsidR="009758AD" w:rsidRDefault="009758AD"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14.14 Wykonawca w terminie wyznaczonym do składania ofert składa:</w:t>
      </w:r>
    </w:p>
    <w:p w14:paraId="7C51D10C" w14:textId="447E80E4" w:rsidR="009758AD" w:rsidRDefault="009758AD"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1)</w:t>
      </w:r>
      <w:r w:rsidR="00F84E5A">
        <w:rPr>
          <w:rFonts w:asciiTheme="minorHAnsi" w:hAnsiTheme="minorHAnsi" w:cstheme="minorHAnsi"/>
          <w:sz w:val="24"/>
          <w:szCs w:val="24"/>
        </w:rPr>
        <w:t xml:space="preserve"> </w:t>
      </w:r>
      <w:r w:rsidR="00D95CA8">
        <w:rPr>
          <w:rFonts w:asciiTheme="minorHAnsi" w:hAnsiTheme="minorHAnsi" w:cstheme="minorHAnsi"/>
          <w:sz w:val="24"/>
          <w:szCs w:val="24"/>
        </w:rPr>
        <w:t>Formularz o</w:t>
      </w:r>
      <w:r w:rsidR="00F84E5A" w:rsidRPr="00F84E5A">
        <w:rPr>
          <w:rFonts w:asciiTheme="minorHAnsi" w:hAnsiTheme="minorHAnsi" w:cstheme="minorHAnsi"/>
          <w:sz w:val="24"/>
          <w:szCs w:val="24"/>
        </w:rPr>
        <w:t>fertowy według wzoru określonego w Załączniku Nr 1 do SWZ.</w:t>
      </w:r>
    </w:p>
    <w:p w14:paraId="1083ECD1" w14:textId="05F33C35" w:rsidR="00F84E5A" w:rsidRDefault="00F84E5A"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2)</w:t>
      </w:r>
      <w:r w:rsidRPr="00F84E5A">
        <w:t xml:space="preserve"> </w:t>
      </w:r>
      <w:r w:rsidRPr="00F84E5A">
        <w:rPr>
          <w:rFonts w:asciiTheme="minorHAnsi" w:hAnsiTheme="minorHAnsi" w:cstheme="minorHAnsi"/>
          <w:sz w:val="24"/>
          <w:szCs w:val="24"/>
        </w:rPr>
        <w:t>Formularz cenowy - Załącznik Nr 2 do SWZ.</w:t>
      </w:r>
    </w:p>
    <w:p w14:paraId="791AC9E1" w14:textId="7276929C" w:rsidR="00F84E5A" w:rsidRDefault="00F84E5A" w:rsidP="00E919E4">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3)</w:t>
      </w:r>
      <w:r w:rsidRPr="00F84E5A">
        <w:t xml:space="preserve"> </w:t>
      </w:r>
      <w:r w:rsidR="00A1394F">
        <w:rPr>
          <w:rFonts w:asciiTheme="minorHAnsi" w:hAnsiTheme="minorHAnsi" w:cstheme="minorHAnsi"/>
          <w:sz w:val="24"/>
          <w:szCs w:val="24"/>
        </w:rPr>
        <w:t xml:space="preserve">Oświadczenie o </w:t>
      </w:r>
      <w:r w:rsidRPr="00F84E5A">
        <w:rPr>
          <w:rFonts w:asciiTheme="minorHAnsi" w:hAnsiTheme="minorHAnsi" w:cstheme="minorHAnsi"/>
          <w:sz w:val="24"/>
          <w:szCs w:val="24"/>
        </w:rPr>
        <w:t xml:space="preserve">niepodleganiu wykluczeniu, spełnianiu warunków udziału w postępowaniu, </w:t>
      </w:r>
      <w:r w:rsidR="00177948">
        <w:rPr>
          <w:rFonts w:asciiTheme="minorHAnsi" w:hAnsiTheme="minorHAnsi" w:cstheme="minorHAnsi"/>
          <w:sz w:val="24"/>
          <w:szCs w:val="24"/>
        </w:rPr>
        <w:br/>
      </w:r>
      <w:r w:rsidRPr="00F84E5A">
        <w:rPr>
          <w:rFonts w:asciiTheme="minorHAnsi" w:hAnsiTheme="minorHAnsi" w:cstheme="minorHAnsi"/>
          <w:sz w:val="24"/>
          <w:szCs w:val="24"/>
        </w:rPr>
        <w:t>w zakresie wskazanym przez Zamawiającego.</w:t>
      </w:r>
    </w:p>
    <w:p w14:paraId="4B9BD94E" w14:textId="75D4DA45" w:rsidR="00F84E5A" w:rsidRPr="00F84E5A" w:rsidRDefault="00F84E5A" w:rsidP="00F84E5A">
      <w:pPr>
        <w:pStyle w:val="Tekstpodstawowy"/>
        <w:spacing w:before="10"/>
        <w:ind w:left="0"/>
        <w:jc w:val="both"/>
        <w:rPr>
          <w:rFonts w:asciiTheme="minorHAnsi" w:hAnsiTheme="minorHAnsi" w:cstheme="minorHAnsi"/>
          <w:sz w:val="24"/>
          <w:szCs w:val="24"/>
        </w:rPr>
      </w:pPr>
      <w:r w:rsidRPr="00F84E5A">
        <w:rPr>
          <w:rFonts w:asciiTheme="minorHAnsi" w:hAnsiTheme="minorHAnsi" w:cstheme="minorHAnsi"/>
          <w:sz w:val="24"/>
          <w:szCs w:val="24"/>
        </w:rPr>
        <w:t xml:space="preserve">W przypadku wspólnego ubiegania się o zamówienie przez wykonawców, oświadczenie, o którym mowa w pkt 3), składa każdy z wykonawców. Oświadczenia te potwierdzają brak podstaw </w:t>
      </w:r>
      <w:r w:rsidRPr="00F84E5A">
        <w:rPr>
          <w:rFonts w:asciiTheme="minorHAnsi" w:hAnsiTheme="minorHAnsi" w:cstheme="minorHAnsi"/>
          <w:sz w:val="24"/>
          <w:szCs w:val="24"/>
        </w:rPr>
        <w:lastRenderedPageBreak/>
        <w:t xml:space="preserve">wykluczenia oraz spełnianie warunków udziału w postępowaniu w zakresie, w jakim każdy </w:t>
      </w:r>
      <w:r w:rsidR="00177948">
        <w:rPr>
          <w:rFonts w:asciiTheme="minorHAnsi" w:hAnsiTheme="minorHAnsi" w:cstheme="minorHAnsi"/>
          <w:sz w:val="24"/>
          <w:szCs w:val="24"/>
        </w:rPr>
        <w:br/>
      </w:r>
      <w:r w:rsidRPr="00F84E5A">
        <w:rPr>
          <w:rFonts w:asciiTheme="minorHAnsi" w:hAnsiTheme="minorHAnsi" w:cstheme="minorHAnsi"/>
          <w:sz w:val="24"/>
          <w:szCs w:val="24"/>
        </w:rPr>
        <w:t>z wykonawców wykazuje spełnianie warunków udziału w postępowaniu.</w:t>
      </w:r>
    </w:p>
    <w:p w14:paraId="4D248CDD" w14:textId="59DA007E" w:rsidR="009758AD" w:rsidRDefault="00F84E5A" w:rsidP="00F84E5A">
      <w:pPr>
        <w:pStyle w:val="Tekstpodstawowy"/>
        <w:spacing w:before="10"/>
        <w:ind w:left="0"/>
        <w:jc w:val="both"/>
        <w:rPr>
          <w:rFonts w:asciiTheme="minorHAnsi" w:hAnsiTheme="minorHAnsi" w:cstheme="minorHAnsi"/>
          <w:sz w:val="24"/>
          <w:szCs w:val="24"/>
        </w:rPr>
      </w:pPr>
      <w:r w:rsidRPr="00F84E5A">
        <w:rPr>
          <w:rFonts w:asciiTheme="minorHAnsi" w:hAnsiTheme="minorHAnsi" w:cstheme="minorHAnsi"/>
          <w:sz w:val="24"/>
          <w:szCs w:val="24"/>
        </w:rPr>
        <w:t>Wykonawca, w przypadku polegania na zdolnościach lub sytuacji podmiotów udostępniających zasoby, przedstawia, wraz z oświadczeniem, o którym mowa w pkt 3), także oświadczenie podmiotu udostępniającego zasoby, potwierdzające brak podstaw wykluczenia tego podmiotu oraz odpowiednio spełnianie warunków udziału w postępowaniu w zakresie, w jakim wykonawca powołuje się na jego zasoby.</w:t>
      </w:r>
    </w:p>
    <w:p w14:paraId="1B51B732" w14:textId="1BB12176" w:rsidR="00F84E5A" w:rsidRDefault="00F84E5A" w:rsidP="00F84E5A">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 xml:space="preserve">4) </w:t>
      </w:r>
      <w:r w:rsidRPr="00F84E5A">
        <w:rPr>
          <w:rFonts w:asciiTheme="minorHAnsi" w:hAnsiTheme="minorHAnsi" w:cstheme="minorHAnsi"/>
          <w:sz w:val="24"/>
          <w:szCs w:val="24"/>
        </w:rPr>
        <w:t>W przypadku Wykonawców działających prze</w:t>
      </w:r>
      <w:r>
        <w:rPr>
          <w:rFonts w:asciiTheme="minorHAnsi" w:hAnsiTheme="minorHAnsi" w:cstheme="minorHAnsi"/>
          <w:sz w:val="24"/>
          <w:szCs w:val="24"/>
        </w:rPr>
        <w:t>z pełnomocnika – pełnomocnictwo.</w:t>
      </w:r>
    </w:p>
    <w:p w14:paraId="07E14244" w14:textId="01798DB4" w:rsidR="00EE36FF" w:rsidRPr="005E2714" w:rsidRDefault="00F84E5A" w:rsidP="00F84E5A">
      <w:pPr>
        <w:pStyle w:val="Tekstpodstawowy"/>
        <w:spacing w:before="10"/>
        <w:ind w:left="0"/>
        <w:jc w:val="both"/>
        <w:rPr>
          <w:rFonts w:asciiTheme="minorHAnsi" w:hAnsiTheme="minorHAnsi" w:cstheme="minorHAnsi"/>
          <w:sz w:val="24"/>
          <w:szCs w:val="24"/>
        </w:rPr>
      </w:pPr>
      <w:r>
        <w:rPr>
          <w:rFonts w:asciiTheme="minorHAnsi" w:hAnsiTheme="minorHAnsi" w:cstheme="minorHAnsi"/>
          <w:sz w:val="24"/>
          <w:szCs w:val="24"/>
        </w:rPr>
        <w:t>5)</w:t>
      </w:r>
      <w:r w:rsidRPr="00F84E5A">
        <w:t xml:space="preserve"> </w:t>
      </w:r>
      <w:r w:rsidRPr="00F84E5A">
        <w:rPr>
          <w:rFonts w:asciiTheme="minorHAnsi" w:hAnsiTheme="minorHAnsi" w:cstheme="minorHAnsi"/>
          <w:sz w:val="24"/>
          <w:szCs w:val="24"/>
        </w:rPr>
        <w:t>W przypadku Wykonawców wspólnie ubiegających się o zamówienie – dokument stwierdzający ustanowienie przez Wykonawców wspólnie ubiegających się o zamówienie pełno</w:t>
      </w:r>
      <w:r>
        <w:rPr>
          <w:rFonts w:asciiTheme="minorHAnsi" w:hAnsiTheme="minorHAnsi" w:cstheme="minorHAnsi"/>
          <w:sz w:val="24"/>
          <w:szCs w:val="24"/>
        </w:rPr>
        <w:t xml:space="preserve">mocnika do reprezentowania ich </w:t>
      </w:r>
      <w:r w:rsidRPr="00F84E5A">
        <w:rPr>
          <w:rFonts w:asciiTheme="minorHAnsi" w:hAnsiTheme="minorHAnsi" w:cstheme="minorHAnsi"/>
          <w:sz w:val="24"/>
          <w:szCs w:val="24"/>
        </w:rPr>
        <w:t>w postępowaniu o udzielenie zamówienia albo</w:t>
      </w:r>
      <w:r w:rsidRPr="00F84E5A">
        <w:t xml:space="preserve"> </w:t>
      </w:r>
      <w:r w:rsidRPr="00F84E5A">
        <w:rPr>
          <w:rFonts w:asciiTheme="minorHAnsi" w:hAnsiTheme="minorHAnsi" w:cstheme="minorHAnsi"/>
          <w:sz w:val="24"/>
          <w:szCs w:val="24"/>
        </w:rPr>
        <w:t xml:space="preserve">reprezentowania </w:t>
      </w:r>
      <w:r w:rsidR="00E90C07">
        <w:rPr>
          <w:rFonts w:asciiTheme="minorHAnsi" w:hAnsiTheme="minorHAnsi" w:cstheme="minorHAnsi"/>
          <w:sz w:val="24"/>
          <w:szCs w:val="24"/>
        </w:rPr>
        <w:br/>
      </w:r>
      <w:r w:rsidRPr="00F84E5A">
        <w:rPr>
          <w:rFonts w:asciiTheme="minorHAnsi" w:hAnsiTheme="minorHAnsi" w:cstheme="minorHAnsi"/>
          <w:sz w:val="24"/>
          <w:szCs w:val="24"/>
        </w:rPr>
        <w:t>w postępowaniu i zawarcia umowy w sprawie zamówienia publicznego.</w:t>
      </w:r>
    </w:p>
    <w:p w14:paraId="0FF22883" w14:textId="3E33E8D0" w:rsidR="00EE36FF" w:rsidRPr="005E2714" w:rsidRDefault="00EE36FF" w:rsidP="00E919E4">
      <w:pPr>
        <w:pStyle w:val="Tekstpodstawowy"/>
        <w:ind w:left="0"/>
        <w:jc w:val="both"/>
        <w:rPr>
          <w:rFonts w:asciiTheme="minorHAnsi" w:hAnsiTheme="minorHAnsi" w:cstheme="minorHAnsi"/>
          <w:sz w:val="24"/>
          <w:szCs w:val="24"/>
        </w:rPr>
      </w:pPr>
    </w:p>
    <w:p w14:paraId="40A0DF13" w14:textId="2146DAE9" w:rsidR="00EE36FF" w:rsidRPr="005E2714" w:rsidRDefault="00610252" w:rsidP="00610252">
      <w:pPr>
        <w:pStyle w:val="Nagwek2"/>
        <w:tabs>
          <w:tab w:val="left" w:pos="638"/>
        </w:tabs>
        <w:ind w:left="0"/>
        <w:rPr>
          <w:rFonts w:asciiTheme="minorHAnsi" w:hAnsiTheme="minorHAnsi" w:cstheme="minorHAnsi"/>
          <w:sz w:val="24"/>
          <w:szCs w:val="24"/>
        </w:rPr>
      </w:pPr>
      <w:r>
        <w:rPr>
          <w:rFonts w:asciiTheme="minorHAnsi" w:hAnsiTheme="minorHAnsi" w:cstheme="minorHAnsi"/>
          <w:sz w:val="24"/>
          <w:szCs w:val="24"/>
        </w:rPr>
        <w:t>15</w:t>
      </w:r>
      <w:r w:rsidRPr="00610252">
        <w:rPr>
          <w:rFonts w:asciiTheme="minorHAnsi" w:hAnsiTheme="minorHAnsi" w:cstheme="minorHAnsi"/>
          <w:sz w:val="24"/>
          <w:szCs w:val="24"/>
          <w:u w:val="single"/>
        </w:rPr>
        <w:t xml:space="preserve">. </w:t>
      </w:r>
      <w:r w:rsidR="00A16914" w:rsidRPr="00610252">
        <w:rPr>
          <w:rFonts w:asciiTheme="minorHAnsi" w:hAnsiTheme="minorHAnsi" w:cstheme="minorHAnsi"/>
          <w:sz w:val="24"/>
          <w:szCs w:val="24"/>
          <w:u w:val="single"/>
        </w:rPr>
        <w:t>SPOSÓB ORAZ TERMIN SKŁADANIA</w:t>
      </w:r>
      <w:r w:rsidR="00A16914" w:rsidRPr="00610252">
        <w:rPr>
          <w:rFonts w:asciiTheme="minorHAnsi" w:hAnsiTheme="minorHAnsi" w:cstheme="minorHAnsi"/>
          <w:spacing w:val="31"/>
          <w:sz w:val="24"/>
          <w:szCs w:val="24"/>
          <w:u w:val="single"/>
        </w:rPr>
        <w:t xml:space="preserve"> </w:t>
      </w:r>
      <w:r>
        <w:rPr>
          <w:rFonts w:asciiTheme="minorHAnsi" w:hAnsiTheme="minorHAnsi" w:cstheme="minorHAnsi"/>
          <w:spacing w:val="-6"/>
          <w:sz w:val="24"/>
          <w:szCs w:val="24"/>
          <w:u w:val="single"/>
        </w:rPr>
        <w:t>OFERT</w:t>
      </w:r>
    </w:p>
    <w:p w14:paraId="769AAD7F"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19C0E6B2" w14:textId="7F473CC5" w:rsidR="00436C9F" w:rsidRDefault="00610252" w:rsidP="00F66487">
      <w:pPr>
        <w:tabs>
          <w:tab w:val="left" w:pos="404"/>
        </w:tabs>
        <w:jc w:val="both"/>
        <w:rPr>
          <w:rFonts w:asciiTheme="minorHAnsi" w:hAnsiTheme="minorHAnsi" w:cstheme="minorHAnsi"/>
          <w:sz w:val="24"/>
          <w:szCs w:val="24"/>
        </w:rPr>
      </w:pPr>
      <w:r>
        <w:rPr>
          <w:rFonts w:asciiTheme="minorHAnsi" w:hAnsiTheme="minorHAnsi" w:cstheme="minorHAnsi"/>
          <w:sz w:val="24"/>
          <w:szCs w:val="24"/>
        </w:rPr>
        <w:t xml:space="preserve">15.1 </w:t>
      </w:r>
      <w:r w:rsidR="00436C9F">
        <w:rPr>
          <w:rFonts w:asciiTheme="minorHAnsi" w:hAnsiTheme="minorHAnsi" w:cstheme="minorHAnsi"/>
          <w:sz w:val="24"/>
          <w:szCs w:val="24"/>
        </w:rPr>
        <w:t>Oferta musi być sporządzona pod rygorem nieważności w formie elektronicznej (w postaci elektronicznej opatrzonej kwalifikowalnym podpisem elektronicznym) alb</w:t>
      </w:r>
      <w:r w:rsidR="00A1394F">
        <w:rPr>
          <w:rFonts w:asciiTheme="minorHAnsi" w:hAnsiTheme="minorHAnsi" w:cstheme="minorHAnsi"/>
          <w:sz w:val="24"/>
          <w:szCs w:val="24"/>
        </w:rPr>
        <w:t>o</w:t>
      </w:r>
      <w:r w:rsidR="00436C9F">
        <w:rPr>
          <w:rFonts w:asciiTheme="minorHAnsi" w:hAnsiTheme="minorHAnsi" w:cstheme="minorHAnsi"/>
          <w:sz w:val="24"/>
          <w:szCs w:val="24"/>
        </w:rPr>
        <w:t xml:space="preserve"> w postaci elektronicznej opatrzonej podpisem zaufanym lub podpisem osobisty</w:t>
      </w:r>
      <w:r w:rsidR="009F38EA">
        <w:rPr>
          <w:rFonts w:asciiTheme="minorHAnsi" w:hAnsiTheme="minorHAnsi" w:cstheme="minorHAnsi"/>
          <w:sz w:val="24"/>
          <w:szCs w:val="24"/>
        </w:rPr>
        <w:t>m</w:t>
      </w:r>
      <w:r w:rsidR="00436C9F">
        <w:rPr>
          <w:rFonts w:asciiTheme="minorHAnsi" w:hAnsiTheme="minorHAnsi" w:cstheme="minorHAnsi"/>
          <w:sz w:val="24"/>
          <w:szCs w:val="24"/>
        </w:rPr>
        <w:t xml:space="preserve">. </w:t>
      </w:r>
    </w:p>
    <w:p w14:paraId="38CF9C5B" w14:textId="57154AE5" w:rsidR="00436C9F" w:rsidRDefault="00436C9F" w:rsidP="00F66487">
      <w:pPr>
        <w:tabs>
          <w:tab w:val="left" w:pos="404"/>
        </w:tabs>
        <w:jc w:val="both"/>
        <w:rPr>
          <w:rFonts w:asciiTheme="minorHAnsi" w:hAnsiTheme="minorHAnsi" w:cstheme="minorHAnsi"/>
          <w:sz w:val="24"/>
          <w:szCs w:val="24"/>
        </w:rPr>
      </w:pPr>
      <w:r>
        <w:rPr>
          <w:rFonts w:asciiTheme="minorHAnsi" w:hAnsiTheme="minorHAnsi" w:cstheme="minorHAnsi"/>
          <w:sz w:val="24"/>
          <w:szCs w:val="24"/>
        </w:rPr>
        <w:t>15.2 Oferta powinna być sporządzona w języku polskim. Dokumenty sporządzone w języku obcym są składane wraz z tłumaczeniem na język polski.</w:t>
      </w:r>
    </w:p>
    <w:p w14:paraId="4165963A" w14:textId="78F88403" w:rsidR="00EE36FF" w:rsidRDefault="00436C9F" w:rsidP="00F66487">
      <w:pPr>
        <w:tabs>
          <w:tab w:val="left" w:pos="404"/>
        </w:tabs>
        <w:jc w:val="both"/>
        <w:rPr>
          <w:rFonts w:asciiTheme="minorHAnsi" w:hAnsiTheme="minorHAnsi" w:cstheme="minorHAnsi"/>
          <w:sz w:val="24"/>
          <w:szCs w:val="24"/>
        </w:rPr>
      </w:pPr>
      <w:r>
        <w:rPr>
          <w:rFonts w:asciiTheme="minorHAnsi" w:hAnsiTheme="minorHAnsi" w:cstheme="minorHAnsi"/>
          <w:sz w:val="24"/>
          <w:szCs w:val="24"/>
        </w:rPr>
        <w:t xml:space="preserve">15.3 </w:t>
      </w:r>
      <w:r w:rsidR="00A16914" w:rsidRPr="00610252">
        <w:rPr>
          <w:rFonts w:asciiTheme="minorHAnsi" w:hAnsiTheme="minorHAnsi" w:cstheme="minorHAnsi"/>
          <w:sz w:val="24"/>
          <w:szCs w:val="24"/>
        </w:rPr>
        <w:t>Ofertę</w:t>
      </w:r>
      <w:r w:rsidR="00A16914" w:rsidRPr="00610252">
        <w:rPr>
          <w:rFonts w:asciiTheme="minorHAnsi" w:hAnsiTheme="minorHAnsi" w:cstheme="minorHAnsi"/>
          <w:spacing w:val="-4"/>
          <w:sz w:val="24"/>
          <w:szCs w:val="24"/>
        </w:rPr>
        <w:t xml:space="preserve"> </w:t>
      </w:r>
      <w:r w:rsidR="00A16914" w:rsidRPr="00610252">
        <w:rPr>
          <w:rFonts w:asciiTheme="minorHAnsi" w:hAnsiTheme="minorHAnsi" w:cstheme="minorHAnsi"/>
          <w:sz w:val="24"/>
          <w:szCs w:val="24"/>
        </w:rPr>
        <w:t>wraz</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z</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wymaganymi</w:t>
      </w:r>
      <w:r w:rsidR="00A16914" w:rsidRPr="00610252">
        <w:rPr>
          <w:rFonts w:asciiTheme="minorHAnsi" w:hAnsiTheme="minorHAnsi" w:cstheme="minorHAnsi"/>
          <w:spacing w:val="-4"/>
          <w:sz w:val="24"/>
          <w:szCs w:val="24"/>
        </w:rPr>
        <w:t xml:space="preserve"> </w:t>
      </w:r>
      <w:r w:rsidR="00A16914" w:rsidRPr="00610252">
        <w:rPr>
          <w:rFonts w:asciiTheme="minorHAnsi" w:hAnsiTheme="minorHAnsi" w:cstheme="minorHAnsi"/>
          <w:sz w:val="24"/>
          <w:szCs w:val="24"/>
        </w:rPr>
        <w:t>załącznikami</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należy</w:t>
      </w:r>
      <w:r w:rsidR="00A16914" w:rsidRPr="00610252">
        <w:rPr>
          <w:rFonts w:asciiTheme="minorHAnsi" w:hAnsiTheme="minorHAnsi" w:cstheme="minorHAnsi"/>
          <w:spacing w:val="-4"/>
          <w:sz w:val="24"/>
          <w:szCs w:val="24"/>
        </w:rPr>
        <w:t xml:space="preserve"> </w:t>
      </w:r>
      <w:r w:rsidR="00A16914" w:rsidRPr="00610252">
        <w:rPr>
          <w:rFonts w:asciiTheme="minorHAnsi" w:hAnsiTheme="minorHAnsi" w:cstheme="minorHAnsi"/>
          <w:sz w:val="24"/>
          <w:szCs w:val="24"/>
        </w:rPr>
        <w:t>złożyć</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w</w:t>
      </w:r>
      <w:r w:rsidR="00A16914" w:rsidRPr="00610252">
        <w:rPr>
          <w:rFonts w:asciiTheme="minorHAnsi" w:hAnsiTheme="minorHAnsi" w:cstheme="minorHAnsi"/>
          <w:spacing w:val="-5"/>
          <w:sz w:val="24"/>
          <w:szCs w:val="24"/>
        </w:rPr>
        <w:t xml:space="preserve"> </w:t>
      </w:r>
      <w:r w:rsidR="00A16914" w:rsidRPr="00610252">
        <w:rPr>
          <w:rFonts w:asciiTheme="minorHAnsi" w:hAnsiTheme="minorHAnsi" w:cstheme="minorHAnsi"/>
          <w:sz w:val="24"/>
          <w:szCs w:val="24"/>
        </w:rPr>
        <w:t>terminie</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do</w:t>
      </w:r>
      <w:r w:rsidR="00A16914" w:rsidRPr="00610252">
        <w:rPr>
          <w:rFonts w:asciiTheme="minorHAnsi" w:hAnsiTheme="minorHAnsi" w:cstheme="minorHAnsi"/>
          <w:spacing w:val="-5"/>
          <w:sz w:val="24"/>
          <w:szCs w:val="24"/>
        </w:rPr>
        <w:t xml:space="preserve"> </w:t>
      </w:r>
      <w:r w:rsidR="00A16914" w:rsidRPr="00610252">
        <w:rPr>
          <w:rFonts w:asciiTheme="minorHAnsi" w:hAnsiTheme="minorHAnsi" w:cstheme="minorHAnsi"/>
          <w:b/>
          <w:sz w:val="24"/>
          <w:szCs w:val="24"/>
        </w:rPr>
        <w:t>dnia</w:t>
      </w:r>
      <w:r w:rsidR="00A16914" w:rsidRPr="00610252">
        <w:rPr>
          <w:rFonts w:asciiTheme="minorHAnsi" w:hAnsiTheme="minorHAnsi" w:cstheme="minorHAnsi"/>
          <w:b/>
          <w:spacing w:val="-3"/>
          <w:sz w:val="24"/>
          <w:szCs w:val="24"/>
        </w:rPr>
        <w:t xml:space="preserve"> </w:t>
      </w:r>
      <w:r>
        <w:rPr>
          <w:rFonts w:asciiTheme="minorHAnsi" w:hAnsiTheme="minorHAnsi" w:cstheme="minorHAnsi"/>
          <w:b/>
          <w:spacing w:val="-3"/>
          <w:sz w:val="24"/>
          <w:szCs w:val="24"/>
        </w:rPr>
        <w:t>29.11</w:t>
      </w:r>
      <w:r>
        <w:rPr>
          <w:rFonts w:asciiTheme="minorHAnsi" w:hAnsiTheme="minorHAnsi" w:cstheme="minorHAnsi"/>
          <w:b/>
          <w:sz w:val="24"/>
          <w:szCs w:val="24"/>
        </w:rPr>
        <w:t>.2024</w:t>
      </w:r>
      <w:r w:rsidR="00A16914" w:rsidRPr="00610252">
        <w:rPr>
          <w:rFonts w:asciiTheme="minorHAnsi" w:hAnsiTheme="minorHAnsi" w:cstheme="minorHAnsi"/>
          <w:b/>
          <w:spacing w:val="-4"/>
          <w:sz w:val="24"/>
          <w:szCs w:val="24"/>
        </w:rPr>
        <w:t xml:space="preserve"> </w:t>
      </w:r>
      <w:r w:rsidR="00A16914" w:rsidRPr="00610252">
        <w:rPr>
          <w:rFonts w:asciiTheme="minorHAnsi" w:hAnsiTheme="minorHAnsi" w:cstheme="minorHAnsi"/>
          <w:b/>
          <w:spacing w:val="-6"/>
          <w:sz w:val="24"/>
          <w:szCs w:val="24"/>
        </w:rPr>
        <w:t>r.</w:t>
      </w:r>
      <w:r w:rsidR="00A16914" w:rsidRPr="00610252">
        <w:rPr>
          <w:rFonts w:asciiTheme="minorHAnsi" w:hAnsiTheme="minorHAnsi" w:cstheme="minorHAnsi"/>
          <w:b/>
          <w:spacing w:val="-5"/>
          <w:sz w:val="24"/>
          <w:szCs w:val="24"/>
        </w:rPr>
        <w:t xml:space="preserve"> </w:t>
      </w:r>
      <w:r w:rsidR="00BE36E7">
        <w:rPr>
          <w:rFonts w:asciiTheme="minorHAnsi" w:hAnsiTheme="minorHAnsi" w:cstheme="minorHAnsi"/>
          <w:b/>
          <w:spacing w:val="-5"/>
          <w:sz w:val="24"/>
          <w:szCs w:val="24"/>
        </w:rPr>
        <w:br/>
      </w:r>
      <w:r w:rsidR="00A16914" w:rsidRPr="00610252">
        <w:rPr>
          <w:rFonts w:asciiTheme="minorHAnsi" w:hAnsiTheme="minorHAnsi" w:cstheme="minorHAnsi"/>
          <w:b/>
          <w:sz w:val="24"/>
          <w:szCs w:val="24"/>
        </w:rPr>
        <w:t>do</w:t>
      </w:r>
      <w:r w:rsidR="00A16914" w:rsidRPr="00610252">
        <w:rPr>
          <w:rFonts w:asciiTheme="minorHAnsi" w:hAnsiTheme="minorHAnsi" w:cstheme="minorHAnsi"/>
          <w:b/>
          <w:spacing w:val="-4"/>
          <w:sz w:val="24"/>
          <w:szCs w:val="24"/>
        </w:rPr>
        <w:t xml:space="preserve"> </w:t>
      </w:r>
      <w:r>
        <w:rPr>
          <w:rFonts w:asciiTheme="minorHAnsi" w:hAnsiTheme="minorHAnsi" w:cstheme="minorHAnsi"/>
          <w:b/>
          <w:sz w:val="24"/>
          <w:szCs w:val="24"/>
        </w:rPr>
        <w:t>godz.13:0</w:t>
      </w:r>
      <w:r w:rsidR="00A16914" w:rsidRPr="00610252">
        <w:rPr>
          <w:rFonts w:asciiTheme="minorHAnsi" w:hAnsiTheme="minorHAnsi" w:cstheme="minorHAnsi"/>
          <w:b/>
          <w:sz w:val="24"/>
          <w:szCs w:val="24"/>
        </w:rPr>
        <w:t>0</w:t>
      </w:r>
      <w:r w:rsidR="00A16914" w:rsidRPr="00610252">
        <w:rPr>
          <w:rFonts w:asciiTheme="minorHAnsi" w:hAnsiTheme="minorHAnsi" w:cstheme="minorHAnsi"/>
          <w:sz w:val="24"/>
          <w:szCs w:val="24"/>
        </w:rPr>
        <w:t>.</w:t>
      </w:r>
    </w:p>
    <w:p w14:paraId="70ED5335" w14:textId="7604A80E" w:rsidR="00436C9F" w:rsidRDefault="00436C9F" w:rsidP="00F66487">
      <w:pPr>
        <w:tabs>
          <w:tab w:val="left" w:pos="404"/>
        </w:tabs>
        <w:jc w:val="both"/>
        <w:rPr>
          <w:rFonts w:asciiTheme="minorHAnsi" w:hAnsiTheme="minorHAnsi" w:cstheme="minorHAnsi"/>
          <w:sz w:val="24"/>
          <w:szCs w:val="24"/>
        </w:rPr>
      </w:pPr>
      <w:r>
        <w:rPr>
          <w:rFonts w:asciiTheme="minorHAnsi" w:hAnsiTheme="minorHAnsi" w:cstheme="minorHAnsi"/>
          <w:sz w:val="24"/>
          <w:szCs w:val="24"/>
        </w:rPr>
        <w:t>15.3 Wykonawca może złożyć tylko jedna ofertę.</w:t>
      </w:r>
    </w:p>
    <w:p w14:paraId="2BB00E1C" w14:textId="5E1FFF25" w:rsidR="00436C9F" w:rsidRPr="00610252" w:rsidRDefault="00436C9F" w:rsidP="00F66487">
      <w:pPr>
        <w:tabs>
          <w:tab w:val="left" w:pos="404"/>
        </w:tabs>
        <w:jc w:val="both"/>
        <w:rPr>
          <w:rFonts w:asciiTheme="minorHAnsi" w:hAnsiTheme="minorHAnsi" w:cstheme="minorHAnsi"/>
          <w:sz w:val="24"/>
          <w:szCs w:val="24"/>
        </w:rPr>
      </w:pPr>
      <w:r>
        <w:rPr>
          <w:rFonts w:asciiTheme="minorHAnsi" w:hAnsiTheme="minorHAnsi" w:cstheme="minorHAnsi"/>
          <w:sz w:val="24"/>
          <w:szCs w:val="24"/>
        </w:rPr>
        <w:t>15.4 Zamawiający odrzuci ofertę złożoną po terminie składania ofert.</w:t>
      </w:r>
    </w:p>
    <w:p w14:paraId="7140FE31"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656496CF" w14:textId="2BC5A9E5" w:rsidR="00EE36FF" w:rsidRPr="005E2714" w:rsidRDefault="00610252" w:rsidP="00610252">
      <w:pPr>
        <w:pStyle w:val="Nagwek2"/>
        <w:tabs>
          <w:tab w:val="left" w:pos="748"/>
        </w:tabs>
        <w:ind w:left="0"/>
        <w:rPr>
          <w:rFonts w:asciiTheme="minorHAnsi" w:hAnsiTheme="minorHAnsi" w:cstheme="minorHAnsi"/>
          <w:sz w:val="24"/>
          <w:szCs w:val="24"/>
        </w:rPr>
      </w:pPr>
      <w:r>
        <w:rPr>
          <w:rFonts w:asciiTheme="minorHAnsi" w:hAnsiTheme="minorHAnsi" w:cstheme="minorHAnsi"/>
          <w:sz w:val="24"/>
          <w:szCs w:val="24"/>
        </w:rPr>
        <w:t xml:space="preserve">16. </w:t>
      </w:r>
      <w:r w:rsidR="00A16914" w:rsidRPr="00610252">
        <w:rPr>
          <w:rFonts w:asciiTheme="minorHAnsi" w:hAnsiTheme="minorHAnsi" w:cstheme="minorHAnsi"/>
          <w:sz w:val="24"/>
          <w:szCs w:val="24"/>
          <w:u w:val="single"/>
        </w:rPr>
        <w:t xml:space="preserve">TERMIN </w:t>
      </w:r>
      <w:r w:rsidR="00A16914" w:rsidRPr="00610252">
        <w:rPr>
          <w:rFonts w:asciiTheme="minorHAnsi" w:hAnsiTheme="minorHAnsi" w:cstheme="minorHAnsi"/>
          <w:spacing w:val="-5"/>
          <w:sz w:val="24"/>
          <w:szCs w:val="24"/>
          <w:u w:val="single"/>
        </w:rPr>
        <w:t>OTWARCIA</w:t>
      </w:r>
      <w:r w:rsidR="00A16914" w:rsidRPr="00610252">
        <w:rPr>
          <w:rFonts w:asciiTheme="minorHAnsi" w:hAnsiTheme="minorHAnsi" w:cstheme="minorHAnsi"/>
          <w:spacing w:val="38"/>
          <w:sz w:val="24"/>
          <w:szCs w:val="24"/>
          <w:u w:val="single"/>
        </w:rPr>
        <w:t xml:space="preserve"> </w:t>
      </w:r>
      <w:r w:rsidRPr="00610252">
        <w:rPr>
          <w:rFonts w:asciiTheme="minorHAnsi" w:hAnsiTheme="minorHAnsi" w:cstheme="minorHAnsi"/>
          <w:spacing w:val="-5"/>
          <w:sz w:val="24"/>
          <w:szCs w:val="24"/>
          <w:u w:val="single"/>
        </w:rPr>
        <w:t>OFERT</w:t>
      </w:r>
    </w:p>
    <w:p w14:paraId="5EFA6A86" w14:textId="77777777" w:rsidR="00EE36FF" w:rsidRPr="005E2714" w:rsidRDefault="00EE36FF" w:rsidP="00E919E4">
      <w:pPr>
        <w:pStyle w:val="Tekstpodstawowy"/>
        <w:ind w:left="0"/>
        <w:jc w:val="both"/>
        <w:rPr>
          <w:rFonts w:asciiTheme="minorHAnsi" w:hAnsiTheme="minorHAnsi" w:cstheme="minorHAnsi"/>
          <w:b/>
          <w:sz w:val="24"/>
          <w:szCs w:val="24"/>
        </w:rPr>
      </w:pPr>
    </w:p>
    <w:p w14:paraId="47D58307" w14:textId="5B51E550" w:rsidR="00EE36FF" w:rsidRPr="00BE36E7" w:rsidRDefault="00BE36E7" w:rsidP="00BE36E7">
      <w:pPr>
        <w:tabs>
          <w:tab w:val="left" w:pos="458"/>
        </w:tabs>
        <w:spacing w:line="252" w:lineRule="exact"/>
        <w:jc w:val="both"/>
        <w:rPr>
          <w:rFonts w:asciiTheme="minorHAnsi" w:hAnsiTheme="minorHAnsi" w:cstheme="minorHAnsi"/>
          <w:sz w:val="24"/>
          <w:szCs w:val="24"/>
        </w:rPr>
      </w:pPr>
      <w:r>
        <w:rPr>
          <w:rFonts w:asciiTheme="minorHAnsi" w:hAnsiTheme="minorHAnsi" w:cstheme="minorHAnsi"/>
          <w:sz w:val="24"/>
          <w:szCs w:val="24"/>
        </w:rPr>
        <w:t xml:space="preserve">16.1 </w:t>
      </w:r>
      <w:r w:rsidR="00A16914" w:rsidRPr="00BE36E7">
        <w:rPr>
          <w:rFonts w:asciiTheme="minorHAnsi" w:hAnsiTheme="minorHAnsi" w:cstheme="minorHAnsi"/>
          <w:sz w:val="24"/>
          <w:szCs w:val="24"/>
        </w:rPr>
        <w:t xml:space="preserve">Otwarcie ofert nastąpi w dniu </w:t>
      </w:r>
      <w:r w:rsidR="00436C9F">
        <w:rPr>
          <w:rFonts w:asciiTheme="minorHAnsi" w:hAnsiTheme="minorHAnsi" w:cstheme="minorHAnsi"/>
          <w:b/>
          <w:sz w:val="24"/>
          <w:szCs w:val="24"/>
        </w:rPr>
        <w:t>29.11.2024</w:t>
      </w:r>
      <w:r w:rsidR="00A16914" w:rsidRPr="00BE36E7">
        <w:rPr>
          <w:rFonts w:asciiTheme="minorHAnsi" w:hAnsiTheme="minorHAnsi" w:cstheme="minorHAnsi"/>
          <w:b/>
          <w:sz w:val="24"/>
          <w:szCs w:val="24"/>
        </w:rPr>
        <w:t xml:space="preserve"> </w:t>
      </w:r>
      <w:r w:rsidR="00A16914" w:rsidRPr="00BE36E7">
        <w:rPr>
          <w:rFonts w:asciiTheme="minorHAnsi" w:hAnsiTheme="minorHAnsi" w:cstheme="minorHAnsi"/>
          <w:b/>
          <w:spacing w:val="-6"/>
          <w:sz w:val="24"/>
          <w:szCs w:val="24"/>
        </w:rPr>
        <w:t xml:space="preserve">r. </w:t>
      </w:r>
      <w:r w:rsidR="00A16914" w:rsidRPr="00BE36E7">
        <w:rPr>
          <w:rFonts w:asciiTheme="minorHAnsi" w:hAnsiTheme="minorHAnsi" w:cstheme="minorHAnsi"/>
          <w:b/>
          <w:sz w:val="24"/>
          <w:szCs w:val="24"/>
        </w:rPr>
        <w:t>o godzinie</w:t>
      </w:r>
      <w:r w:rsidR="00A16914" w:rsidRPr="00BE36E7">
        <w:rPr>
          <w:rFonts w:asciiTheme="minorHAnsi" w:hAnsiTheme="minorHAnsi" w:cstheme="minorHAnsi"/>
          <w:b/>
          <w:spacing w:val="-5"/>
          <w:sz w:val="24"/>
          <w:szCs w:val="24"/>
        </w:rPr>
        <w:t xml:space="preserve"> </w:t>
      </w:r>
      <w:r w:rsidR="00436C9F">
        <w:rPr>
          <w:rFonts w:asciiTheme="minorHAnsi" w:hAnsiTheme="minorHAnsi" w:cstheme="minorHAnsi"/>
          <w:b/>
          <w:sz w:val="24"/>
          <w:szCs w:val="24"/>
        </w:rPr>
        <w:t>13:15</w:t>
      </w:r>
      <w:r w:rsidR="00A16914" w:rsidRPr="00BE36E7">
        <w:rPr>
          <w:rFonts w:asciiTheme="minorHAnsi" w:hAnsiTheme="minorHAnsi" w:cstheme="minorHAnsi"/>
          <w:b/>
          <w:sz w:val="24"/>
          <w:szCs w:val="24"/>
        </w:rPr>
        <w:t>.</w:t>
      </w:r>
    </w:p>
    <w:p w14:paraId="0D50A518" w14:textId="0A0A74FB" w:rsidR="00436C9F" w:rsidRDefault="007E3EE5" w:rsidP="00436C9F">
      <w:pPr>
        <w:tabs>
          <w:tab w:val="left" w:pos="532"/>
        </w:tabs>
        <w:ind w:right="117"/>
        <w:jc w:val="both"/>
        <w:rPr>
          <w:rFonts w:asciiTheme="minorHAnsi" w:hAnsiTheme="minorHAnsi" w:cstheme="minorHAnsi"/>
          <w:sz w:val="24"/>
          <w:szCs w:val="24"/>
        </w:rPr>
      </w:pPr>
      <w:r>
        <w:rPr>
          <w:rFonts w:asciiTheme="minorHAnsi" w:hAnsiTheme="minorHAnsi" w:cstheme="minorHAnsi"/>
          <w:sz w:val="24"/>
          <w:szCs w:val="24"/>
        </w:rPr>
        <w:t>16.2</w:t>
      </w:r>
      <w:r w:rsidR="00BE36E7">
        <w:rPr>
          <w:rFonts w:asciiTheme="minorHAnsi" w:hAnsiTheme="minorHAnsi" w:cstheme="minorHAnsi"/>
          <w:sz w:val="24"/>
          <w:szCs w:val="24"/>
        </w:rPr>
        <w:t xml:space="preserve"> </w:t>
      </w:r>
      <w:r w:rsidR="00A16914" w:rsidRPr="00BE36E7">
        <w:rPr>
          <w:rFonts w:asciiTheme="minorHAnsi" w:hAnsiTheme="minorHAnsi" w:cstheme="minorHAnsi"/>
          <w:sz w:val="24"/>
          <w:szCs w:val="24"/>
        </w:rPr>
        <w:t>Zamawiający, najpóźniej przed otwarciem ofert, udostępni na stronie internetowej prowadzonego postępowania informację o kwocie, jaką zamierza przeznaczyć na sfinansowanie</w:t>
      </w:r>
      <w:r w:rsidR="00A16914" w:rsidRPr="00BE36E7">
        <w:rPr>
          <w:rFonts w:asciiTheme="minorHAnsi" w:hAnsiTheme="minorHAnsi" w:cstheme="minorHAnsi"/>
          <w:spacing w:val="-14"/>
          <w:sz w:val="24"/>
          <w:szCs w:val="24"/>
        </w:rPr>
        <w:t xml:space="preserve"> </w:t>
      </w:r>
      <w:r w:rsidR="00A16914" w:rsidRPr="00BE36E7">
        <w:rPr>
          <w:rFonts w:asciiTheme="minorHAnsi" w:hAnsiTheme="minorHAnsi" w:cstheme="minorHAnsi"/>
          <w:sz w:val="24"/>
          <w:szCs w:val="24"/>
        </w:rPr>
        <w:t>zamówienia.</w:t>
      </w:r>
    </w:p>
    <w:p w14:paraId="36A75A06" w14:textId="78DC3072" w:rsidR="00EE36FF" w:rsidRPr="00436C9F" w:rsidRDefault="007E3EE5" w:rsidP="00436C9F">
      <w:pPr>
        <w:tabs>
          <w:tab w:val="left" w:pos="532"/>
        </w:tabs>
        <w:ind w:right="117"/>
        <w:jc w:val="both"/>
        <w:rPr>
          <w:rFonts w:asciiTheme="minorHAnsi" w:hAnsiTheme="minorHAnsi" w:cstheme="minorHAnsi"/>
          <w:sz w:val="24"/>
          <w:szCs w:val="24"/>
        </w:rPr>
      </w:pPr>
      <w:r>
        <w:rPr>
          <w:rFonts w:asciiTheme="minorHAnsi" w:hAnsiTheme="minorHAnsi" w:cstheme="minorHAnsi"/>
          <w:sz w:val="24"/>
          <w:szCs w:val="24"/>
        </w:rPr>
        <w:t>16.3</w:t>
      </w:r>
      <w:r w:rsidR="00BE36E7" w:rsidRPr="00436C9F">
        <w:rPr>
          <w:rFonts w:asciiTheme="minorHAnsi" w:hAnsiTheme="minorHAnsi" w:cstheme="minorHAnsi"/>
          <w:sz w:val="24"/>
          <w:szCs w:val="24"/>
        </w:rPr>
        <w:t xml:space="preserve"> </w:t>
      </w:r>
      <w:r w:rsidR="00A16914" w:rsidRPr="00436C9F">
        <w:rPr>
          <w:rFonts w:asciiTheme="minorHAnsi" w:hAnsiTheme="minorHAnsi" w:cstheme="minorHAnsi"/>
          <w:sz w:val="24"/>
          <w:szCs w:val="24"/>
        </w:rPr>
        <w:t>Zamawiający, niezwłocznie po otwarciu ofert, udostępni na stronie internetowej prowadzonego postępowania informacje</w:t>
      </w:r>
      <w:r w:rsidR="00A16914" w:rsidRPr="00436C9F">
        <w:rPr>
          <w:rFonts w:asciiTheme="minorHAnsi" w:hAnsiTheme="minorHAnsi" w:cstheme="minorHAnsi"/>
          <w:spacing w:val="-3"/>
          <w:sz w:val="24"/>
          <w:szCs w:val="24"/>
        </w:rPr>
        <w:t xml:space="preserve"> </w:t>
      </w:r>
      <w:r w:rsidR="00A16914" w:rsidRPr="00436C9F">
        <w:rPr>
          <w:rFonts w:asciiTheme="minorHAnsi" w:hAnsiTheme="minorHAnsi" w:cstheme="minorHAnsi"/>
          <w:sz w:val="24"/>
          <w:szCs w:val="24"/>
        </w:rPr>
        <w:t>o:</w:t>
      </w:r>
    </w:p>
    <w:p w14:paraId="4D357B62" w14:textId="77777777" w:rsidR="00EE36FF" w:rsidRPr="005E2714" w:rsidRDefault="00A16914" w:rsidP="006837CA">
      <w:pPr>
        <w:pStyle w:val="Akapitzlist"/>
        <w:numPr>
          <w:ilvl w:val="0"/>
          <w:numId w:val="5"/>
        </w:numPr>
        <w:tabs>
          <w:tab w:val="left" w:pos="553"/>
        </w:tabs>
        <w:spacing w:before="1"/>
        <w:ind w:right="114" w:firstLine="0"/>
        <w:rPr>
          <w:rFonts w:asciiTheme="minorHAnsi" w:hAnsiTheme="minorHAnsi" w:cstheme="minorHAnsi"/>
          <w:sz w:val="24"/>
          <w:szCs w:val="24"/>
        </w:rPr>
      </w:pPr>
      <w:r w:rsidRPr="005E2714">
        <w:rPr>
          <w:rFonts w:asciiTheme="minorHAnsi" w:hAnsiTheme="minorHAnsi" w:cstheme="minorHAnsi"/>
          <w:sz w:val="24"/>
          <w:szCs w:val="24"/>
        </w:rPr>
        <w:t xml:space="preserve">nazwach albo imionach i nazwiskach oraz siedzibach lub miejscach prowadzonej działalności gospodarczej albo miejscach zamieszkania </w:t>
      </w:r>
      <w:r w:rsidRPr="005E2714">
        <w:rPr>
          <w:rFonts w:asciiTheme="minorHAnsi" w:hAnsiTheme="minorHAnsi" w:cstheme="minorHAnsi"/>
          <w:spacing w:val="-3"/>
          <w:sz w:val="24"/>
          <w:szCs w:val="24"/>
        </w:rPr>
        <w:t xml:space="preserve">wykonawców, </w:t>
      </w:r>
      <w:r w:rsidRPr="005E2714">
        <w:rPr>
          <w:rFonts w:asciiTheme="minorHAnsi" w:hAnsiTheme="minorHAnsi" w:cstheme="minorHAnsi"/>
          <w:sz w:val="24"/>
          <w:szCs w:val="24"/>
        </w:rPr>
        <w:t>których oferty zostały</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otwarte;</w:t>
      </w:r>
    </w:p>
    <w:p w14:paraId="17CB4B53" w14:textId="77777777" w:rsidR="00EE36FF" w:rsidRPr="005E2714" w:rsidRDefault="00A16914" w:rsidP="006837CA">
      <w:pPr>
        <w:pStyle w:val="Akapitzlist"/>
        <w:numPr>
          <w:ilvl w:val="0"/>
          <w:numId w:val="5"/>
        </w:numPr>
        <w:tabs>
          <w:tab w:val="left" w:pos="477"/>
        </w:tabs>
        <w:spacing w:before="1" w:line="252" w:lineRule="exact"/>
        <w:ind w:left="476" w:hanging="241"/>
        <w:rPr>
          <w:rFonts w:asciiTheme="minorHAnsi" w:hAnsiTheme="minorHAnsi" w:cstheme="minorHAnsi"/>
          <w:sz w:val="24"/>
          <w:szCs w:val="24"/>
        </w:rPr>
      </w:pPr>
      <w:r w:rsidRPr="005E2714">
        <w:rPr>
          <w:rFonts w:asciiTheme="minorHAnsi" w:hAnsiTheme="minorHAnsi" w:cstheme="minorHAnsi"/>
          <w:sz w:val="24"/>
          <w:szCs w:val="24"/>
        </w:rPr>
        <w:t>cenach zawartych w</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ofertach.</w:t>
      </w:r>
    </w:p>
    <w:p w14:paraId="783DB5AA" w14:textId="36C8EE73" w:rsidR="009B3E6D" w:rsidRDefault="007E3EE5" w:rsidP="009B3E6D">
      <w:pPr>
        <w:pStyle w:val="Akapitzlist"/>
        <w:tabs>
          <w:tab w:val="left" w:pos="486"/>
        </w:tabs>
        <w:ind w:right="114"/>
        <w:rPr>
          <w:rFonts w:asciiTheme="minorHAnsi" w:hAnsiTheme="minorHAnsi" w:cstheme="minorHAnsi"/>
          <w:sz w:val="24"/>
          <w:szCs w:val="24"/>
        </w:rPr>
      </w:pPr>
      <w:r>
        <w:rPr>
          <w:rFonts w:asciiTheme="minorHAnsi" w:hAnsiTheme="minorHAnsi" w:cstheme="minorHAnsi"/>
          <w:sz w:val="24"/>
          <w:szCs w:val="24"/>
        </w:rPr>
        <w:t>16.4</w:t>
      </w:r>
      <w:r w:rsidR="00D90876">
        <w:rPr>
          <w:rFonts w:asciiTheme="minorHAnsi" w:hAnsiTheme="minorHAnsi" w:cstheme="minorHAnsi"/>
          <w:sz w:val="24"/>
          <w:szCs w:val="24"/>
        </w:rPr>
        <w:t xml:space="preserve"> </w:t>
      </w:r>
      <w:r w:rsidR="00A16914" w:rsidRPr="005E2714">
        <w:rPr>
          <w:rFonts w:asciiTheme="minorHAnsi" w:hAnsiTheme="minorHAnsi" w:cstheme="minorHAnsi"/>
          <w:sz w:val="24"/>
          <w:szCs w:val="24"/>
        </w:rPr>
        <w:t xml:space="preserve">W przypadku awarii systemu teleinformatycznego przy użyciu którego Zamawiający otwiera </w:t>
      </w:r>
      <w:r w:rsidR="00A16914" w:rsidRPr="005E2714">
        <w:rPr>
          <w:rFonts w:asciiTheme="minorHAnsi" w:hAnsiTheme="minorHAnsi" w:cstheme="minorHAnsi"/>
          <w:spacing w:val="-3"/>
          <w:sz w:val="24"/>
          <w:szCs w:val="24"/>
        </w:rPr>
        <w:t xml:space="preserve">oferty, </w:t>
      </w:r>
      <w:r w:rsidR="00A16914" w:rsidRPr="005E2714">
        <w:rPr>
          <w:rFonts w:asciiTheme="minorHAnsi" w:hAnsiTheme="minorHAnsi" w:cstheme="minorHAnsi"/>
          <w:sz w:val="24"/>
          <w:szCs w:val="24"/>
        </w:rPr>
        <w:t xml:space="preserve">która </w:t>
      </w:r>
      <w:r w:rsidR="00436C9F">
        <w:rPr>
          <w:rFonts w:asciiTheme="minorHAnsi" w:hAnsiTheme="minorHAnsi" w:cstheme="minorHAnsi"/>
          <w:sz w:val="24"/>
          <w:szCs w:val="24"/>
        </w:rPr>
        <w:t>s</w:t>
      </w:r>
      <w:r w:rsidR="00A16914" w:rsidRPr="005E2714">
        <w:rPr>
          <w:rFonts w:asciiTheme="minorHAnsi" w:hAnsiTheme="minorHAnsi" w:cstheme="minorHAnsi"/>
          <w:sz w:val="24"/>
          <w:szCs w:val="24"/>
        </w:rPr>
        <w:t>powoduje brak możliwości otwarcia ofert w terminie określonym przez zamawiającego, otwarcie ofert następuje niezwłocznie po usunięciu</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awarii.</w:t>
      </w:r>
      <w:r w:rsidR="00436C9F">
        <w:rPr>
          <w:rFonts w:asciiTheme="minorHAnsi" w:hAnsiTheme="minorHAnsi" w:cstheme="minorHAnsi"/>
          <w:sz w:val="24"/>
          <w:szCs w:val="24"/>
        </w:rPr>
        <w:t xml:space="preserve"> </w:t>
      </w:r>
      <w:r w:rsidR="00A16914" w:rsidRPr="00436C9F">
        <w:rPr>
          <w:rFonts w:asciiTheme="minorHAnsi" w:hAnsiTheme="minorHAnsi" w:cstheme="minorHAnsi"/>
          <w:sz w:val="24"/>
          <w:szCs w:val="24"/>
        </w:rPr>
        <w:t>Zamawiający poinformuje o zmianie terminu otwarcia ofert na stronie internetowej prowadzonego postępowania.</w:t>
      </w:r>
    </w:p>
    <w:p w14:paraId="557083F9" w14:textId="77777777" w:rsidR="009B3E6D" w:rsidRDefault="009B3E6D" w:rsidP="009B3E6D">
      <w:pPr>
        <w:pStyle w:val="Akapitzlist"/>
        <w:tabs>
          <w:tab w:val="left" w:pos="486"/>
        </w:tabs>
        <w:ind w:right="114"/>
        <w:rPr>
          <w:rFonts w:asciiTheme="minorHAnsi" w:hAnsiTheme="minorHAnsi" w:cstheme="minorHAnsi"/>
          <w:sz w:val="24"/>
          <w:szCs w:val="24"/>
        </w:rPr>
      </w:pPr>
    </w:p>
    <w:p w14:paraId="35E9BAE3" w14:textId="5C5FFEAE" w:rsidR="00EE36FF" w:rsidRDefault="00AE45DB" w:rsidP="009B3E6D">
      <w:pPr>
        <w:tabs>
          <w:tab w:val="left" w:pos="486"/>
        </w:tabs>
        <w:ind w:right="114"/>
        <w:rPr>
          <w:rFonts w:asciiTheme="minorHAnsi" w:hAnsiTheme="minorHAnsi" w:cstheme="minorHAnsi"/>
          <w:b/>
          <w:sz w:val="24"/>
          <w:szCs w:val="24"/>
          <w:u w:val="single"/>
        </w:rPr>
      </w:pPr>
      <w:r w:rsidRPr="00A523EA">
        <w:rPr>
          <w:rFonts w:asciiTheme="minorHAnsi" w:hAnsiTheme="minorHAnsi" w:cstheme="minorHAnsi"/>
          <w:b/>
          <w:sz w:val="24"/>
          <w:szCs w:val="24"/>
        </w:rPr>
        <w:t>17.</w:t>
      </w:r>
      <w:r w:rsidRPr="009B3E6D">
        <w:rPr>
          <w:rFonts w:asciiTheme="minorHAnsi" w:hAnsiTheme="minorHAnsi" w:cstheme="minorHAnsi"/>
          <w:b/>
          <w:sz w:val="24"/>
          <w:szCs w:val="24"/>
          <w:u w:val="single"/>
        </w:rPr>
        <w:t xml:space="preserve"> </w:t>
      </w:r>
      <w:r w:rsidR="00A16914" w:rsidRPr="009B3E6D">
        <w:rPr>
          <w:rFonts w:asciiTheme="minorHAnsi" w:hAnsiTheme="minorHAnsi" w:cstheme="minorHAnsi"/>
          <w:b/>
          <w:sz w:val="24"/>
          <w:szCs w:val="24"/>
          <w:u w:val="single"/>
        </w:rPr>
        <w:t>SPOSÓB OBLICZENIA</w:t>
      </w:r>
      <w:r w:rsidR="00A16914" w:rsidRPr="009B3E6D">
        <w:rPr>
          <w:rFonts w:asciiTheme="minorHAnsi" w:hAnsiTheme="minorHAnsi" w:cstheme="minorHAnsi"/>
          <w:b/>
          <w:spacing w:val="-18"/>
          <w:sz w:val="24"/>
          <w:szCs w:val="24"/>
          <w:u w:val="single"/>
        </w:rPr>
        <w:t xml:space="preserve"> </w:t>
      </w:r>
      <w:r w:rsidR="00A16914" w:rsidRPr="009B3E6D">
        <w:rPr>
          <w:rFonts w:asciiTheme="minorHAnsi" w:hAnsiTheme="minorHAnsi" w:cstheme="minorHAnsi"/>
          <w:b/>
          <w:sz w:val="24"/>
          <w:szCs w:val="24"/>
          <w:u w:val="single"/>
        </w:rPr>
        <w:t>CENY</w:t>
      </w:r>
    </w:p>
    <w:p w14:paraId="69BA382E" w14:textId="77777777" w:rsidR="009B3E6D" w:rsidRPr="009B3E6D" w:rsidRDefault="009B3E6D" w:rsidP="009B3E6D">
      <w:pPr>
        <w:tabs>
          <w:tab w:val="left" w:pos="486"/>
        </w:tabs>
        <w:ind w:right="114"/>
        <w:rPr>
          <w:rFonts w:asciiTheme="minorHAnsi" w:hAnsiTheme="minorHAnsi" w:cstheme="minorHAnsi"/>
          <w:b/>
          <w:sz w:val="24"/>
          <w:szCs w:val="24"/>
        </w:rPr>
      </w:pPr>
    </w:p>
    <w:p w14:paraId="62B357CD" w14:textId="2F1D8BD5" w:rsidR="00EE36FF" w:rsidRPr="005E2714" w:rsidRDefault="00744972" w:rsidP="009B3E6D">
      <w:pPr>
        <w:pStyle w:val="Tekstpodstawowy"/>
        <w:ind w:left="0" w:right="-71"/>
        <w:jc w:val="both"/>
        <w:rPr>
          <w:rFonts w:asciiTheme="minorHAnsi" w:hAnsiTheme="minorHAnsi" w:cstheme="minorHAnsi"/>
          <w:sz w:val="24"/>
          <w:szCs w:val="24"/>
        </w:rPr>
      </w:pPr>
      <w:r>
        <w:rPr>
          <w:rFonts w:asciiTheme="minorHAnsi" w:hAnsiTheme="minorHAnsi" w:cstheme="minorHAnsi"/>
          <w:sz w:val="24"/>
          <w:szCs w:val="24"/>
        </w:rPr>
        <w:t xml:space="preserve">17.1 </w:t>
      </w:r>
      <w:r w:rsidR="00A16914" w:rsidRPr="005E2714">
        <w:rPr>
          <w:rFonts w:asciiTheme="minorHAnsi" w:hAnsiTheme="minorHAnsi" w:cstheme="minorHAnsi"/>
          <w:sz w:val="24"/>
          <w:szCs w:val="24"/>
        </w:rPr>
        <w:t xml:space="preserve">Cena oferty musi uwzględniać wszystkie zobowiązania, </w:t>
      </w:r>
      <w:r w:rsidR="00AE45DB">
        <w:rPr>
          <w:rFonts w:asciiTheme="minorHAnsi" w:hAnsiTheme="minorHAnsi" w:cstheme="minorHAnsi"/>
          <w:sz w:val="24"/>
          <w:szCs w:val="24"/>
        </w:rPr>
        <w:t xml:space="preserve">musi być podana w PLN cyfrowo </w:t>
      </w:r>
      <w:r>
        <w:rPr>
          <w:rFonts w:asciiTheme="minorHAnsi" w:hAnsiTheme="minorHAnsi" w:cstheme="minorHAnsi"/>
          <w:sz w:val="24"/>
          <w:szCs w:val="24"/>
        </w:rPr>
        <w:br/>
      </w:r>
      <w:r w:rsidR="00AE45DB">
        <w:rPr>
          <w:rFonts w:asciiTheme="minorHAnsi" w:hAnsiTheme="minorHAnsi" w:cstheme="minorHAnsi"/>
          <w:sz w:val="24"/>
          <w:szCs w:val="24"/>
        </w:rPr>
        <w:t xml:space="preserve">i </w:t>
      </w:r>
      <w:r w:rsidR="00A16914" w:rsidRPr="005E2714">
        <w:rPr>
          <w:rFonts w:asciiTheme="minorHAnsi" w:hAnsiTheme="minorHAnsi" w:cstheme="minorHAnsi"/>
          <w:sz w:val="24"/>
          <w:szCs w:val="24"/>
        </w:rPr>
        <w:t>słownie, z wyodrębnieniem należnego podatku</w:t>
      </w:r>
      <w:r w:rsidR="00A16914" w:rsidRPr="005E2714">
        <w:rPr>
          <w:rFonts w:asciiTheme="minorHAnsi" w:hAnsiTheme="minorHAnsi" w:cstheme="minorHAnsi"/>
          <w:spacing w:val="-8"/>
          <w:sz w:val="24"/>
          <w:szCs w:val="24"/>
        </w:rPr>
        <w:t xml:space="preserve"> </w:t>
      </w:r>
      <w:r w:rsidR="00A16914" w:rsidRPr="005E2714">
        <w:rPr>
          <w:rFonts w:asciiTheme="minorHAnsi" w:hAnsiTheme="minorHAnsi" w:cstheme="minorHAnsi"/>
          <w:spacing w:val="-19"/>
          <w:sz w:val="24"/>
          <w:szCs w:val="24"/>
        </w:rPr>
        <w:t>VAT.</w:t>
      </w:r>
    </w:p>
    <w:p w14:paraId="153C3C4D" w14:textId="05D6F69A" w:rsidR="00EE36FF" w:rsidRPr="005E2714" w:rsidRDefault="00744972" w:rsidP="009B3E6D">
      <w:pPr>
        <w:pStyle w:val="Tekstpodstawowy"/>
        <w:ind w:left="0"/>
        <w:jc w:val="both"/>
        <w:rPr>
          <w:rFonts w:asciiTheme="minorHAnsi" w:hAnsiTheme="minorHAnsi" w:cstheme="minorHAnsi"/>
          <w:sz w:val="24"/>
          <w:szCs w:val="24"/>
        </w:rPr>
      </w:pPr>
      <w:r>
        <w:rPr>
          <w:rFonts w:asciiTheme="minorHAnsi" w:hAnsiTheme="minorHAnsi" w:cstheme="minorHAnsi"/>
          <w:sz w:val="24"/>
          <w:szCs w:val="24"/>
        </w:rPr>
        <w:t xml:space="preserve">17.2 </w:t>
      </w:r>
      <w:r w:rsidR="00A16914" w:rsidRPr="005E2714">
        <w:rPr>
          <w:rFonts w:asciiTheme="minorHAnsi" w:hAnsiTheme="minorHAnsi" w:cstheme="minorHAnsi"/>
          <w:sz w:val="24"/>
          <w:szCs w:val="24"/>
        </w:rPr>
        <w:t>Cena może być tylko jedna za oferowany przedmiot zamówienia, nie dopuszcza się wariantowości cen. Cenę należy obliczyć w</w:t>
      </w:r>
      <w:r w:rsidR="00902421" w:rsidRPr="005E2714">
        <w:rPr>
          <w:rFonts w:asciiTheme="minorHAnsi" w:hAnsiTheme="minorHAnsi" w:cstheme="minorHAnsi"/>
          <w:sz w:val="24"/>
          <w:szCs w:val="24"/>
        </w:rPr>
        <w:t xml:space="preserve"> oparciu o załącznik Nr 2</w:t>
      </w:r>
      <w:r w:rsidR="00A16914" w:rsidRPr="005E2714">
        <w:rPr>
          <w:rFonts w:asciiTheme="minorHAnsi" w:hAnsiTheme="minorHAnsi" w:cstheme="minorHAnsi"/>
          <w:sz w:val="24"/>
          <w:szCs w:val="24"/>
        </w:rPr>
        <w:t xml:space="preserve"> (dla grupy taryfowej </w:t>
      </w:r>
      <w:r w:rsidR="004744DC" w:rsidRPr="005E2714">
        <w:rPr>
          <w:rFonts w:asciiTheme="minorHAnsi" w:hAnsiTheme="minorHAnsi" w:cstheme="minorHAnsi"/>
          <w:sz w:val="24"/>
          <w:szCs w:val="24"/>
        </w:rPr>
        <w:t>C-21</w:t>
      </w:r>
      <w:r w:rsidR="00A16914" w:rsidRPr="005E2714">
        <w:rPr>
          <w:rFonts w:asciiTheme="minorHAnsi" w:hAnsiTheme="minorHAnsi" w:cstheme="minorHAnsi"/>
          <w:sz w:val="24"/>
          <w:szCs w:val="24"/>
        </w:rPr>
        <w:t xml:space="preserve">) </w:t>
      </w:r>
      <w:r>
        <w:rPr>
          <w:rFonts w:asciiTheme="minorHAnsi" w:hAnsiTheme="minorHAnsi" w:cstheme="minorHAnsi"/>
          <w:sz w:val="24"/>
          <w:szCs w:val="24"/>
        </w:rPr>
        <w:br/>
      </w:r>
      <w:r w:rsidR="00A16914" w:rsidRPr="005E2714">
        <w:rPr>
          <w:rFonts w:asciiTheme="minorHAnsi" w:hAnsiTheme="minorHAnsi" w:cstheme="minorHAnsi"/>
          <w:sz w:val="24"/>
          <w:szCs w:val="24"/>
        </w:rPr>
        <w:t>w następujący sposób:</w:t>
      </w:r>
    </w:p>
    <w:p w14:paraId="42E20DDF" w14:textId="77777777" w:rsidR="00EE36FF" w:rsidRPr="005E2714" w:rsidRDefault="00A16914" w:rsidP="009B3E6D">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Ilość x cena jednostkowa netto = wartość netto</w:t>
      </w:r>
    </w:p>
    <w:p w14:paraId="704F46B7" w14:textId="05F539EB" w:rsidR="00EE36FF" w:rsidRPr="005E2714" w:rsidRDefault="00A16914" w:rsidP="009B3E6D">
      <w:pPr>
        <w:pStyle w:val="Tekstpodstawowy"/>
        <w:spacing w:before="1"/>
        <w:ind w:left="0" w:right="3118"/>
        <w:jc w:val="both"/>
        <w:rPr>
          <w:rFonts w:asciiTheme="minorHAnsi" w:hAnsiTheme="minorHAnsi" w:cstheme="minorHAnsi"/>
          <w:sz w:val="24"/>
          <w:szCs w:val="24"/>
        </w:rPr>
      </w:pPr>
      <w:r w:rsidRPr="005E2714">
        <w:rPr>
          <w:rFonts w:asciiTheme="minorHAnsi" w:hAnsiTheme="minorHAnsi" w:cstheme="minorHAnsi"/>
          <w:sz w:val="24"/>
          <w:szCs w:val="24"/>
        </w:rPr>
        <w:lastRenderedPageBreak/>
        <w:t>Wartość netto x % stawka podatku VAT = wartość podatku VAT Wartość netto + wartość podatku VAT = wartość brutto.</w:t>
      </w:r>
    </w:p>
    <w:p w14:paraId="639CED6E" w14:textId="2EBFB433" w:rsidR="00EE36FF" w:rsidRPr="00744972" w:rsidRDefault="00744972" w:rsidP="009B3E6D">
      <w:pPr>
        <w:pStyle w:val="Tekstpodstawowy"/>
        <w:ind w:left="0"/>
        <w:jc w:val="both"/>
        <w:rPr>
          <w:rFonts w:asciiTheme="minorHAnsi" w:hAnsiTheme="minorHAnsi" w:cstheme="minorHAnsi"/>
          <w:sz w:val="24"/>
          <w:szCs w:val="24"/>
        </w:rPr>
      </w:pPr>
      <w:r>
        <w:rPr>
          <w:rFonts w:asciiTheme="minorHAnsi" w:hAnsiTheme="minorHAnsi" w:cstheme="minorHAnsi"/>
          <w:sz w:val="24"/>
          <w:szCs w:val="24"/>
        </w:rPr>
        <w:t xml:space="preserve">17.3 </w:t>
      </w:r>
      <w:r w:rsidR="00A16914" w:rsidRPr="005E2714">
        <w:rPr>
          <w:rFonts w:asciiTheme="minorHAnsi" w:hAnsiTheme="minorHAnsi" w:cstheme="minorHAnsi"/>
          <w:sz w:val="24"/>
          <w:szCs w:val="24"/>
        </w:rPr>
        <w:t>Cena oferty - suma ogółem dla taryf.</w:t>
      </w:r>
    </w:p>
    <w:p w14:paraId="3461177B" w14:textId="789C0414" w:rsidR="00EE36FF" w:rsidRPr="005E2714" w:rsidRDefault="00744972" w:rsidP="009B3E6D">
      <w:pPr>
        <w:pStyle w:val="Nagwek2"/>
        <w:ind w:left="0"/>
        <w:rPr>
          <w:rFonts w:asciiTheme="minorHAnsi" w:hAnsiTheme="minorHAnsi" w:cstheme="minorHAnsi"/>
          <w:b w:val="0"/>
          <w:sz w:val="24"/>
          <w:szCs w:val="24"/>
        </w:rPr>
      </w:pPr>
      <w:r>
        <w:rPr>
          <w:rFonts w:asciiTheme="minorHAnsi" w:hAnsiTheme="minorHAnsi" w:cstheme="minorHAnsi"/>
          <w:b w:val="0"/>
          <w:sz w:val="24"/>
          <w:szCs w:val="24"/>
        </w:rPr>
        <w:t xml:space="preserve">17.4 </w:t>
      </w:r>
      <w:r w:rsidR="00A16914" w:rsidRPr="00744972">
        <w:rPr>
          <w:rFonts w:asciiTheme="minorHAnsi" w:hAnsiTheme="minorHAnsi" w:cstheme="minorHAnsi"/>
          <w:b w:val="0"/>
          <w:sz w:val="24"/>
          <w:szCs w:val="24"/>
        </w:rPr>
        <w:t>Cena oferty powinna być podana z dokładnością do jednego grosza.</w:t>
      </w:r>
    </w:p>
    <w:p w14:paraId="0BCE9B82" w14:textId="1541E4BE" w:rsidR="00EE36FF" w:rsidRPr="005E2714" w:rsidRDefault="00744972" w:rsidP="009B3E6D">
      <w:pPr>
        <w:pStyle w:val="Tekstpodstawowy"/>
        <w:ind w:left="0"/>
        <w:jc w:val="both"/>
        <w:rPr>
          <w:rFonts w:asciiTheme="minorHAnsi" w:hAnsiTheme="minorHAnsi" w:cstheme="minorHAnsi"/>
          <w:sz w:val="24"/>
          <w:szCs w:val="24"/>
        </w:rPr>
      </w:pPr>
      <w:r>
        <w:rPr>
          <w:rFonts w:asciiTheme="minorHAnsi" w:hAnsiTheme="minorHAnsi" w:cstheme="minorHAnsi"/>
          <w:sz w:val="24"/>
          <w:szCs w:val="24"/>
        </w:rPr>
        <w:t xml:space="preserve">17.5 </w:t>
      </w:r>
      <w:r w:rsidR="00A16914" w:rsidRPr="005E2714">
        <w:rPr>
          <w:rFonts w:asciiTheme="minorHAnsi" w:hAnsiTheme="minorHAnsi" w:cstheme="minorHAnsi"/>
          <w:sz w:val="24"/>
          <w:szCs w:val="24"/>
        </w:rPr>
        <w:t>Rozliczenia między Zamawiającym a Wykonawcą będą prowadzone w PLN.</w:t>
      </w:r>
    </w:p>
    <w:p w14:paraId="31589CC9" w14:textId="34C5CCAC" w:rsidR="00EE36FF" w:rsidRPr="005E2714" w:rsidRDefault="00EE36FF" w:rsidP="00E919E4">
      <w:pPr>
        <w:pStyle w:val="Tekstpodstawowy"/>
        <w:spacing w:before="1"/>
        <w:ind w:left="0"/>
        <w:jc w:val="both"/>
        <w:rPr>
          <w:rFonts w:asciiTheme="minorHAnsi" w:hAnsiTheme="minorHAnsi" w:cstheme="minorHAnsi"/>
          <w:sz w:val="24"/>
          <w:szCs w:val="24"/>
        </w:rPr>
      </w:pPr>
    </w:p>
    <w:p w14:paraId="2F839786" w14:textId="462ED06B" w:rsidR="00EE36FF" w:rsidRPr="005E2714" w:rsidRDefault="00744972" w:rsidP="00744972">
      <w:pPr>
        <w:pStyle w:val="Nagwek2"/>
        <w:tabs>
          <w:tab w:val="left" w:pos="922"/>
        </w:tabs>
        <w:spacing w:before="1"/>
        <w:ind w:left="0" w:right="219"/>
        <w:rPr>
          <w:rFonts w:asciiTheme="minorHAnsi" w:hAnsiTheme="minorHAnsi" w:cstheme="minorHAnsi"/>
          <w:sz w:val="24"/>
          <w:szCs w:val="24"/>
        </w:rPr>
      </w:pPr>
      <w:r>
        <w:rPr>
          <w:rFonts w:asciiTheme="minorHAnsi" w:hAnsiTheme="minorHAnsi" w:cstheme="minorHAnsi"/>
          <w:sz w:val="24"/>
          <w:szCs w:val="24"/>
        </w:rPr>
        <w:t xml:space="preserve">18. </w:t>
      </w:r>
      <w:r w:rsidR="00A16914" w:rsidRPr="00744972">
        <w:rPr>
          <w:rFonts w:asciiTheme="minorHAnsi" w:hAnsiTheme="minorHAnsi" w:cstheme="minorHAnsi"/>
          <w:sz w:val="24"/>
          <w:szCs w:val="24"/>
          <w:u w:val="single"/>
        </w:rPr>
        <w:t>OPIS</w:t>
      </w:r>
      <w:r w:rsidR="00A16914" w:rsidRPr="00744972">
        <w:rPr>
          <w:rFonts w:asciiTheme="minorHAnsi" w:hAnsiTheme="minorHAnsi" w:cstheme="minorHAnsi"/>
          <w:spacing w:val="-6"/>
          <w:sz w:val="24"/>
          <w:szCs w:val="24"/>
          <w:u w:val="single"/>
        </w:rPr>
        <w:t xml:space="preserve"> </w:t>
      </w:r>
      <w:r w:rsidR="00A16914" w:rsidRPr="00744972">
        <w:rPr>
          <w:rFonts w:asciiTheme="minorHAnsi" w:hAnsiTheme="minorHAnsi" w:cstheme="minorHAnsi"/>
          <w:sz w:val="24"/>
          <w:szCs w:val="24"/>
          <w:u w:val="single"/>
        </w:rPr>
        <w:t>KRYTERIÓW</w:t>
      </w:r>
      <w:r w:rsidR="00A16914" w:rsidRPr="00744972">
        <w:rPr>
          <w:rFonts w:asciiTheme="minorHAnsi" w:hAnsiTheme="minorHAnsi" w:cstheme="minorHAnsi"/>
          <w:spacing w:val="-8"/>
          <w:sz w:val="24"/>
          <w:szCs w:val="24"/>
          <w:u w:val="single"/>
        </w:rPr>
        <w:t xml:space="preserve"> </w:t>
      </w:r>
      <w:r w:rsidR="00A16914" w:rsidRPr="00744972">
        <w:rPr>
          <w:rFonts w:asciiTheme="minorHAnsi" w:hAnsiTheme="minorHAnsi" w:cstheme="minorHAnsi"/>
          <w:sz w:val="24"/>
          <w:szCs w:val="24"/>
          <w:u w:val="single"/>
        </w:rPr>
        <w:t>OCENY</w:t>
      </w:r>
      <w:r w:rsidR="00A16914" w:rsidRPr="00744972">
        <w:rPr>
          <w:rFonts w:asciiTheme="minorHAnsi" w:hAnsiTheme="minorHAnsi" w:cstheme="minorHAnsi"/>
          <w:spacing w:val="-10"/>
          <w:sz w:val="24"/>
          <w:szCs w:val="24"/>
          <w:u w:val="single"/>
        </w:rPr>
        <w:t xml:space="preserve"> </w:t>
      </w:r>
      <w:r w:rsidR="00A16914" w:rsidRPr="00744972">
        <w:rPr>
          <w:rFonts w:asciiTheme="minorHAnsi" w:hAnsiTheme="minorHAnsi" w:cstheme="minorHAnsi"/>
          <w:spacing w:val="-3"/>
          <w:sz w:val="24"/>
          <w:szCs w:val="24"/>
          <w:u w:val="single"/>
        </w:rPr>
        <w:t>OFERT</w:t>
      </w:r>
      <w:r w:rsidR="00A16914" w:rsidRPr="00744972">
        <w:rPr>
          <w:rFonts w:asciiTheme="minorHAnsi" w:hAnsiTheme="minorHAnsi" w:cstheme="minorHAnsi"/>
          <w:spacing w:val="-11"/>
          <w:sz w:val="24"/>
          <w:szCs w:val="24"/>
          <w:u w:val="single"/>
        </w:rPr>
        <w:t xml:space="preserve"> </w:t>
      </w:r>
      <w:r w:rsidR="00A16914" w:rsidRPr="00744972">
        <w:rPr>
          <w:rFonts w:asciiTheme="minorHAnsi" w:hAnsiTheme="minorHAnsi" w:cstheme="minorHAnsi"/>
          <w:sz w:val="24"/>
          <w:szCs w:val="24"/>
          <w:u w:val="single"/>
        </w:rPr>
        <w:t>WRAZ</w:t>
      </w:r>
      <w:r w:rsidR="00A16914" w:rsidRPr="00744972">
        <w:rPr>
          <w:rFonts w:asciiTheme="minorHAnsi" w:hAnsiTheme="minorHAnsi" w:cstheme="minorHAnsi"/>
          <w:spacing w:val="-4"/>
          <w:sz w:val="24"/>
          <w:szCs w:val="24"/>
          <w:u w:val="single"/>
        </w:rPr>
        <w:t xml:space="preserve"> </w:t>
      </w:r>
      <w:r w:rsidR="00A16914" w:rsidRPr="00744972">
        <w:rPr>
          <w:rFonts w:asciiTheme="minorHAnsi" w:hAnsiTheme="minorHAnsi" w:cstheme="minorHAnsi"/>
          <w:sz w:val="24"/>
          <w:szCs w:val="24"/>
          <w:u w:val="single"/>
        </w:rPr>
        <w:t>Z</w:t>
      </w:r>
      <w:r w:rsidR="00A16914" w:rsidRPr="00744972">
        <w:rPr>
          <w:rFonts w:asciiTheme="minorHAnsi" w:hAnsiTheme="minorHAnsi" w:cstheme="minorHAnsi"/>
          <w:spacing w:val="-3"/>
          <w:sz w:val="24"/>
          <w:szCs w:val="24"/>
          <w:u w:val="single"/>
        </w:rPr>
        <w:t xml:space="preserve"> </w:t>
      </w:r>
      <w:r w:rsidR="00A16914" w:rsidRPr="00744972">
        <w:rPr>
          <w:rFonts w:asciiTheme="minorHAnsi" w:hAnsiTheme="minorHAnsi" w:cstheme="minorHAnsi"/>
          <w:sz w:val="24"/>
          <w:szCs w:val="24"/>
          <w:u w:val="single"/>
        </w:rPr>
        <w:t>PODANIEM</w:t>
      </w:r>
      <w:r w:rsidR="00A16914" w:rsidRPr="00744972">
        <w:rPr>
          <w:rFonts w:asciiTheme="minorHAnsi" w:hAnsiTheme="minorHAnsi" w:cstheme="minorHAnsi"/>
          <w:spacing w:val="-8"/>
          <w:sz w:val="24"/>
          <w:szCs w:val="24"/>
          <w:u w:val="single"/>
        </w:rPr>
        <w:t xml:space="preserve"> </w:t>
      </w:r>
      <w:r w:rsidR="00A16914" w:rsidRPr="00744972">
        <w:rPr>
          <w:rFonts w:asciiTheme="minorHAnsi" w:hAnsiTheme="minorHAnsi" w:cstheme="minorHAnsi"/>
          <w:spacing w:val="-9"/>
          <w:sz w:val="24"/>
          <w:szCs w:val="24"/>
          <w:u w:val="single"/>
        </w:rPr>
        <w:t>WAG</w:t>
      </w:r>
      <w:r w:rsidR="00A16914" w:rsidRPr="00744972">
        <w:rPr>
          <w:rFonts w:asciiTheme="minorHAnsi" w:hAnsiTheme="minorHAnsi" w:cstheme="minorHAnsi"/>
          <w:spacing w:val="-6"/>
          <w:sz w:val="24"/>
          <w:szCs w:val="24"/>
          <w:u w:val="single"/>
        </w:rPr>
        <w:t xml:space="preserve"> </w:t>
      </w:r>
      <w:r w:rsidR="00A16914" w:rsidRPr="00744972">
        <w:rPr>
          <w:rFonts w:asciiTheme="minorHAnsi" w:hAnsiTheme="minorHAnsi" w:cstheme="minorHAnsi"/>
          <w:sz w:val="24"/>
          <w:szCs w:val="24"/>
          <w:u w:val="single"/>
        </w:rPr>
        <w:t>TYCH</w:t>
      </w:r>
      <w:r w:rsidR="00A16914" w:rsidRPr="00744972">
        <w:rPr>
          <w:rFonts w:asciiTheme="minorHAnsi" w:hAnsiTheme="minorHAnsi" w:cstheme="minorHAnsi"/>
          <w:spacing w:val="-2"/>
          <w:sz w:val="24"/>
          <w:szCs w:val="24"/>
          <w:u w:val="single"/>
        </w:rPr>
        <w:t xml:space="preserve"> </w:t>
      </w:r>
      <w:r w:rsidR="00A16914" w:rsidRPr="00744972">
        <w:rPr>
          <w:rFonts w:asciiTheme="minorHAnsi" w:hAnsiTheme="minorHAnsi" w:cstheme="minorHAnsi"/>
          <w:sz w:val="24"/>
          <w:szCs w:val="24"/>
          <w:u w:val="single"/>
        </w:rPr>
        <w:t>KRYTERIÓW I SPOSOBU OCENY</w:t>
      </w:r>
      <w:r w:rsidR="00A16914" w:rsidRPr="00744972">
        <w:rPr>
          <w:rFonts w:asciiTheme="minorHAnsi" w:hAnsiTheme="minorHAnsi" w:cstheme="minorHAnsi"/>
          <w:spacing w:val="-12"/>
          <w:sz w:val="24"/>
          <w:szCs w:val="24"/>
          <w:u w:val="single"/>
        </w:rPr>
        <w:t xml:space="preserve"> </w:t>
      </w:r>
      <w:r w:rsidR="00A16914" w:rsidRPr="00744972">
        <w:rPr>
          <w:rFonts w:asciiTheme="minorHAnsi" w:hAnsiTheme="minorHAnsi" w:cstheme="minorHAnsi"/>
          <w:spacing w:val="-6"/>
          <w:sz w:val="24"/>
          <w:szCs w:val="24"/>
          <w:u w:val="single"/>
        </w:rPr>
        <w:t>OFERT</w:t>
      </w:r>
      <w:r w:rsidR="00A16914" w:rsidRPr="005E2714">
        <w:rPr>
          <w:rFonts w:asciiTheme="minorHAnsi" w:hAnsiTheme="minorHAnsi" w:cstheme="minorHAnsi"/>
          <w:spacing w:val="-6"/>
          <w:sz w:val="24"/>
          <w:szCs w:val="24"/>
        </w:rPr>
        <w:t>.</w:t>
      </w:r>
    </w:p>
    <w:p w14:paraId="6658B49D"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387"/>
        <w:gridCol w:w="4660"/>
        <w:gridCol w:w="1186"/>
      </w:tblGrid>
      <w:tr w:rsidR="00EE36FF" w:rsidRPr="005E2714" w14:paraId="040C311A" w14:textId="77777777">
        <w:trPr>
          <w:trHeight w:val="501"/>
        </w:trPr>
        <w:tc>
          <w:tcPr>
            <w:tcW w:w="994" w:type="dxa"/>
          </w:tcPr>
          <w:p w14:paraId="7415C911" w14:textId="77777777" w:rsidR="00EE36FF" w:rsidRPr="00744972" w:rsidRDefault="00A16914" w:rsidP="00E919E4">
            <w:pPr>
              <w:pStyle w:val="TableParagraph"/>
              <w:ind w:left="7"/>
              <w:jc w:val="both"/>
              <w:rPr>
                <w:rFonts w:asciiTheme="minorHAnsi" w:hAnsiTheme="minorHAnsi" w:cstheme="minorHAnsi"/>
                <w:b/>
                <w:sz w:val="24"/>
                <w:szCs w:val="24"/>
              </w:rPr>
            </w:pPr>
            <w:r w:rsidRPr="00744972">
              <w:rPr>
                <w:rFonts w:asciiTheme="minorHAnsi" w:hAnsiTheme="minorHAnsi" w:cstheme="minorHAnsi"/>
                <w:b/>
                <w:sz w:val="24"/>
                <w:szCs w:val="24"/>
              </w:rPr>
              <w:t>L.p.</w:t>
            </w:r>
          </w:p>
        </w:tc>
        <w:tc>
          <w:tcPr>
            <w:tcW w:w="2387" w:type="dxa"/>
          </w:tcPr>
          <w:p w14:paraId="02CF8FCF" w14:textId="77777777" w:rsidR="00EE36FF" w:rsidRPr="00744972" w:rsidRDefault="00A16914" w:rsidP="00E919E4">
            <w:pPr>
              <w:pStyle w:val="TableParagraph"/>
              <w:jc w:val="both"/>
              <w:rPr>
                <w:rFonts w:asciiTheme="minorHAnsi" w:hAnsiTheme="minorHAnsi" w:cstheme="minorHAnsi"/>
                <w:b/>
                <w:sz w:val="24"/>
                <w:szCs w:val="24"/>
              </w:rPr>
            </w:pPr>
            <w:r w:rsidRPr="00744972">
              <w:rPr>
                <w:rFonts w:asciiTheme="minorHAnsi" w:hAnsiTheme="minorHAnsi" w:cstheme="minorHAnsi"/>
                <w:b/>
                <w:sz w:val="24"/>
                <w:szCs w:val="24"/>
              </w:rPr>
              <w:t>Kryterium</w:t>
            </w:r>
          </w:p>
        </w:tc>
        <w:tc>
          <w:tcPr>
            <w:tcW w:w="4660" w:type="dxa"/>
          </w:tcPr>
          <w:p w14:paraId="6FCCAAC6" w14:textId="77777777" w:rsidR="00EE36FF" w:rsidRPr="00744972" w:rsidRDefault="00A16914" w:rsidP="00E919E4">
            <w:pPr>
              <w:pStyle w:val="TableParagraph"/>
              <w:ind w:left="3"/>
              <w:jc w:val="both"/>
              <w:rPr>
                <w:rFonts w:asciiTheme="minorHAnsi" w:hAnsiTheme="minorHAnsi" w:cstheme="minorHAnsi"/>
                <w:b/>
                <w:sz w:val="24"/>
                <w:szCs w:val="24"/>
              </w:rPr>
            </w:pPr>
            <w:r w:rsidRPr="00744972">
              <w:rPr>
                <w:rFonts w:asciiTheme="minorHAnsi" w:hAnsiTheme="minorHAnsi" w:cstheme="minorHAnsi"/>
                <w:b/>
                <w:sz w:val="24"/>
                <w:szCs w:val="24"/>
              </w:rPr>
              <w:t>Opis</w:t>
            </w:r>
          </w:p>
        </w:tc>
        <w:tc>
          <w:tcPr>
            <w:tcW w:w="1186" w:type="dxa"/>
          </w:tcPr>
          <w:p w14:paraId="19C05F14" w14:textId="77777777" w:rsidR="00EE36FF" w:rsidRPr="00744972" w:rsidRDefault="00A16914" w:rsidP="00E919E4">
            <w:pPr>
              <w:pStyle w:val="TableParagraph"/>
              <w:ind w:left="5"/>
              <w:jc w:val="both"/>
              <w:rPr>
                <w:rFonts w:asciiTheme="minorHAnsi" w:hAnsiTheme="minorHAnsi" w:cstheme="minorHAnsi"/>
                <w:b/>
                <w:sz w:val="24"/>
                <w:szCs w:val="24"/>
              </w:rPr>
            </w:pPr>
            <w:r w:rsidRPr="00744972">
              <w:rPr>
                <w:rFonts w:asciiTheme="minorHAnsi" w:hAnsiTheme="minorHAnsi" w:cstheme="minorHAnsi"/>
                <w:b/>
                <w:sz w:val="24"/>
                <w:szCs w:val="24"/>
              </w:rPr>
              <w:t>Waga</w:t>
            </w:r>
          </w:p>
        </w:tc>
      </w:tr>
      <w:tr w:rsidR="00EE36FF" w:rsidRPr="005E2714" w14:paraId="508109B4" w14:textId="77777777">
        <w:trPr>
          <w:trHeight w:val="755"/>
        </w:trPr>
        <w:tc>
          <w:tcPr>
            <w:tcW w:w="994" w:type="dxa"/>
          </w:tcPr>
          <w:p w14:paraId="62C453B6" w14:textId="77777777" w:rsidR="00EE36FF" w:rsidRPr="005E2714" w:rsidRDefault="00A16914" w:rsidP="00E919E4">
            <w:pPr>
              <w:pStyle w:val="TableParagraph"/>
              <w:ind w:left="7"/>
              <w:jc w:val="both"/>
              <w:rPr>
                <w:rFonts w:asciiTheme="minorHAnsi" w:hAnsiTheme="minorHAnsi" w:cstheme="minorHAnsi"/>
                <w:sz w:val="24"/>
                <w:szCs w:val="24"/>
              </w:rPr>
            </w:pPr>
            <w:r w:rsidRPr="005E2714">
              <w:rPr>
                <w:rFonts w:asciiTheme="minorHAnsi" w:hAnsiTheme="minorHAnsi" w:cstheme="minorHAnsi"/>
                <w:sz w:val="24"/>
                <w:szCs w:val="24"/>
              </w:rPr>
              <w:t>1.</w:t>
            </w:r>
          </w:p>
        </w:tc>
        <w:tc>
          <w:tcPr>
            <w:tcW w:w="2387" w:type="dxa"/>
          </w:tcPr>
          <w:p w14:paraId="20CC5FD6" w14:textId="77777777" w:rsidR="00EE36FF" w:rsidRPr="005E2714" w:rsidRDefault="00A16914" w:rsidP="00E919E4">
            <w:pPr>
              <w:pStyle w:val="TableParagraph"/>
              <w:jc w:val="both"/>
              <w:rPr>
                <w:rFonts w:asciiTheme="minorHAnsi" w:hAnsiTheme="minorHAnsi" w:cstheme="minorHAnsi"/>
                <w:sz w:val="24"/>
                <w:szCs w:val="24"/>
              </w:rPr>
            </w:pPr>
            <w:r w:rsidRPr="005E2714">
              <w:rPr>
                <w:rFonts w:asciiTheme="minorHAnsi" w:hAnsiTheme="minorHAnsi" w:cstheme="minorHAnsi"/>
                <w:sz w:val="24"/>
                <w:szCs w:val="24"/>
              </w:rPr>
              <w:t>Cena oferty brutto</w:t>
            </w:r>
          </w:p>
        </w:tc>
        <w:tc>
          <w:tcPr>
            <w:tcW w:w="4660" w:type="dxa"/>
          </w:tcPr>
          <w:p w14:paraId="5B854BBD" w14:textId="77777777" w:rsidR="00EE36FF" w:rsidRPr="005E2714" w:rsidRDefault="00A16914" w:rsidP="00E919E4">
            <w:pPr>
              <w:pStyle w:val="TableParagraph"/>
              <w:spacing w:line="264" w:lineRule="auto"/>
              <w:ind w:left="569" w:hanging="567"/>
              <w:jc w:val="both"/>
              <w:rPr>
                <w:rFonts w:asciiTheme="minorHAnsi" w:hAnsiTheme="minorHAnsi" w:cstheme="minorHAnsi"/>
                <w:sz w:val="24"/>
                <w:szCs w:val="24"/>
              </w:rPr>
            </w:pPr>
            <w:r w:rsidRPr="005E2714">
              <w:rPr>
                <w:rFonts w:asciiTheme="minorHAnsi" w:hAnsiTheme="minorHAnsi" w:cstheme="minorHAnsi"/>
                <w:sz w:val="24"/>
                <w:szCs w:val="24"/>
              </w:rPr>
              <w:t>Cena oferty (z podatkiem VAT) za realizację przedmiotu zamówienia</w:t>
            </w:r>
          </w:p>
        </w:tc>
        <w:tc>
          <w:tcPr>
            <w:tcW w:w="1186" w:type="dxa"/>
          </w:tcPr>
          <w:p w14:paraId="23B777F0" w14:textId="77777777" w:rsidR="00EE36FF" w:rsidRPr="005E2714" w:rsidRDefault="00A16914" w:rsidP="00E919E4">
            <w:pPr>
              <w:pStyle w:val="TableParagraph"/>
              <w:ind w:left="5"/>
              <w:jc w:val="both"/>
              <w:rPr>
                <w:rFonts w:asciiTheme="minorHAnsi" w:hAnsiTheme="minorHAnsi" w:cstheme="minorHAnsi"/>
                <w:sz w:val="24"/>
                <w:szCs w:val="24"/>
              </w:rPr>
            </w:pPr>
            <w:r w:rsidRPr="005E2714">
              <w:rPr>
                <w:rFonts w:asciiTheme="minorHAnsi" w:hAnsiTheme="minorHAnsi" w:cstheme="minorHAnsi"/>
                <w:sz w:val="24"/>
                <w:szCs w:val="24"/>
              </w:rPr>
              <w:t>100%</w:t>
            </w:r>
          </w:p>
        </w:tc>
      </w:tr>
    </w:tbl>
    <w:p w14:paraId="015E1E3A" w14:textId="77777777" w:rsidR="00EE36FF" w:rsidRPr="005E2714" w:rsidRDefault="00EE36FF" w:rsidP="00E919E4">
      <w:pPr>
        <w:pStyle w:val="Tekstpodstawowy"/>
        <w:ind w:left="0"/>
        <w:jc w:val="both"/>
        <w:rPr>
          <w:rFonts w:asciiTheme="minorHAnsi" w:hAnsiTheme="minorHAnsi" w:cstheme="minorHAnsi"/>
          <w:b/>
          <w:sz w:val="24"/>
          <w:szCs w:val="24"/>
        </w:rPr>
      </w:pPr>
    </w:p>
    <w:p w14:paraId="12BA56C3" w14:textId="77777777" w:rsidR="00EE36FF" w:rsidRPr="005E2714" w:rsidRDefault="00A16914" w:rsidP="00E919E4">
      <w:pPr>
        <w:pStyle w:val="Tekstpodstawowy"/>
        <w:spacing w:before="205"/>
        <w:jc w:val="both"/>
        <w:rPr>
          <w:rFonts w:asciiTheme="minorHAnsi" w:hAnsiTheme="minorHAnsi" w:cstheme="minorHAnsi"/>
          <w:sz w:val="24"/>
          <w:szCs w:val="24"/>
        </w:rPr>
      </w:pPr>
      <w:r w:rsidRPr="005E2714">
        <w:rPr>
          <w:rFonts w:asciiTheme="minorHAnsi" w:hAnsiTheme="minorHAnsi" w:cstheme="minorHAnsi"/>
          <w:color w:val="000009"/>
          <w:sz w:val="24"/>
          <w:szCs w:val="24"/>
        </w:rPr>
        <w:t xml:space="preserve">Zamawiający wybrał jako kryterium oceny ofert, cenę zgodnie z art. 246 ust. 2 ustawy </w:t>
      </w:r>
      <w:proofErr w:type="spellStart"/>
      <w:r w:rsidRPr="005E2714">
        <w:rPr>
          <w:rFonts w:asciiTheme="minorHAnsi" w:hAnsiTheme="minorHAnsi" w:cstheme="minorHAnsi"/>
          <w:color w:val="000009"/>
          <w:sz w:val="24"/>
          <w:szCs w:val="24"/>
        </w:rPr>
        <w:t>Pzp</w:t>
      </w:r>
      <w:proofErr w:type="spellEnd"/>
      <w:r w:rsidRPr="005E2714">
        <w:rPr>
          <w:rFonts w:asciiTheme="minorHAnsi" w:hAnsiTheme="minorHAnsi" w:cstheme="minorHAnsi"/>
          <w:color w:val="000009"/>
          <w:sz w:val="24"/>
          <w:szCs w:val="24"/>
        </w:rPr>
        <w:t>.</w:t>
      </w:r>
    </w:p>
    <w:p w14:paraId="119F3975" w14:textId="77777777" w:rsidR="00EE36FF" w:rsidRPr="005E2714" w:rsidRDefault="00EE36FF" w:rsidP="00E919E4">
      <w:pPr>
        <w:pStyle w:val="Tekstpodstawowy"/>
        <w:spacing w:before="3"/>
        <w:ind w:left="0"/>
        <w:jc w:val="both"/>
        <w:rPr>
          <w:rFonts w:asciiTheme="minorHAnsi" w:hAnsiTheme="minorHAnsi" w:cstheme="minorHAnsi"/>
          <w:sz w:val="24"/>
          <w:szCs w:val="24"/>
        </w:rPr>
      </w:pPr>
    </w:p>
    <w:p w14:paraId="246BE87A" w14:textId="77777777" w:rsidR="00EE36FF" w:rsidRPr="005E2714" w:rsidRDefault="00A16914" w:rsidP="00E919E4">
      <w:pPr>
        <w:pStyle w:val="Tekstpodstawowy"/>
        <w:ind w:right="111"/>
        <w:jc w:val="both"/>
        <w:rPr>
          <w:rFonts w:asciiTheme="minorHAnsi" w:hAnsiTheme="minorHAnsi" w:cstheme="minorHAnsi"/>
          <w:sz w:val="24"/>
          <w:szCs w:val="24"/>
        </w:rPr>
      </w:pPr>
      <w:r w:rsidRPr="005E2714">
        <w:rPr>
          <w:rFonts w:asciiTheme="minorHAnsi" w:hAnsiTheme="minorHAnsi" w:cstheme="minorHAnsi"/>
          <w:color w:val="000009"/>
          <w:sz w:val="24"/>
          <w:szCs w:val="24"/>
        </w:rPr>
        <w:t>Zamawiający wybierze ofertę, która spełni w</w:t>
      </w:r>
      <w:r w:rsidRPr="005E2714">
        <w:rPr>
          <w:rFonts w:asciiTheme="minorHAnsi" w:hAnsiTheme="minorHAnsi" w:cstheme="minorHAnsi"/>
          <w:sz w:val="24"/>
          <w:szCs w:val="24"/>
        </w:rPr>
        <w:t>szystkie wymagania określone w ustawie Prawo zamówień publicznych i w niniejszej specyfikacji warunków zamówienia oraz zostanie uznana za najkorzystniejszą, tj. która przedstawi najniższą cenę.</w:t>
      </w:r>
    </w:p>
    <w:p w14:paraId="5AC25D88" w14:textId="77777777" w:rsidR="00EE36FF" w:rsidRPr="005E2714" w:rsidRDefault="00EE36FF" w:rsidP="00E919E4">
      <w:pPr>
        <w:pStyle w:val="Tekstpodstawowy"/>
        <w:spacing w:before="2"/>
        <w:ind w:left="0"/>
        <w:jc w:val="both"/>
        <w:rPr>
          <w:rFonts w:asciiTheme="minorHAnsi" w:hAnsiTheme="minorHAnsi" w:cstheme="minorHAnsi"/>
          <w:sz w:val="24"/>
          <w:szCs w:val="24"/>
        </w:rPr>
      </w:pPr>
    </w:p>
    <w:p w14:paraId="6D8B1E5B"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Zastosowane własne wzory do obliczenia punktowego</w:t>
      </w:r>
    </w:p>
    <w:p w14:paraId="0D187974" w14:textId="77777777" w:rsidR="00EE36FF" w:rsidRPr="005E2714" w:rsidRDefault="00EE36FF" w:rsidP="00E919E4">
      <w:pPr>
        <w:pStyle w:val="Tekstpodstawowy"/>
        <w:spacing w:before="9"/>
        <w:ind w:left="0"/>
        <w:jc w:val="both"/>
        <w:rPr>
          <w:rFonts w:asciiTheme="minorHAnsi" w:hAnsiTheme="minorHAnsi" w:cstheme="minorHAnsi"/>
          <w:sz w:val="24"/>
          <w:szCs w:val="24"/>
        </w:rPr>
      </w:pPr>
    </w:p>
    <w:p w14:paraId="7EF81C4C" w14:textId="5477811F" w:rsidR="00EE36FF" w:rsidRDefault="00A16914" w:rsidP="00E919E4">
      <w:pPr>
        <w:tabs>
          <w:tab w:val="left" w:pos="2360"/>
        </w:tabs>
        <w:spacing w:before="1"/>
        <w:ind w:left="236"/>
        <w:jc w:val="both"/>
        <w:rPr>
          <w:rFonts w:asciiTheme="minorHAnsi" w:hAnsiTheme="minorHAnsi" w:cstheme="minorHAnsi"/>
          <w:b/>
          <w:sz w:val="24"/>
          <w:szCs w:val="24"/>
          <w:u w:val="thick"/>
        </w:rPr>
      </w:pPr>
      <w:r w:rsidRPr="005E2714">
        <w:rPr>
          <w:rFonts w:asciiTheme="minorHAnsi" w:hAnsiTheme="minorHAnsi" w:cstheme="minorHAnsi"/>
          <w:b/>
          <w:sz w:val="24"/>
          <w:szCs w:val="24"/>
          <w:u w:val="thick"/>
        </w:rPr>
        <w:t>Nazwa</w:t>
      </w:r>
      <w:r w:rsidRPr="005E2714">
        <w:rPr>
          <w:rFonts w:asciiTheme="minorHAnsi" w:hAnsiTheme="minorHAnsi" w:cstheme="minorHAnsi"/>
          <w:b/>
          <w:spacing w:val="-2"/>
          <w:sz w:val="24"/>
          <w:szCs w:val="24"/>
          <w:u w:val="thick"/>
        </w:rPr>
        <w:t xml:space="preserve"> </w:t>
      </w:r>
      <w:r w:rsidRPr="005E2714">
        <w:rPr>
          <w:rFonts w:asciiTheme="minorHAnsi" w:hAnsiTheme="minorHAnsi" w:cstheme="minorHAnsi"/>
          <w:b/>
          <w:sz w:val="24"/>
          <w:szCs w:val="24"/>
          <w:u w:val="thick"/>
        </w:rPr>
        <w:t>kryterium:</w:t>
      </w:r>
      <w:r w:rsidRPr="005E2714">
        <w:rPr>
          <w:rFonts w:asciiTheme="minorHAnsi" w:hAnsiTheme="minorHAnsi" w:cstheme="minorHAnsi"/>
          <w:b/>
          <w:sz w:val="24"/>
          <w:szCs w:val="24"/>
          <w:u w:val="thick"/>
        </w:rPr>
        <w:tab/>
        <w:t>CENA</w:t>
      </w:r>
    </w:p>
    <w:p w14:paraId="07A162C6" w14:textId="77777777" w:rsidR="00744972" w:rsidRPr="005E2714" w:rsidRDefault="00744972" w:rsidP="00E919E4">
      <w:pPr>
        <w:tabs>
          <w:tab w:val="left" w:pos="2360"/>
        </w:tabs>
        <w:spacing w:before="1"/>
        <w:ind w:left="236"/>
        <w:jc w:val="both"/>
        <w:rPr>
          <w:rFonts w:asciiTheme="minorHAnsi" w:hAnsiTheme="minorHAnsi" w:cstheme="minorHAnsi"/>
          <w:b/>
          <w:sz w:val="24"/>
          <w:szCs w:val="24"/>
        </w:rPr>
      </w:pPr>
    </w:p>
    <w:p w14:paraId="0F62828D" w14:textId="24C10211" w:rsidR="00EE36FF" w:rsidRDefault="00A16914" w:rsidP="00E919E4">
      <w:pPr>
        <w:pStyle w:val="Tekstpodstawowy"/>
        <w:tabs>
          <w:tab w:val="left" w:pos="2360"/>
        </w:tabs>
        <w:spacing w:before="1" w:line="252" w:lineRule="exact"/>
        <w:jc w:val="both"/>
        <w:rPr>
          <w:rFonts w:asciiTheme="minorHAnsi" w:hAnsiTheme="minorHAnsi" w:cstheme="minorHAnsi"/>
          <w:sz w:val="24"/>
          <w:szCs w:val="24"/>
        </w:rPr>
      </w:pPr>
      <w:r w:rsidRPr="005E2714">
        <w:rPr>
          <w:rFonts w:asciiTheme="minorHAnsi" w:hAnsiTheme="minorHAnsi" w:cstheme="minorHAnsi"/>
          <w:sz w:val="24"/>
          <w:szCs w:val="24"/>
        </w:rPr>
        <w:t>Wzór:</w:t>
      </w:r>
      <w:r w:rsidRPr="005E2714">
        <w:rPr>
          <w:rFonts w:asciiTheme="minorHAnsi" w:hAnsiTheme="minorHAnsi" w:cstheme="minorHAnsi"/>
          <w:sz w:val="24"/>
          <w:szCs w:val="24"/>
        </w:rPr>
        <w:tab/>
      </w:r>
      <w:r w:rsidRPr="00744972">
        <w:rPr>
          <w:rFonts w:asciiTheme="minorHAnsi" w:hAnsiTheme="minorHAnsi" w:cstheme="minorHAnsi"/>
          <w:b/>
          <w:sz w:val="24"/>
          <w:szCs w:val="24"/>
        </w:rPr>
        <w:t>C = [(</w:t>
      </w:r>
      <w:proofErr w:type="spellStart"/>
      <w:r w:rsidRPr="00744972">
        <w:rPr>
          <w:rFonts w:asciiTheme="minorHAnsi" w:hAnsiTheme="minorHAnsi" w:cstheme="minorHAnsi"/>
          <w:b/>
          <w:sz w:val="24"/>
          <w:szCs w:val="24"/>
        </w:rPr>
        <w:t>Cmin</w:t>
      </w:r>
      <w:proofErr w:type="spellEnd"/>
      <w:r w:rsidRPr="00744972">
        <w:rPr>
          <w:rFonts w:asciiTheme="minorHAnsi" w:hAnsiTheme="minorHAnsi" w:cstheme="minorHAnsi"/>
          <w:b/>
          <w:sz w:val="24"/>
          <w:szCs w:val="24"/>
        </w:rPr>
        <w:t>/</w:t>
      </w:r>
      <w:proofErr w:type="spellStart"/>
      <w:r w:rsidRPr="00744972">
        <w:rPr>
          <w:rFonts w:asciiTheme="minorHAnsi" w:hAnsiTheme="minorHAnsi" w:cstheme="minorHAnsi"/>
          <w:b/>
          <w:sz w:val="24"/>
          <w:szCs w:val="24"/>
        </w:rPr>
        <w:t>Cbad</w:t>
      </w:r>
      <w:proofErr w:type="spellEnd"/>
      <w:r w:rsidRPr="00744972">
        <w:rPr>
          <w:rFonts w:asciiTheme="minorHAnsi" w:hAnsiTheme="minorHAnsi" w:cstheme="minorHAnsi"/>
          <w:b/>
          <w:sz w:val="24"/>
          <w:szCs w:val="24"/>
        </w:rPr>
        <w:t>) x 100] x 100</w:t>
      </w:r>
      <w:r w:rsidRPr="00744972">
        <w:rPr>
          <w:rFonts w:asciiTheme="minorHAnsi" w:hAnsiTheme="minorHAnsi" w:cstheme="minorHAnsi"/>
          <w:b/>
          <w:spacing w:val="-6"/>
          <w:sz w:val="24"/>
          <w:szCs w:val="24"/>
        </w:rPr>
        <w:t xml:space="preserve"> </w:t>
      </w:r>
      <w:r w:rsidRPr="00744972">
        <w:rPr>
          <w:rFonts w:asciiTheme="minorHAnsi" w:hAnsiTheme="minorHAnsi" w:cstheme="minorHAnsi"/>
          <w:b/>
          <w:sz w:val="24"/>
          <w:szCs w:val="24"/>
        </w:rPr>
        <w:t>%</w:t>
      </w:r>
    </w:p>
    <w:p w14:paraId="1B7909D7" w14:textId="77777777" w:rsidR="00744972" w:rsidRPr="005E2714" w:rsidRDefault="00744972" w:rsidP="00E919E4">
      <w:pPr>
        <w:pStyle w:val="Tekstpodstawowy"/>
        <w:tabs>
          <w:tab w:val="left" w:pos="2360"/>
        </w:tabs>
        <w:spacing w:before="1" w:line="252" w:lineRule="exact"/>
        <w:jc w:val="both"/>
        <w:rPr>
          <w:rFonts w:asciiTheme="minorHAnsi" w:hAnsiTheme="minorHAnsi" w:cstheme="minorHAnsi"/>
          <w:sz w:val="24"/>
          <w:szCs w:val="24"/>
        </w:rPr>
      </w:pPr>
    </w:p>
    <w:p w14:paraId="51372746" w14:textId="77777777" w:rsidR="00EE36FF" w:rsidRPr="005E2714" w:rsidRDefault="00A16914" w:rsidP="00E919E4">
      <w:pPr>
        <w:pStyle w:val="Tekstpodstawowy"/>
        <w:spacing w:line="252" w:lineRule="exact"/>
        <w:jc w:val="both"/>
        <w:rPr>
          <w:rFonts w:asciiTheme="minorHAnsi" w:hAnsiTheme="minorHAnsi" w:cstheme="minorHAnsi"/>
          <w:sz w:val="24"/>
          <w:szCs w:val="24"/>
        </w:rPr>
      </w:pPr>
      <w:r w:rsidRPr="005E2714">
        <w:rPr>
          <w:rFonts w:asciiTheme="minorHAnsi" w:hAnsiTheme="minorHAnsi" w:cstheme="minorHAnsi"/>
          <w:sz w:val="24"/>
          <w:szCs w:val="24"/>
        </w:rPr>
        <w:t>Sposób oceny: punktacja 0-100 liczba punktów przyznanych zgodnie z wzorem</w:t>
      </w:r>
    </w:p>
    <w:p w14:paraId="4BEA9048" w14:textId="77777777" w:rsidR="00EE36FF" w:rsidRPr="00744972" w:rsidRDefault="00A16914" w:rsidP="00E919E4">
      <w:pPr>
        <w:spacing w:before="1" w:line="252" w:lineRule="exact"/>
        <w:ind w:left="236"/>
        <w:jc w:val="both"/>
        <w:rPr>
          <w:rFonts w:asciiTheme="minorHAnsi" w:hAnsiTheme="minorHAnsi" w:cstheme="minorHAnsi"/>
          <w:sz w:val="24"/>
          <w:szCs w:val="24"/>
        </w:rPr>
      </w:pPr>
      <w:r w:rsidRPr="00744972">
        <w:rPr>
          <w:rFonts w:asciiTheme="minorHAnsi" w:hAnsiTheme="minorHAnsi" w:cstheme="minorHAnsi"/>
          <w:sz w:val="24"/>
          <w:szCs w:val="24"/>
        </w:rPr>
        <w:t>gdzie:</w:t>
      </w:r>
    </w:p>
    <w:p w14:paraId="00ADEA8F" w14:textId="77777777" w:rsidR="00EE36FF" w:rsidRPr="005E2714" w:rsidRDefault="00A16914" w:rsidP="00E919E4">
      <w:pPr>
        <w:pStyle w:val="Tekstpodstawowy"/>
        <w:spacing w:line="252" w:lineRule="exact"/>
        <w:jc w:val="both"/>
        <w:rPr>
          <w:rFonts w:asciiTheme="minorHAnsi" w:hAnsiTheme="minorHAnsi" w:cstheme="minorHAnsi"/>
          <w:sz w:val="24"/>
          <w:szCs w:val="24"/>
        </w:rPr>
      </w:pPr>
      <w:r w:rsidRPr="00744972">
        <w:rPr>
          <w:rFonts w:asciiTheme="minorHAnsi" w:hAnsiTheme="minorHAnsi" w:cstheme="minorHAnsi"/>
          <w:b/>
          <w:sz w:val="24"/>
          <w:szCs w:val="24"/>
        </w:rPr>
        <w:t xml:space="preserve">C </w:t>
      </w:r>
      <w:r w:rsidRPr="005E2714">
        <w:rPr>
          <w:rFonts w:asciiTheme="minorHAnsi" w:hAnsiTheme="minorHAnsi" w:cstheme="minorHAnsi"/>
          <w:sz w:val="24"/>
          <w:szCs w:val="24"/>
        </w:rPr>
        <w:t>- liczba punktów przyznanych dla kryterium cena</w:t>
      </w:r>
    </w:p>
    <w:p w14:paraId="0B2544DF" w14:textId="35CC6E20" w:rsidR="00EE36FF" w:rsidRPr="005E2714" w:rsidRDefault="00A16914" w:rsidP="00CD62D7">
      <w:pPr>
        <w:pStyle w:val="Tekstpodstawowy"/>
        <w:ind w:right="71"/>
        <w:jc w:val="both"/>
        <w:rPr>
          <w:rFonts w:asciiTheme="minorHAnsi" w:hAnsiTheme="minorHAnsi" w:cstheme="minorHAnsi"/>
          <w:sz w:val="24"/>
          <w:szCs w:val="24"/>
        </w:rPr>
      </w:pPr>
      <w:proofErr w:type="spellStart"/>
      <w:r w:rsidRPr="00744972">
        <w:rPr>
          <w:rFonts w:asciiTheme="minorHAnsi" w:hAnsiTheme="minorHAnsi" w:cstheme="minorHAnsi"/>
          <w:b/>
          <w:sz w:val="24"/>
          <w:szCs w:val="24"/>
        </w:rPr>
        <w:t>Cmin</w:t>
      </w:r>
      <w:proofErr w:type="spellEnd"/>
      <w:r w:rsidRPr="005E2714">
        <w:rPr>
          <w:rFonts w:asciiTheme="minorHAnsi" w:hAnsiTheme="minorHAnsi" w:cstheme="minorHAnsi"/>
          <w:sz w:val="24"/>
          <w:szCs w:val="24"/>
        </w:rPr>
        <w:t xml:space="preserve"> - najniższa cena </w:t>
      </w:r>
      <w:r w:rsidR="00CD62D7">
        <w:rPr>
          <w:rFonts w:asciiTheme="minorHAnsi" w:hAnsiTheme="minorHAnsi" w:cstheme="minorHAnsi"/>
          <w:sz w:val="24"/>
          <w:szCs w:val="24"/>
        </w:rPr>
        <w:t xml:space="preserve">brutto spośród wszystkich ofert </w:t>
      </w:r>
      <w:r w:rsidRPr="005E2714">
        <w:rPr>
          <w:rFonts w:asciiTheme="minorHAnsi" w:hAnsiTheme="minorHAnsi" w:cstheme="minorHAnsi"/>
          <w:sz w:val="24"/>
          <w:szCs w:val="24"/>
        </w:rPr>
        <w:t xml:space="preserve">ocenianych </w:t>
      </w:r>
      <w:proofErr w:type="spellStart"/>
      <w:r w:rsidRPr="00744972">
        <w:rPr>
          <w:rFonts w:asciiTheme="minorHAnsi" w:hAnsiTheme="minorHAnsi" w:cstheme="minorHAnsi"/>
          <w:b/>
          <w:sz w:val="24"/>
          <w:szCs w:val="24"/>
        </w:rPr>
        <w:t>Cbad</w:t>
      </w:r>
      <w:proofErr w:type="spellEnd"/>
      <w:r w:rsidRPr="005E2714">
        <w:rPr>
          <w:rFonts w:asciiTheme="minorHAnsi" w:hAnsiTheme="minorHAnsi" w:cstheme="minorHAnsi"/>
          <w:sz w:val="24"/>
          <w:szCs w:val="24"/>
        </w:rPr>
        <w:t xml:space="preserve"> - cena oferty badanej</w:t>
      </w:r>
    </w:p>
    <w:p w14:paraId="2FCFC989" w14:textId="77777777" w:rsidR="00EE36FF" w:rsidRPr="005E2714" w:rsidRDefault="00A16914" w:rsidP="00E919E4">
      <w:pPr>
        <w:pStyle w:val="Tekstpodstawowy"/>
        <w:spacing w:line="252" w:lineRule="exact"/>
        <w:jc w:val="both"/>
        <w:rPr>
          <w:rFonts w:asciiTheme="minorHAnsi" w:hAnsiTheme="minorHAnsi" w:cstheme="minorHAnsi"/>
          <w:sz w:val="24"/>
          <w:szCs w:val="24"/>
        </w:rPr>
      </w:pPr>
      <w:r w:rsidRPr="00744972">
        <w:rPr>
          <w:rFonts w:asciiTheme="minorHAnsi" w:hAnsiTheme="minorHAnsi" w:cstheme="minorHAnsi"/>
          <w:b/>
          <w:sz w:val="24"/>
          <w:szCs w:val="24"/>
        </w:rPr>
        <w:t>100</w:t>
      </w:r>
      <w:r w:rsidRPr="005E2714">
        <w:rPr>
          <w:rFonts w:asciiTheme="minorHAnsi" w:hAnsiTheme="minorHAnsi" w:cstheme="minorHAnsi"/>
          <w:sz w:val="24"/>
          <w:szCs w:val="24"/>
        </w:rPr>
        <w:t xml:space="preserve"> – maksymalna liczba punktów</w:t>
      </w:r>
    </w:p>
    <w:p w14:paraId="11B35529" w14:textId="1A74AA44" w:rsidR="008A0B74" w:rsidRPr="00744972" w:rsidRDefault="00A16914" w:rsidP="008A0B74">
      <w:pPr>
        <w:pStyle w:val="Nagwek2"/>
        <w:spacing w:line="252" w:lineRule="exact"/>
        <w:rPr>
          <w:rFonts w:asciiTheme="minorHAnsi" w:hAnsiTheme="minorHAnsi" w:cstheme="minorHAnsi"/>
          <w:b w:val="0"/>
          <w:sz w:val="24"/>
          <w:szCs w:val="24"/>
        </w:rPr>
      </w:pPr>
      <w:r w:rsidRPr="00744972">
        <w:rPr>
          <w:rFonts w:asciiTheme="minorHAnsi" w:hAnsiTheme="minorHAnsi" w:cstheme="minorHAnsi"/>
          <w:sz w:val="24"/>
          <w:szCs w:val="24"/>
        </w:rPr>
        <w:t>100%</w:t>
      </w:r>
      <w:r w:rsidRPr="00744972">
        <w:rPr>
          <w:rFonts w:asciiTheme="minorHAnsi" w:hAnsiTheme="minorHAnsi" w:cstheme="minorHAnsi"/>
          <w:b w:val="0"/>
          <w:sz w:val="24"/>
          <w:szCs w:val="24"/>
        </w:rPr>
        <w:t xml:space="preserve"> - waga kryterium CENA</w:t>
      </w:r>
    </w:p>
    <w:p w14:paraId="08B4B731" w14:textId="77777777" w:rsidR="008A0B74" w:rsidRDefault="008A0B74" w:rsidP="008A0B74">
      <w:pPr>
        <w:pStyle w:val="Nagwek2"/>
        <w:spacing w:line="252" w:lineRule="exact"/>
        <w:rPr>
          <w:rFonts w:asciiTheme="minorHAnsi" w:hAnsiTheme="minorHAnsi" w:cstheme="minorHAnsi"/>
          <w:sz w:val="24"/>
          <w:szCs w:val="24"/>
        </w:rPr>
      </w:pPr>
    </w:p>
    <w:p w14:paraId="30958FC6" w14:textId="23BE6CE4" w:rsidR="00EE36FF" w:rsidRPr="008A0B74" w:rsidRDefault="00744972" w:rsidP="008A0B74">
      <w:pPr>
        <w:pStyle w:val="Nagwek2"/>
        <w:spacing w:line="252" w:lineRule="exact"/>
        <w:rPr>
          <w:rFonts w:asciiTheme="minorHAnsi" w:hAnsiTheme="minorHAnsi" w:cstheme="minorHAnsi"/>
          <w:sz w:val="24"/>
          <w:szCs w:val="24"/>
          <w:u w:val="single"/>
        </w:rPr>
      </w:pPr>
      <w:r>
        <w:rPr>
          <w:rFonts w:asciiTheme="minorHAnsi" w:hAnsiTheme="minorHAnsi" w:cstheme="minorHAnsi"/>
          <w:sz w:val="24"/>
          <w:szCs w:val="24"/>
        </w:rPr>
        <w:t>19</w:t>
      </w:r>
      <w:r w:rsidR="008A0B74">
        <w:rPr>
          <w:rFonts w:asciiTheme="minorHAnsi" w:hAnsiTheme="minorHAnsi" w:cstheme="minorHAnsi"/>
          <w:sz w:val="24"/>
          <w:szCs w:val="24"/>
        </w:rPr>
        <w:t>.</w:t>
      </w:r>
      <w:r w:rsidR="00A16914" w:rsidRPr="008A0B74">
        <w:rPr>
          <w:rFonts w:asciiTheme="minorHAnsi" w:hAnsiTheme="minorHAnsi" w:cstheme="minorHAnsi"/>
          <w:sz w:val="24"/>
          <w:szCs w:val="24"/>
          <w:u w:val="single"/>
        </w:rPr>
        <w:t xml:space="preserve">INFORMACJE O FORMALNOŚCIACH, JAKIE MUSZĄ </w:t>
      </w:r>
      <w:r w:rsidR="00A16914" w:rsidRPr="008A0B74">
        <w:rPr>
          <w:rFonts w:asciiTheme="minorHAnsi" w:hAnsiTheme="minorHAnsi" w:cstheme="minorHAnsi"/>
          <w:spacing w:val="-5"/>
          <w:sz w:val="24"/>
          <w:szCs w:val="24"/>
          <w:u w:val="single"/>
        </w:rPr>
        <w:t xml:space="preserve">ZOSTAĆ </w:t>
      </w:r>
      <w:r w:rsidR="00A16914" w:rsidRPr="008A0B74">
        <w:rPr>
          <w:rFonts w:asciiTheme="minorHAnsi" w:hAnsiTheme="minorHAnsi" w:cstheme="minorHAnsi"/>
          <w:sz w:val="24"/>
          <w:szCs w:val="24"/>
          <w:u w:val="single"/>
        </w:rPr>
        <w:t xml:space="preserve">DOPEŁNIONE </w:t>
      </w:r>
      <w:r w:rsidR="00A16914" w:rsidRPr="008A0B74">
        <w:rPr>
          <w:rFonts w:asciiTheme="minorHAnsi" w:hAnsiTheme="minorHAnsi" w:cstheme="minorHAnsi"/>
          <w:spacing w:val="-3"/>
          <w:sz w:val="24"/>
          <w:szCs w:val="24"/>
          <w:u w:val="single"/>
        </w:rPr>
        <w:t xml:space="preserve">PO </w:t>
      </w:r>
      <w:r w:rsidR="00A16914" w:rsidRPr="008A0B74">
        <w:rPr>
          <w:rFonts w:asciiTheme="minorHAnsi" w:hAnsiTheme="minorHAnsi" w:cstheme="minorHAnsi"/>
          <w:sz w:val="24"/>
          <w:szCs w:val="24"/>
          <w:u w:val="single"/>
        </w:rPr>
        <w:t xml:space="preserve">WYBORZE </w:t>
      </w:r>
      <w:r w:rsidR="00A16914" w:rsidRPr="008A0B74">
        <w:rPr>
          <w:rFonts w:asciiTheme="minorHAnsi" w:hAnsiTheme="minorHAnsi" w:cstheme="minorHAnsi"/>
          <w:spacing w:val="-2"/>
          <w:sz w:val="24"/>
          <w:szCs w:val="24"/>
          <w:u w:val="single"/>
        </w:rPr>
        <w:t xml:space="preserve">OFERTY </w:t>
      </w:r>
      <w:r w:rsidR="00A16914" w:rsidRPr="008A0B74">
        <w:rPr>
          <w:rFonts w:asciiTheme="minorHAnsi" w:hAnsiTheme="minorHAnsi" w:cstheme="minorHAnsi"/>
          <w:sz w:val="24"/>
          <w:szCs w:val="24"/>
          <w:u w:val="single"/>
        </w:rPr>
        <w:t xml:space="preserve">W CELU </w:t>
      </w:r>
      <w:r w:rsidR="00A16914" w:rsidRPr="008A0B74">
        <w:rPr>
          <w:rFonts w:asciiTheme="minorHAnsi" w:hAnsiTheme="minorHAnsi" w:cstheme="minorHAnsi"/>
          <w:spacing w:val="-7"/>
          <w:sz w:val="24"/>
          <w:szCs w:val="24"/>
          <w:u w:val="single"/>
        </w:rPr>
        <w:t xml:space="preserve">ZAWARCIA </w:t>
      </w:r>
      <w:r w:rsidR="00A16914" w:rsidRPr="008A0B74">
        <w:rPr>
          <w:rFonts w:asciiTheme="minorHAnsi" w:hAnsiTheme="minorHAnsi" w:cstheme="minorHAnsi"/>
          <w:sz w:val="24"/>
          <w:szCs w:val="24"/>
          <w:u w:val="single"/>
        </w:rPr>
        <w:t xml:space="preserve">UMOWY W </w:t>
      </w:r>
      <w:r w:rsidR="00A16914" w:rsidRPr="008A0B74">
        <w:rPr>
          <w:rFonts w:asciiTheme="minorHAnsi" w:hAnsiTheme="minorHAnsi" w:cstheme="minorHAnsi"/>
          <w:spacing w:val="-5"/>
          <w:sz w:val="24"/>
          <w:szCs w:val="24"/>
          <w:u w:val="single"/>
        </w:rPr>
        <w:t xml:space="preserve">SPRAWIE </w:t>
      </w:r>
      <w:r w:rsidR="00A16914" w:rsidRPr="008A0B74">
        <w:rPr>
          <w:rFonts w:asciiTheme="minorHAnsi" w:hAnsiTheme="minorHAnsi" w:cstheme="minorHAnsi"/>
          <w:sz w:val="24"/>
          <w:szCs w:val="24"/>
          <w:u w:val="single"/>
        </w:rPr>
        <w:t>ZAMÓWIENIA PUBLICZNEGO.</w:t>
      </w:r>
    </w:p>
    <w:p w14:paraId="74B97937" w14:textId="77777777" w:rsidR="00EE36FF" w:rsidRPr="008A0B74" w:rsidRDefault="00EE36FF" w:rsidP="00E919E4">
      <w:pPr>
        <w:pStyle w:val="Tekstpodstawowy"/>
        <w:spacing w:before="1"/>
        <w:ind w:left="0"/>
        <w:jc w:val="both"/>
        <w:rPr>
          <w:rFonts w:asciiTheme="minorHAnsi" w:hAnsiTheme="minorHAnsi" w:cstheme="minorHAnsi"/>
          <w:b/>
          <w:sz w:val="24"/>
          <w:szCs w:val="24"/>
          <w:u w:val="single"/>
        </w:rPr>
      </w:pPr>
    </w:p>
    <w:p w14:paraId="0A6C2E77" w14:textId="4FE46616" w:rsidR="00EE36FF" w:rsidRPr="005E2714" w:rsidRDefault="00744972" w:rsidP="00744972">
      <w:pPr>
        <w:pStyle w:val="Akapitzlist"/>
        <w:tabs>
          <w:tab w:val="left" w:pos="404"/>
        </w:tabs>
        <w:spacing w:before="1"/>
        <w:ind w:right="110"/>
        <w:rPr>
          <w:rFonts w:asciiTheme="minorHAnsi" w:hAnsiTheme="minorHAnsi" w:cstheme="minorHAnsi"/>
          <w:sz w:val="24"/>
          <w:szCs w:val="24"/>
        </w:rPr>
      </w:pPr>
      <w:r>
        <w:rPr>
          <w:rFonts w:asciiTheme="minorHAnsi" w:hAnsiTheme="minorHAnsi" w:cstheme="minorHAnsi"/>
          <w:sz w:val="24"/>
          <w:szCs w:val="24"/>
        </w:rPr>
        <w:t xml:space="preserve">19.1 </w:t>
      </w:r>
      <w:r w:rsidR="00A16914" w:rsidRPr="005E2714">
        <w:rPr>
          <w:rFonts w:asciiTheme="minorHAnsi" w:hAnsiTheme="minorHAnsi" w:cstheme="minorHAnsi"/>
          <w:sz w:val="24"/>
          <w:szCs w:val="24"/>
        </w:rPr>
        <w:t>Jeżeli została wybrana oferta wykonawców wspólnie ubiegających się o udzielenie zamówienia, zamawiający będzie żądać przed zawarciem umowy w sprawie zamówienia publicznego kopii umowy regulującej współpracę tych</w:t>
      </w:r>
      <w:r w:rsidR="00A16914" w:rsidRPr="005E2714">
        <w:rPr>
          <w:rFonts w:asciiTheme="minorHAnsi" w:hAnsiTheme="minorHAnsi" w:cstheme="minorHAnsi"/>
          <w:spacing w:val="-2"/>
          <w:sz w:val="24"/>
          <w:szCs w:val="24"/>
        </w:rPr>
        <w:t xml:space="preserve"> </w:t>
      </w:r>
      <w:r w:rsidR="00A16914" w:rsidRPr="005E2714">
        <w:rPr>
          <w:rFonts w:asciiTheme="minorHAnsi" w:hAnsiTheme="minorHAnsi" w:cstheme="minorHAnsi"/>
          <w:sz w:val="24"/>
          <w:szCs w:val="24"/>
        </w:rPr>
        <w:t>wykonawców.</w:t>
      </w:r>
    </w:p>
    <w:p w14:paraId="733F4BE4" w14:textId="7A384A0E" w:rsidR="00EE36FF" w:rsidRPr="005E2714" w:rsidRDefault="00744972" w:rsidP="00744972">
      <w:pPr>
        <w:pStyle w:val="Akapitzlist"/>
        <w:tabs>
          <w:tab w:val="left" w:pos="472"/>
        </w:tabs>
        <w:ind w:right="115"/>
        <w:rPr>
          <w:rFonts w:asciiTheme="minorHAnsi" w:hAnsiTheme="minorHAnsi" w:cstheme="minorHAnsi"/>
          <w:sz w:val="24"/>
          <w:szCs w:val="24"/>
        </w:rPr>
      </w:pPr>
      <w:r>
        <w:rPr>
          <w:rFonts w:asciiTheme="minorHAnsi" w:hAnsiTheme="minorHAnsi" w:cstheme="minorHAnsi"/>
          <w:sz w:val="24"/>
          <w:szCs w:val="24"/>
        </w:rPr>
        <w:t xml:space="preserve">19.2 </w:t>
      </w:r>
      <w:r w:rsidR="00A16914" w:rsidRPr="005E2714">
        <w:rPr>
          <w:rFonts w:asciiTheme="minorHAnsi" w:hAnsiTheme="minorHAnsi" w:cstheme="minorHAnsi"/>
          <w:sz w:val="24"/>
          <w:szCs w:val="24"/>
        </w:rPr>
        <w:t xml:space="preserve">Zamawiający zawiera umowę w sprawie zamówienia publicznego, z uwzględnieniem art. 577 ustawy </w:t>
      </w:r>
      <w:proofErr w:type="spellStart"/>
      <w:r w:rsidR="00A16914" w:rsidRPr="005E2714">
        <w:rPr>
          <w:rFonts w:asciiTheme="minorHAnsi" w:hAnsiTheme="minorHAnsi" w:cstheme="minorHAnsi"/>
          <w:sz w:val="24"/>
          <w:szCs w:val="24"/>
        </w:rPr>
        <w:t>Pzp,w</w:t>
      </w:r>
      <w:proofErr w:type="spellEnd"/>
      <w:r w:rsidR="00A16914" w:rsidRPr="005E2714">
        <w:rPr>
          <w:rFonts w:asciiTheme="minorHAnsi" w:hAnsiTheme="minorHAnsi" w:cstheme="minorHAnsi"/>
          <w:sz w:val="24"/>
          <w:szCs w:val="24"/>
        </w:rPr>
        <w:t xml:space="preserve"> terminie nie krótszym niż </w:t>
      </w:r>
      <w:r w:rsidR="009E2C3F" w:rsidRPr="005E2714">
        <w:rPr>
          <w:rFonts w:asciiTheme="minorHAnsi" w:hAnsiTheme="minorHAnsi" w:cstheme="minorHAnsi"/>
          <w:sz w:val="24"/>
          <w:szCs w:val="24"/>
        </w:rPr>
        <w:t>5</w:t>
      </w:r>
      <w:r w:rsidR="00A16914" w:rsidRPr="005E2714">
        <w:rPr>
          <w:rFonts w:asciiTheme="minorHAnsi" w:hAnsiTheme="minorHAnsi" w:cstheme="minorHAnsi"/>
          <w:sz w:val="24"/>
          <w:szCs w:val="24"/>
        </w:rPr>
        <w:t xml:space="preserve"> dni od dnia przesłania zawiadomienia o wyborze najkorzystniejszej </w:t>
      </w:r>
      <w:r w:rsidR="00A16914" w:rsidRPr="005E2714">
        <w:rPr>
          <w:rFonts w:asciiTheme="minorHAnsi" w:hAnsiTheme="minorHAnsi" w:cstheme="minorHAnsi"/>
          <w:spacing w:val="-3"/>
          <w:sz w:val="24"/>
          <w:szCs w:val="24"/>
        </w:rPr>
        <w:t>oferty,</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jeżeli</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zawiadomienie</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to</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zostało</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przesłane</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przy</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użyciu</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środków</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komunikacji</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elektronicznej,</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albo</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1</w:t>
      </w:r>
      <w:r w:rsidR="00137B52" w:rsidRPr="005E2714">
        <w:rPr>
          <w:rFonts w:asciiTheme="minorHAnsi" w:hAnsiTheme="minorHAnsi" w:cstheme="minorHAnsi"/>
          <w:sz w:val="24"/>
          <w:szCs w:val="24"/>
        </w:rPr>
        <w:t>0</w:t>
      </w:r>
      <w:r w:rsidR="00A16914" w:rsidRPr="005E2714">
        <w:rPr>
          <w:rFonts w:asciiTheme="minorHAnsi" w:hAnsiTheme="minorHAnsi" w:cstheme="minorHAnsi"/>
          <w:sz w:val="24"/>
          <w:szCs w:val="24"/>
        </w:rPr>
        <w:t xml:space="preserve"> dni – jeżeli zostało przesłane w inny</w:t>
      </w:r>
      <w:r w:rsidR="00A16914" w:rsidRPr="005E2714">
        <w:rPr>
          <w:rFonts w:asciiTheme="minorHAnsi" w:hAnsiTheme="minorHAnsi" w:cstheme="minorHAnsi"/>
          <w:spacing w:val="-4"/>
          <w:sz w:val="24"/>
          <w:szCs w:val="24"/>
        </w:rPr>
        <w:t xml:space="preserve"> </w:t>
      </w:r>
      <w:r w:rsidR="00A16914" w:rsidRPr="005E2714">
        <w:rPr>
          <w:rFonts w:asciiTheme="minorHAnsi" w:hAnsiTheme="minorHAnsi" w:cstheme="minorHAnsi"/>
          <w:sz w:val="24"/>
          <w:szCs w:val="24"/>
        </w:rPr>
        <w:t>sposób.</w:t>
      </w:r>
    </w:p>
    <w:p w14:paraId="5E4F60AA" w14:textId="42F5919B" w:rsidR="00EE36FF" w:rsidRPr="005E2714" w:rsidRDefault="00744972" w:rsidP="00744972">
      <w:pPr>
        <w:pStyle w:val="Akapitzlist"/>
        <w:tabs>
          <w:tab w:val="left" w:pos="505"/>
        </w:tabs>
        <w:ind w:right="109"/>
        <w:rPr>
          <w:rFonts w:asciiTheme="minorHAnsi" w:hAnsiTheme="minorHAnsi" w:cstheme="minorHAnsi"/>
          <w:sz w:val="24"/>
          <w:szCs w:val="24"/>
        </w:rPr>
      </w:pPr>
      <w:r>
        <w:rPr>
          <w:rFonts w:asciiTheme="minorHAnsi" w:hAnsiTheme="minorHAnsi" w:cstheme="minorHAnsi"/>
          <w:sz w:val="24"/>
          <w:szCs w:val="24"/>
        </w:rPr>
        <w:t>19.3 Zamawiający może zawrzeć umowę</w:t>
      </w:r>
      <w:r w:rsidR="00A16914" w:rsidRPr="005E2714">
        <w:rPr>
          <w:rFonts w:asciiTheme="minorHAnsi" w:hAnsiTheme="minorHAnsi" w:cstheme="minorHAnsi"/>
          <w:sz w:val="24"/>
          <w:szCs w:val="24"/>
        </w:rPr>
        <w:t xml:space="preserve"> w sprawie zamówienia  public</w:t>
      </w:r>
      <w:r>
        <w:rPr>
          <w:rFonts w:asciiTheme="minorHAnsi" w:hAnsiTheme="minorHAnsi" w:cstheme="minorHAnsi"/>
          <w:sz w:val="24"/>
          <w:szCs w:val="24"/>
        </w:rPr>
        <w:t xml:space="preserve">znego  przed upływem terminu, </w:t>
      </w:r>
      <w:r w:rsidR="00A16914" w:rsidRPr="005E2714">
        <w:rPr>
          <w:rFonts w:asciiTheme="minorHAnsi" w:hAnsiTheme="minorHAnsi" w:cstheme="minorHAnsi"/>
          <w:sz w:val="24"/>
          <w:szCs w:val="24"/>
        </w:rPr>
        <w:t>o</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którym</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mowa</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pkt</w:t>
      </w:r>
      <w:r w:rsidR="00A16914" w:rsidRPr="005E2714">
        <w:rPr>
          <w:rFonts w:asciiTheme="minorHAnsi" w:hAnsiTheme="minorHAnsi" w:cstheme="minorHAnsi"/>
          <w:spacing w:val="-3"/>
          <w:sz w:val="24"/>
          <w:szCs w:val="24"/>
        </w:rPr>
        <w:t xml:space="preserve"> </w:t>
      </w:r>
      <w:r>
        <w:rPr>
          <w:rFonts w:asciiTheme="minorHAnsi" w:hAnsiTheme="minorHAnsi" w:cstheme="minorHAnsi"/>
          <w:spacing w:val="-3"/>
          <w:sz w:val="24"/>
          <w:szCs w:val="24"/>
        </w:rPr>
        <w:t>19.</w:t>
      </w:r>
      <w:r w:rsidR="00A16914" w:rsidRPr="005E2714">
        <w:rPr>
          <w:rFonts w:asciiTheme="minorHAnsi" w:hAnsiTheme="minorHAnsi" w:cstheme="minorHAnsi"/>
          <w:sz w:val="24"/>
          <w:szCs w:val="24"/>
        </w:rPr>
        <w:t>2,</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jeżeli</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postępowaniu</w:t>
      </w:r>
      <w:r w:rsidR="00A16914" w:rsidRPr="005E2714">
        <w:rPr>
          <w:rFonts w:asciiTheme="minorHAnsi" w:hAnsiTheme="minorHAnsi" w:cstheme="minorHAnsi"/>
          <w:spacing w:val="-4"/>
          <w:sz w:val="24"/>
          <w:szCs w:val="24"/>
        </w:rPr>
        <w:t xml:space="preserve"> </w:t>
      </w:r>
      <w:r w:rsidR="00A16914" w:rsidRPr="005E2714">
        <w:rPr>
          <w:rFonts w:asciiTheme="minorHAnsi" w:hAnsiTheme="minorHAnsi" w:cstheme="minorHAnsi"/>
          <w:sz w:val="24"/>
          <w:szCs w:val="24"/>
        </w:rPr>
        <w:t>o</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udzielenie</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zamówienia</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prowadzonym</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8"/>
          <w:sz w:val="24"/>
          <w:szCs w:val="24"/>
        </w:rPr>
        <w:t xml:space="preserve"> </w:t>
      </w:r>
      <w:r w:rsidR="00A16914" w:rsidRPr="005E2714">
        <w:rPr>
          <w:rFonts w:asciiTheme="minorHAnsi" w:hAnsiTheme="minorHAnsi" w:cstheme="minorHAnsi"/>
          <w:sz w:val="24"/>
          <w:szCs w:val="24"/>
        </w:rPr>
        <w:t>trybie</w:t>
      </w:r>
      <w:r w:rsidR="00A16914" w:rsidRPr="005E2714">
        <w:rPr>
          <w:rFonts w:asciiTheme="minorHAnsi" w:hAnsiTheme="minorHAnsi" w:cstheme="minorHAnsi"/>
          <w:spacing w:val="-1"/>
          <w:sz w:val="24"/>
          <w:szCs w:val="24"/>
        </w:rPr>
        <w:t xml:space="preserve"> </w:t>
      </w:r>
      <w:r w:rsidR="00324612" w:rsidRPr="005E2714">
        <w:rPr>
          <w:rFonts w:asciiTheme="minorHAnsi" w:hAnsiTheme="minorHAnsi" w:cstheme="minorHAnsi"/>
          <w:sz w:val="24"/>
          <w:szCs w:val="24"/>
        </w:rPr>
        <w:t>podstawowym wariant 1</w:t>
      </w:r>
      <w:r w:rsidR="00A16914" w:rsidRPr="005E2714">
        <w:rPr>
          <w:rFonts w:asciiTheme="minorHAnsi" w:hAnsiTheme="minorHAnsi" w:cstheme="minorHAnsi"/>
          <w:sz w:val="24"/>
          <w:szCs w:val="24"/>
        </w:rPr>
        <w:t xml:space="preserve"> złożono tylko jedną</w:t>
      </w:r>
      <w:r w:rsidR="00A16914" w:rsidRPr="005E2714">
        <w:rPr>
          <w:rFonts w:asciiTheme="minorHAnsi" w:hAnsiTheme="minorHAnsi" w:cstheme="minorHAnsi"/>
          <w:spacing w:val="-8"/>
          <w:sz w:val="24"/>
          <w:szCs w:val="24"/>
        </w:rPr>
        <w:t xml:space="preserve"> </w:t>
      </w:r>
      <w:r w:rsidR="00A16914" w:rsidRPr="005E2714">
        <w:rPr>
          <w:rFonts w:asciiTheme="minorHAnsi" w:hAnsiTheme="minorHAnsi" w:cstheme="minorHAnsi"/>
          <w:sz w:val="24"/>
          <w:szCs w:val="24"/>
        </w:rPr>
        <w:t>ofertę.</w:t>
      </w:r>
    </w:p>
    <w:p w14:paraId="263C36E5"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47169151" w14:textId="77777777" w:rsidR="00A523EA" w:rsidRDefault="00A523EA" w:rsidP="00744972">
      <w:pPr>
        <w:pStyle w:val="Nagwek2"/>
        <w:tabs>
          <w:tab w:val="left" w:pos="870"/>
        </w:tabs>
        <w:ind w:right="99"/>
        <w:rPr>
          <w:rFonts w:asciiTheme="minorHAnsi" w:hAnsiTheme="minorHAnsi" w:cstheme="minorHAnsi"/>
          <w:spacing w:val="-4"/>
          <w:sz w:val="24"/>
          <w:szCs w:val="24"/>
        </w:rPr>
      </w:pPr>
    </w:p>
    <w:p w14:paraId="67F7C2E1" w14:textId="77777777" w:rsidR="00A523EA" w:rsidRDefault="00A523EA" w:rsidP="00744972">
      <w:pPr>
        <w:pStyle w:val="Nagwek2"/>
        <w:tabs>
          <w:tab w:val="left" w:pos="870"/>
        </w:tabs>
        <w:ind w:right="99"/>
        <w:rPr>
          <w:rFonts w:asciiTheme="minorHAnsi" w:hAnsiTheme="minorHAnsi" w:cstheme="minorHAnsi"/>
          <w:spacing w:val="-4"/>
          <w:sz w:val="24"/>
          <w:szCs w:val="24"/>
        </w:rPr>
      </w:pPr>
    </w:p>
    <w:p w14:paraId="218F3EC7" w14:textId="77777777" w:rsidR="00A523EA" w:rsidRDefault="00A523EA" w:rsidP="00744972">
      <w:pPr>
        <w:pStyle w:val="Nagwek2"/>
        <w:tabs>
          <w:tab w:val="left" w:pos="870"/>
        </w:tabs>
        <w:ind w:right="99"/>
        <w:rPr>
          <w:rFonts w:asciiTheme="minorHAnsi" w:hAnsiTheme="minorHAnsi" w:cstheme="minorHAnsi"/>
          <w:spacing w:val="-4"/>
          <w:sz w:val="24"/>
          <w:szCs w:val="24"/>
        </w:rPr>
      </w:pPr>
    </w:p>
    <w:p w14:paraId="2CE93A26" w14:textId="77777777" w:rsidR="00A523EA" w:rsidRDefault="00A523EA" w:rsidP="00744972">
      <w:pPr>
        <w:pStyle w:val="Nagwek2"/>
        <w:tabs>
          <w:tab w:val="left" w:pos="870"/>
        </w:tabs>
        <w:ind w:right="99"/>
        <w:rPr>
          <w:rFonts w:asciiTheme="minorHAnsi" w:hAnsiTheme="minorHAnsi" w:cstheme="minorHAnsi"/>
          <w:spacing w:val="-4"/>
          <w:sz w:val="24"/>
          <w:szCs w:val="24"/>
        </w:rPr>
      </w:pPr>
    </w:p>
    <w:p w14:paraId="6F12C090" w14:textId="0FE7064C" w:rsidR="00EE36FF" w:rsidRPr="005E2714" w:rsidRDefault="00744972" w:rsidP="00A523EA">
      <w:pPr>
        <w:pStyle w:val="Nagwek2"/>
        <w:tabs>
          <w:tab w:val="left" w:pos="870"/>
        </w:tabs>
        <w:ind w:left="0" w:right="99"/>
        <w:rPr>
          <w:rFonts w:asciiTheme="minorHAnsi" w:hAnsiTheme="minorHAnsi" w:cstheme="minorHAnsi"/>
          <w:sz w:val="24"/>
          <w:szCs w:val="24"/>
        </w:rPr>
      </w:pPr>
      <w:r>
        <w:rPr>
          <w:rFonts w:asciiTheme="minorHAnsi" w:hAnsiTheme="minorHAnsi" w:cstheme="minorHAnsi"/>
          <w:spacing w:val="-4"/>
          <w:sz w:val="24"/>
          <w:szCs w:val="24"/>
        </w:rPr>
        <w:t xml:space="preserve">20. </w:t>
      </w:r>
      <w:r w:rsidR="00A16914" w:rsidRPr="00744972">
        <w:rPr>
          <w:rFonts w:asciiTheme="minorHAnsi" w:hAnsiTheme="minorHAnsi" w:cstheme="minorHAnsi"/>
          <w:spacing w:val="-4"/>
          <w:sz w:val="24"/>
          <w:szCs w:val="24"/>
          <w:u w:val="single"/>
        </w:rPr>
        <w:t xml:space="preserve">PROJEKTOWANE </w:t>
      </w:r>
      <w:r w:rsidR="00A16914" w:rsidRPr="00744972">
        <w:rPr>
          <w:rFonts w:asciiTheme="minorHAnsi" w:hAnsiTheme="minorHAnsi" w:cstheme="minorHAnsi"/>
          <w:sz w:val="24"/>
          <w:szCs w:val="24"/>
          <w:u w:val="single"/>
        </w:rPr>
        <w:t xml:space="preserve">POSTANOWIENIA UMOWY W </w:t>
      </w:r>
      <w:r w:rsidR="00A16914" w:rsidRPr="00744972">
        <w:rPr>
          <w:rFonts w:asciiTheme="minorHAnsi" w:hAnsiTheme="minorHAnsi" w:cstheme="minorHAnsi"/>
          <w:spacing w:val="-5"/>
          <w:sz w:val="24"/>
          <w:szCs w:val="24"/>
          <w:u w:val="single"/>
        </w:rPr>
        <w:t xml:space="preserve">SPRAWIE </w:t>
      </w:r>
      <w:r w:rsidR="00A16914" w:rsidRPr="00744972">
        <w:rPr>
          <w:rFonts w:asciiTheme="minorHAnsi" w:hAnsiTheme="minorHAnsi" w:cstheme="minorHAnsi"/>
          <w:sz w:val="24"/>
          <w:szCs w:val="24"/>
          <w:u w:val="single"/>
        </w:rPr>
        <w:t xml:space="preserve">ZAMÓWIENIA PUBLICZNEGO, KTÓRE </w:t>
      </w:r>
      <w:r w:rsidR="00A16914" w:rsidRPr="00744972">
        <w:rPr>
          <w:rFonts w:asciiTheme="minorHAnsi" w:hAnsiTheme="minorHAnsi" w:cstheme="minorHAnsi"/>
          <w:spacing w:val="-4"/>
          <w:sz w:val="24"/>
          <w:szCs w:val="24"/>
          <w:u w:val="single"/>
        </w:rPr>
        <w:t xml:space="preserve">ZOSTANĄ WPROWADZONE </w:t>
      </w:r>
      <w:r w:rsidR="00A16914" w:rsidRPr="00744972">
        <w:rPr>
          <w:rFonts w:asciiTheme="minorHAnsi" w:hAnsiTheme="minorHAnsi" w:cstheme="minorHAnsi"/>
          <w:sz w:val="24"/>
          <w:szCs w:val="24"/>
          <w:u w:val="single"/>
        </w:rPr>
        <w:t xml:space="preserve">DO UMOWY W </w:t>
      </w:r>
      <w:r w:rsidR="00A16914" w:rsidRPr="00744972">
        <w:rPr>
          <w:rFonts w:asciiTheme="minorHAnsi" w:hAnsiTheme="minorHAnsi" w:cstheme="minorHAnsi"/>
          <w:spacing w:val="-5"/>
          <w:sz w:val="24"/>
          <w:szCs w:val="24"/>
          <w:u w:val="single"/>
        </w:rPr>
        <w:t xml:space="preserve">SPRAWIE </w:t>
      </w:r>
      <w:r w:rsidR="00A16914" w:rsidRPr="00744972">
        <w:rPr>
          <w:rFonts w:asciiTheme="minorHAnsi" w:hAnsiTheme="minorHAnsi" w:cstheme="minorHAnsi"/>
          <w:sz w:val="24"/>
          <w:szCs w:val="24"/>
          <w:u w:val="single"/>
        </w:rPr>
        <w:t>ZAMÓWIENIA</w:t>
      </w:r>
      <w:r w:rsidR="00A16914" w:rsidRPr="00744972">
        <w:rPr>
          <w:rFonts w:asciiTheme="minorHAnsi" w:hAnsiTheme="minorHAnsi" w:cstheme="minorHAnsi"/>
          <w:spacing w:val="-14"/>
          <w:sz w:val="24"/>
          <w:szCs w:val="24"/>
          <w:u w:val="single"/>
        </w:rPr>
        <w:t xml:space="preserve"> </w:t>
      </w:r>
      <w:r w:rsidR="00A16914" w:rsidRPr="00744972">
        <w:rPr>
          <w:rFonts w:asciiTheme="minorHAnsi" w:hAnsiTheme="minorHAnsi" w:cstheme="minorHAnsi"/>
          <w:sz w:val="24"/>
          <w:szCs w:val="24"/>
          <w:u w:val="single"/>
        </w:rPr>
        <w:t>PUBLICZNEGO</w:t>
      </w:r>
      <w:r w:rsidR="00A16914" w:rsidRPr="005E2714">
        <w:rPr>
          <w:rFonts w:asciiTheme="minorHAnsi" w:hAnsiTheme="minorHAnsi" w:cstheme="minorHAnsi"/>
          <w:sz w:val="24"/>
          <w:szCs w:val="24"/>
        </w:rPr>
        <w:t>.</w:t>
      </w:r>
    </w:p>
    <w:p w14:paraId="3D723831"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4B84E1B7" w14:textId="77C97E11" w:rsidR="00EE36FF" w:rsidRPr="005E2714" w:rsidRDefault="00A16914" w:rsidP="009B3E6D">
      <w:pPr>
        <w:pStyle w:val="Tekstpodstawowy"/>
        <w:ind w:left="0" w:right="116"/>
        <w:jc w:val="both"/>
        <w:rPr>
          <w:rFonts w:asciiTheme="minorHAnsi" w:hAnsiTheme="minorHAnsi" w:cstheme="minorHAnsi"/>
          <w:b/>
          <w:sz w:val="24"/>
          <w:szCs w:val="24"/>
        </w:rPr>
      </w:pPr>
      <w:r w:rsidRPr="005E2714">
        <w:rPr>
          <w:rFonts w:asciiTheme="minorHAnsi" w:hAnsiTheme="minorHAnsi" w:cstheme="minorHAnsi"/>
          <w:sz w:val="24"/>
          <w:szCs w:val="24"/>
        </w:rPr>
        <w:t>Umowę na kompleksową dostawę energii elektrycznej obejmującej sprzedaż i świadczenie usług dystrybucji energii elektrycznej sporządza  Wykonawca  uw</w:t>
      </w:r>
      <w:r w:rsidR="00744972">
        <w:rPr>
          <w:rFonts w:asciiTheme="minorHAnsi" w:hAnsiTheme="minorHAnsi" w:cstheme="minorHAnsi"/>
          <w:sz w:val="24"/>
          <w:szCs w:val="24"/>
        </w:rPr>
        <w:t xml:space="preserve">zględniając  postanowienia  do umowy  określone </w:t>
      </w:r>
      <w:r w:rsidRPr="005E2714">
        <w:rPr>
          <w:rFonts w:asciiTheme="minorHAnsi" w:hAnsiTheme="minorHAnsi" w:cstheme="minorHAnsi"/>
          <w:sz w:val="24"/>
          <w:szCs w:val="24"/>
        </w:rPr>
        <w:t xml:space="preserve">poniżej i w terminie </w:t>
      </w:r>
      <w:r w:rsidR="00EF1E2A">
        <w:rPr>
          <w:rFonts w:asciiTheme="minorHAnsi" w:hAnsiTheme="minorHAnsi" w:cstheme="minorHAnsi"/>
          <w:sz w:val="24"/>
          <w:szCs w:val="24"/>
        </w:rPr>
        <w:t>5</w:t>
      </w:r>
      <w:r w:rsidRPr="005E2714">
        <w:rPr>
          <w:rFonts w:asciiTheme="minorHAnsi" w:hAnsiTheme="minorHAnsi" w:cstheme="minorHAnsi"/>
          <w:sz w:val="24"/>
          <w:szCs w:val="24"/>
        </w:rPr>
        <w:t xml:space="preserve"> dni przed jej podpisaniem przedstawi Zamawiającemu do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akceptacji</w:t>
      </w:r>
      <w:r w:rsidRPr="005E2714">
        <w:rPr>
          <w:rFonts w:asciiTheme="minorHAnsi" w:hAnsiTheme="minorHAnsi" w:cstheme="minorHAnsi"/>
          <w:b/>
          <w:sz w:val="24"/>
          <w:szCs w:val="24"/>
        </w:rPr>
        <w:t>.</w:t>
      </w:r>
    </w:p>
    <w:p w14:paraId="43D3FF6C" w14:textId="77777777" w:rsidR="00EE36FF" w:rsidRPr="005E2714" w:rsidRDefault="00A16914" w:rsidP="009B3E6D">
      <w:pPr>
        <w:pStyle w:val="Tekstpodstawowy"/>
        <w:spacing w:line="252" w:lineRule="exact"/>
        <w:ind w:left="0"/>
        <w:jc w:val="both"/>
        <w:rPr>
          <w:rFonts w:asciiTheme="minorHAnsi" w:hAnsiTheme="minorHAnsi" w:cstheme="minorHAnsi"/>
          <w:sz w:val="24"/>
          <w:szCs w:val="24"/>
        </w:rPr>
      </w:pPr>
      <w:r w:rsidRPr="005E2714">
        <w:rPr>
          <w:rFonts w:asciiTheme="minorHAnsi" w:hAnsiTheme="minorHAnsi" w:cstheme="minorHAnsi"/>
          <w:sz w:val="24"/>
          <w:szCs w:val="24"/>
        </w:rPr>
        <w:t>Umowa powinna zawierać postanowienia:</w:t>
      </w:r>
    </w:p>
    <w:p w14:paraId="4B7B1385" w14:textId="77777777" w:rsidR="009B3E6D" w:rsidRDefault="00744972" w:rsidP="009B3E6D">
      <w:pPr>
        <w:tabs>
          <w:tab w:val="left" w:pos="766"/>
        </w:tabs>
        <w:ind w:right="115"/>
        <w:jc w:val="both"/>
        <w:rPr>
          <w:rFonts w:asciiTheme="minorHAnsi" w:hAnsiTheme="minorHAnsi" w:cstheme="minorHAnsi"/>
          <w:sz w:val="24"/>
          <w:szCs w:val="24"/>
        </w:rPr>
      </w:pPr>
      <w:r w:rsidRPr="009B3E6D">
        <w:rPr>
          <w:rFonts w:asciiTheme="minorHAnsi" w:hAnsiTheme="minorHAnsi" w:cstheme="minorHAnsi"/>
          <w:color w:val="000009"/>
          <w:sz w:val="24"/>
          <w:szCs w:val="24"/>
        </w:rPr>
        <w:t>1.</w:t>
      </w:r>
      <w:r w:rsidR="00A16914" w:rsidRPr="009B3E6D">
        <w:rPr>
          <w:rFonts w:asciiTheme="minorHAnsi" w:hAnsiTheme="minorHAnsi" w:cstheme="minorHAnsi"/>
          <w:color w:val="000009"/>
          <w:sz w:val="24"/>
          <w:szCs w:val="24"/>
        </w:rPr>
        <w:t>Przedmiotem umowy jest stała i kompleksowa dostawa energii elektrycznej obejmująca sprzedaż oraz dystrybucję energii elektrycznej zgodnie z treścią ustawy z dnia 10 kwietnia 1997 roku prawo energetyczne do obiektów</w:t>
      </w:r>
      <w:r w:rsidR="00A16914" w:rsidRPr="009B3E6D">
        <w:rPr>
          <w:rFonts w:asciiTheme="minorHAnsi" w:hAnsiTheme="minorHAnsi" w:cstheme="minorHAnsi"/>
          <w:color w:val="000009"/>
          <w:spacing w:val="-5"/>
          <w:sz w:val="24"/>
          <w:szCs w:val="24"/>
        </w:rPr>
        <w:t xml:space="preserve"> </w:t>
      </w:r>
      <w:r w:rsidR="00A16914" w:rsidRPr="009B3E6D">
        <w:rPr>
          <w:rFonts w:asciiTheme="minorHAnsi" w:hAnsiTheme="minorHAnsi" w:cstheme="minorHAnsi"/>
          <w:color w:val="000009"/>
          <w:sz w:val="24"/>
          <w:szCs w:val="24"/>
        </w:rPr>
        <w:t>Zamawiającego.</w:t>
      </w:r>
    </w:p>
    <w:p w14:paraId="71D21A2F" w14:textId="77777777" w:rsidR="009B3E6D" w:rsidRDefault="00744972" w:rsidP="009B3E6D">
      <w:pPr>
        <w:tabs>
          <w:tab w:val="left" w:pos="766"/>
        </w:tabs>
        <w:ind w:right="115"/>
        <w:jc w:val="both"/>
        <w:rPr>
          <w:rFonts w:asciiTheme="minorHAnsi" w:hAnsiTheme="minorHAnsi" w:cstheme="minorHAnsi"/>
          <w:sz w:val="24"/>
          <w:szCs w:val="24"/>
        </w:rPr>
      </w:pPr>
      <w:r w:rsidRPr="009B3E6D">
        <w:rPr>
          <w:rFonts w:asciiTheme="minorHAnsi" w:hAnsiTheme="minorHAnsi" w:cstheme="minorHAnsi"/>
          <w:color w:val="000009"/>
          <w:sz w:val="24"/>
          <w:szCs w:val="24"/>
        </w:rPr>
        <w:t>2.</w:t>
      </w:r>
      <w:r w:rsidR="00A16914" w:rsidRPr="009B3E6D">
        <w:rPr>
          <w:rFonts w:asciiTheme="minorHAnsi" w:hAnsiTheme="minorHAnsi" w:cstheme="minorHAnsi"/>
          <w:color w:val="000009"/>
          <w:sz w:val="24"/>
          <w:szCs w:val="24"/>
        </w:rPr>
        <w:t xml:space="preserve">Wykonanie przedmiotu umowy w całym okresie jej obowiązywania zapewni ciągłą, nieprzerwaną dostawę energii elektrycznej do obiektów Zamawiającego zgodnie z obowiązującymi standardami jakościowymi na warunkach opisanych w Specyfikacji </w:t>
      </w:r>
      <w:r w:rsidR="00A16914" w:rsidRPr="009B3E6D">
        <w:rPr>
          <w:rFonts w:asciiTheme="minorHAnsi" w:hAnsiTheme="minorHAnsi" w:cstheme="minorHAnsi"/>
          <w:color w:val="000009"/>
          <w:spacing w:val="-3"/>
          <w:sz w:val="24"/>
          <w:szCs w:val="24"/>
        </w:rPr>
        <w:t>Warunków</w:t>
      </w:r>
      <w:r w:rsidR="00A16914" w:rsidRPr="009B3E6D">
        <w:rPr>
          <w:rFonts w:asciiTheme="minorHAnsi" w:hAnsiTheme="minorHAnsi" w:cstheme="minorHAnsi"/>
          <w:color w:val="000009"/>
          <w:spacing w:val="-10"/>
          <w:sz w:val="24"/>
          <w:szCs w:val="24"/>
        </w:rPr>
        <w:t xml:space="preserve"> </w:t>
      </w:r>
      <w:r w:rsidR="00A16914" w:rsidRPr="009B3E6D">
        <w:rPr>
          <w:rFonts w:asciiTheme="minorHAnsi" w:hAnsiTheme="minorHAnsi" w:cstheme="minorHAnsi"/>
          <w:color w:val="000009"/>
          <w:sz w:val="24"/>
          <w:szCs w:val="24"/>
        </w:rPr>
        <w:t>Zamówienia.</w:t>
      </w:r>
    </w:p>
    <w:p w14:paraId="6AEAC8E2" w14:textId="1AD93853" w:rsidR="009B3E6D" w:rsidRDefault="00744972" w:rsidP="009B3E6D">
      <w:pPr>
        <w:tabs>
          <w:tab w:val="left" w:pos="766"/>
        </w:tabs>
        <w:ind w:right="115"/>
        <w:jc w:val="both"/>
        <w:rPr>
          <w:rFonts w:asciiTheme="minorHAnsi" w:hAnsiTheme="minorHAnsi" w:cstheme="minorHAnsi"/>
          <w:sz w:val="24"/>
          <w:szCs w:val="24"/>
        </w:rPr>
      </w:pPr>
      <w:r w:rsidRPr="009B3E6D">
        <w:rPr>
          <w:rFonts w:asciiTheme="minorHAnsi" w:hAnsiTheme="minorHAnsi" w:cstheme="minorHAnsi"/>
          <w:color w:val="000009"/>
          <w:sz w:val="24"/>
          <w:szCs w:val="24"/>
        </w:rPr>
        <w:t>3.</w:t>
      </w:r>
      <w:r w:rsidR="00A16914" w:rsidRPr="009B3E6D">
        <w:rPr>
          <w:rFonts w:asciiTheme="minorHAnsi" w:hAnsiTheme="minorHAnsi" w:cstheme="minorHAnsi"/>
          <w:color w:val="000009"/>
          <w:sz w:val="24"/>
          <w:szCs w:val="24"/>
        </w:rPr>
        <w:t xml:space="preserve">Wykonawca jest </w:t>
      </w:r>
      <w:r w:rsidR="00A16914" w:rsidRPr="009B3E6D">
        <w:rPr>
          <w:rFonts w:asciiTheme="minorHAnsi" w:hAnsiTheme="minorHAnsi" w:cstheme="minorHAnsi"/>
          <w:sz w:val="24"/>
          <w:szCs w:val="24"/>
        </w:rPr>
        <w:t xml:space="preserve">zobowiązany do przekazania Zamawiającemu wszelkich danych pomiarowo </w:t>
      </w:r>
      <w:r w:rsidR="00177948">
        <w:rPr>
          <w:rFonts w:asciiTheme="minorHAnsi" w:hAnsiTheme="minorHAnsi" w:cstheme="minorHAnsi"/>
          <w:sz w:val="24"/>
          <w:szCs w:val="24"/>
        </w:rPr>
        <w:br/>
      </w:r>
      <w:r w:rsidR="00A16914" w:rsidRPr="009B3E6D">
        <w:rPr>
          <w:rFonts w:asciiTheme="minorHAnsi" w:hAnsiTheme="minorHAnsi" w:cstheme="minorHAnsi"/>
          <w:sz w:val="24"/>
          <w:szCs w:val="24"/>
        </w:rPr>
        <w:t>- rozliczeniowych w zakresie dostawy energii elektrycznej do objętych umową obiektów Zamawiającego, w tym z możliwością wyszczególnienia energii dostarczonej do poszczególnych obiektów.</w:t>
      </w:r>
    </w:p>
    <w:p w14:paraId="2A7D4AEB" w14:textId="66B59EC8" w:rsidR="004C7995" w:rsidRDefault="00744972"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4.</w:t>
      </w:r>
      <w:r w:rsidR="00A16914" w:rsidRPr="005E2714">
        <w:rPr>
          <w:rFonts w:asciiTheme="minorHAnsi" w:hAnsiTheme="minorHAnsi" w:cstheme="minorHAnsi"/>
          <w:sz w:val="24"/>
          <w:szCs w:val="24"/>
        </w:rPr>
        <w:t>W</w:t>
      </w:r>
      <w:r w:rsidR="00A16914" w:rsidRPr="005E2714">
        <w:rPr>
          <w:rFonts w:asciiTheme="minorHAnsi" w:hAnsiTheme="minorHAnsi" w:cstheme="minorHAnsi"/>
          <w:spacing w:val="-8"/>
          <w:sz w:val="24"/>
          <w:szCs w:val="24"/>
        </w:rPr>
        <w:t xml:space="preserve"> </w:t>
      </w:r>
      <w:r w:rsidR="00A16914" w:rsidRPr="005E2714">
        <w:rPr>
          <w:rFonts w:asciiTheme="minorHAnsi" w:hAnsiTheme="minorHAnsi" w:cstheme="minorHAnsi"/>
          <w:sz w:val="24"/>
          <w:szCs w:val="24"/>
        </w:rPr>
        <w:t>ramach</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umowy</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pacing w:val="-3"/>
          <w:sz w:val="24"/>
          <w:szCs w:val="24"/>
        </w:rPr>
        <w:t>Wykonawca</w:t>
      </w:r>
      <w:r w:rsidR="00A16914" w:rsidRPr="005E2714">
        <w:rPr>
          <w:rFonts w:asciiTheme="minorHAnsi" w:hAnsiTheme="minorHAnsi" w:cstheme="minorHAnsi"/>
          <w:spacing w:val="-4"/>
          <w:sz w:val="24"/>
          <w:szCs w:val="24"/>
        </w:rPr>
        <w:t xml:space="preserve"> </w:t>
      </w:r>
      <w:r w:rsidR="00A16914" w:rsidRPr="005E2714">
        <w:rPr>
          <w:rFonts w:asciiTheme="minorHAnsi" w:hAnsiTheme="minorHAnsi" w:cstheme="minorHAnsi"/>
          <w:sz w:val="24"/>
          <w:szCs w:val="24"/>
        </w:rPr>
        <w:t>zobowiązuje</w:t>
      </w:r>
      <w:r w:rsidR="00A16914" w:rsidRPr="005E2714">
        <w:rPr>
          <w:rFonts w:asciiTheme="minorHAnsi" w:hAnsiTheme="minorHAnsi" w:cstheme="minorHAnsi"/>
          <w:spacing w:val="-2"/>
          <w:sz w:val="24"/>
          <w:szCs w:val="24"/>
        </w:rPr>
        <w:t xml:space="preserve"> </w:t>
      </w:r>
      <w:r w:rsidR="00A16914" w:rsidRPr="005E2714">
        <w:rPr>
          <w:rFonts w:asciiTheme="minorHAnsi" w:hAnsiTheme="minorHAnsi" w:cstheme="minorHAnsi"/>
          <w:sz w:val="24"/>
          <w:szCs w:val="24"/>
        </w:rPr>
        <w:t>się</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do</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pełnienia</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funkcji</w:t>
      </w:r>
      <w:r w:rsidR="00A16914" w:rsidRPr="005E2714">
        <w:rPr>
          <w:rFonts w:asciiTheme="minorHAnsi" w:hAnsiTheme="minorHAnsi" w:cstheme="minorHAnsi"/>
          <w:spacing w:val="-2"/>
          <w:sz w:val="24"/>
          <w:szCs w:val="24"/>
        </w:rPr>
        <w:t xml:space="preserve"> </w:t>
      </w:r>
      <w:r w:rsidR="00A16914" w:rsidRPr="005E2714">
        <w:rPr>
          <w:rFonts w:asciiTheme="minorHAnsi" w:hAnsiTheme="minorHAnsi" w:cstheme="minorHAnsi"/>
          <w:sz w:val="24"/>
          <w:szCs w:val="24"/>
        </w:rPr>
        <w:t>podmiotu</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odpowiedzialnego</w:t>
      </w:r>
      <w:r w:rsidR="00A16914" w:rsidRPr="005E2714">
        <w:rPr>
          <w:rFonts w:asciiTheme="minorHAnsi" w:hAnsiTheme="minorHAnsi" w:cstheme="minorHAnsi"/>
          <w:spacing w:val="-2"/>
          <w:sz w:val="24"/>
          <w:szCs w:val="24"/>
        </w:rPr>
        <w:t xml:space="preserve"> </w:t>
      </w:r>
      <w:r w:rsidR="00A16914" w:rsidRPr="005E2714">
        <w:rPr>
          <w:rFonts w:asciiTheme="minorHAnsi" w:hAnsiTheme="minorHAnsi" w:cstheme="minorHAnsi"/>
          <w:sz w:val="24"/>
          <w:szCs w:val="24"/>
        </w:rPr>
        <w:t>za bilansowanie handlowe energii elektrycznej, przy czym wszelkie koszty związane z dokonaniem bilansowania uwzględnione zostały w cenie energii</w:t>
      </w:r>
      <w:r w:rsidR="00A16914" w:rsidRPr="005E2714">
        <w:rPr>
          <w:rFonts w:asciiTheme="minorHAnsi" w:hAnsiTheme="minorHAnsi" w:cstheme="minorHAnsi"/>
          <w:spacing w:val="-11"/>
          <w:sz w:val="24"/>
          <w:szCs w:val="24"/>
        </w:rPr>
        <w:t xml:space="preserve"> </w:t>
      </w:r>
      <w:r w:rsidR="00A16914" w:rsidRPr="005E2714">
        <w:rPr>
          <w:rFonts w:asciiTheme="minorHAnsi" w:hAnsiTheme="minorHAnsi" w:cstheme="minorHAnsi"/>
          <w:sz w:val="24"/>
          <w:szCs w:val="24"/>
        </w:rPr>
        <w:t>elektrycznej.</w:t>
      </w:r>
    </w:p>
    <w:p w14:paraId="60993A4B" w14:textId="356767B3" w:rsidR="009403D2" w:rsidRDefault="009403D2"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5. W przypadku gdy zmiany parametrów dystrybucyjnych wiązać się będą z koniecznością ponoszenia dodatkowych opłat, zgodnie z taryfą OSD, Zamawiający zobowiązany będzie do ich uiszczenia.</w:t>
      </w:r>
    </w:p>
    <w:p w14:paraId="5B02158B" w14:textId="20D7FA98" w:rsidR="009403D2" w:rsidRDefault="009403D2"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6. Ceny i stawki w tytułu dystrybucji energii elektrycznej ulegają zmianie w przypadku zmiany taryfy OSD, zatwierdzonej przez Prezesa URE. Powyższa zmiana następuje automatycznie od dnia wejścia nowej taryfy OSD bez konieczności sporządzania aneksu umowy.</w:t>
      </w:r>
    </w:p>
    <w:p w14:paraId="18B5687F" w14:textId="5715F204" w:rsidR="00196783"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7. Ceny energii elektrycznej pozostaną niezmienne w okresie obowiązywania umowy, za wyjątkiem nowelizacji przepisów skutkujących zmianą kwoty podatku Vat lub podatku akcyzowego. Ceny energii elektrycznej zostaną powiększone o kwotę wynikającą z obowiązków nałożonych  właściwymi przepisami, od dnia ich wejścia w życie, bez konieczności sporządzania aneksu do umowy.</w:t>
      </w:r>
    </w:p>
    <w:p w14:paraId="0A2A5BD1" w14:textId="55E70F0F" w:rsidR="009403D2"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8</w:t>
      </w:r>
      <w:r w:rsidR="009403D2">
        <w:rPr>
          <w:rFonts w:asciiTheme="minorHAnsi" w:hAnsiTheme="minorHAnsi" w:cstheme="minorHAnsi"/>
          <w:sz w:val="24"/>
          <w:szCs w:val="24"/>
        </w:rPr>
        <w:t xml:space="preserve">. </w:t>
      </w:r>
      <w:r w:rsidR="00EF1E2A">
        <w:rPr>
          <w:rFonts w:asciiTheme="minorHAnsi" w:hAnsiTheme="minorHAnsi" w:cstheme="minorHAnsi"/>
          <w:sz w:val="24"/>
          <w:szCs w:val="24"/>
        </w:rPr>
        <w:t>Z</w:t>
      </w:r>
      <w:r w:rsidR="009403D2">
        <w:rPr>
          <w:rFonts w:asciiTheme="minorHAnsi" w:hAnsiTheme="minorHAnsi" w:cstheme="minorHAnsi"/>
          <w:sz w:val="24"/>
          <w:szCs w:val="24"/>
        </w:rPr>
        <w:t>amawiający wyraża zgodę na udostępnianie faktur VAT za pośrednictwem kanałów elektronicznych na wskazany przez Zamawiającego adres poczty elektronicznej.</w:t>
      </w:r>
    </w:p>
    <w:p w14:paraId="06581676" w14:textId="26B1C80F" w:rsidR="009403D2"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9</w:t>
      </w:r>
      <w:r w:rsidR="009403D2">
        <w:rPr>
          <w:rFonts w:asciiTheme="minorHAnsi" w:hAnsiTheme="minorHAnsi" w:cstheme="minorHAnsi"/>
          <w:sz w:val="24"/>
          <w:szCs w:val="24"/>
        </w:rPr>
        <w:t>. Zamawiający dopuszcza możliwość zawarcia umowy drogą elektroniczną z wykorzystaniem kwalifikowalnego podpisu elektronicznego.</w:t>
      </w:r>
    </w:p>
    <w:p w14:paraId="357E347D" w14:textId="4D7D4818" w:rsidR="00C7394E"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10</w:t>
      </w:r>
      <w:r w:rsidR="00C7394E">
        <w:rPr>
          <w:rFonts w:asciiTheme="minorHAnsi" w:hAnsiTheme="minorHAnsi" w:cstheme="minorHAnsi"/>
          <w:sz w:val="24"/>
          <w:szCs w:val="24"/>
        </w:rPr>
        <w:t>. Zamawiający dopuszcza możliwość zawarcia umowy drogą korespondencyjną.</w:t>
      </w:r>
    </w:p>
    <w:p w14:paraId="0C2B480B" w14:textId="5EB586F2" w:rsidR="009B3E6D"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11</w:t>
      </w:r>
      <w:r w:rsidR="00744972">
        <w:rPr>
          <w:rFonts w:asciiTheme="minorHAnsi" w:hAnsiTheme="minorHAnsi" w:cstheme="minorHAnsi"/>
          <w:sz w:val="24"/>
          <w:szCs w:val="24"/>
        </w:rPr>
        <w:t>.</w:t>
      </w:r>
      <w:r w:rsidR="00A16914" w:rsidRPr="005E2714">
        <w:rPr>
          <w:rFonts w:asciiTheme="minorHAnsi" w:hAnsiTheme="minorHAnsi" w:cstheme="minorHAnsi"/>
          <w:sz w:val="24"/>
          <w:szCs w:val="24"/>
        </w:rPr>
        <w:t>Oprócz</w:t>
      </w:r>
      <w:r w:rsidR="00A16914" w:rsidRPr="005E2714">
        <w:rPr>
          <w:rFonts w:asciiTheme="minorHAnsi" w:hAnsiTheme="minorHAnsi" w:cstheme="minorHAnsi"/>
          <w:spacing w:val="-17"/>
          <w:sz w:val="24"/>
          <w:szCs w:val="24"/>
        </w:rPr>
        <w:t xml:space="preserve"> </w:t>
      </w:r>
      <w:r w:rsidR="00A16914" w:rsidRPr="005E2714">
        <w:rPr>
          <w:rFonts w:asciiTheme="minorHAnsi" w:hAnsiTheme="minorHAnsi" w:cstheme="minorHAnsi"/>
          <w:sz w:val="24"/>
          <w:szCs w:val="24"/>
        </w:rPr>
        <w:t>okoliczności</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przewidzianych</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18"/>
          <w:sz w:val="24"/>
          <w:szCs w:val="24"/>
        </w:rPr>
        <w:t xml:space="preserve"> </w:t>
      </w:r>
      <w:r w:rsidR="00A16914" w:rsidRPr="005E2714">
        <w:rPr>
          <w:rFonts w:asciiTheme="minorHAnsi" w:hAnsiTheme="minorHAnsi" w:cstheme="minorHAnsi"/>
          <w:sz w:val="24"/>
          <w:szCs w:val="24"/>
        </w:rPr>
        <w:t>Prawie</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zamówień</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publicznych</w:t>
      </w:r>
      <w:r w:rsidR="00A16914" w:rsidRPr="005E2714">
        <w:rPr>
          <w:rFonts w:asciiTheme="minorHAnsi" w:hAnsiTheme="minorHAnsi" w:cstheme="minorHAnsi"/>
          <w:spacing w:val="-17"/>
          <w:sz w:val="24"/>
          <w:szCs w:val="24"/>
        </w:rPr>
        <w:t xml:space="preserve"> </w:t>
      </w:r>
      <w:r w:rsidR="00A16914" w:rsidRPr="005E2714">
        <w:rPr>
          <w:rFonts w:asciiTheme="minorHAnsi" w:hAnsiTheme="minorHAnsi" w:cstheme="minorHAnsi"/>
          <w:sz w:val="24"/>
          <w:szCs w:val="24"/>
        </w:rPr>
        <w:t>Zamawiający</w:t>
      </w:r>
      <w:r w:rsidR="00A16914" w:rsidRPr="005E2714">
        <w:rPr>
          <w:rFonts w:asciiTheme="minorHAnsi" w:hAnsiTheme="minorHAnsi" w:cstheme="minorHAnsi"/>
          <w:spacing w:val="-19"/>
          <w:sz w:val="24"/>
          <w:szCs w:val="24"/>
        </w:rPr>
        <w:t xml:space="preserve"> </w:t>
      </w:r>
      <w:r w:rsidR="00A16914" w:rsidRPr="005E2714">
        <w:rPr>
          <w:rFonts w:asciiTheme="minorHAnsi" w:hAnsiTheme="minorHAnsi" w:cstheme="minorHAnsi"/>
          <w:sz w:val="24"/>
          <w:szCs w:val="24"/>
        </w:rPr>
        <w:t>może</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 xml:space="preserve">rozwiązać niniejszą umowę ze skutkiem natychmiastowym w przypadku rażącego nie wywiązywania się przez Wykonawcę z postanowień umowy po uprzednim zawiadomieniu </w:t>
      </w:r>
      <w:r w:rsidR="00177948">
        <w:rPr>
          <w:rFonts w:asciiTheme="minorHAnsi" w:hAnsiTheme="minorHAnsi" w:cstheme="minorHAnsi"/>
          <w:sz w:val="24"/>
          <w:szCs w:val="24"/>
        </w:rPr>
        <w:br/>
      </w:r>
      <w:r w:rsidR="00A16914" w:rsidRPr="005E2714">
        <w:rPr>
          <w:rFonts w:asciiTheme="minorHAnsi" w:hAnsiTheme="minorHAnsi" w:cstheme="minorHAnsi"/>
          <w:sz w:val="24"/>
          <w:szCs w:val="24"/>
        </w:rPr>
        <w:t>o możliwości rozwiązania umowy z zastrzeżeniem terminu do doprowadzenia przez Wykonawcę do stanu zgodnego z</w:t>
      </w:r>
      <w:r w:rsidR="00A16914" w:rsidRPr="005E2714">
        <w:rPr>
          <w:rFonts w:asciiTheme="minorHAnsi" w:hAnsiTheme="minorHAnsi" w:cstheme="minorHAnsi"/>
          <w:spacing w:val="-26"/>
          <w:sz w:val="24"/>
          <w:szCs w:val="24"/>
        </w:rPr>
        <w:t xml:space="preserve"> </w:t>
      </w:r>
      <w:r w:rsidR="00A16914" w:rsidRPr="005E2714">
        <w:rPr>
          <w:rFonts w:asciiTheme="minorHAnsi" w:hAnsiTheme="minorHAnsi" w:cstheme="minorHAnsi"/>
          <w:sz w:val="24"/>
          <w:szCs w:val="24"/>
        </w:rPr>
        <w:t>umową.</w:t>
      </w:r>
    </w:p>
    <w:p w14:paraId="669D1358" w14:textId="67163D2D" w:rsidR="009B3E6D"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12</w:t>
      </w:r>
      <w:r w:rsidR="00C7394E">
        <w:rPr>
          <w:rFonts w:asciiTheme="minorHAnsi" w:hAnsiTheme="minorHAnsi" w:cstheme="minorHAnsi"/>
          <w:sz w:val="24"/>
          <w:szCs w:val="24"/>
        </w:rPr>
        <w:t xml:space="preserve">. </w:t>
      </w:r>
      <w:r w:rsidR="00A16914" w:rsidRPr="005E2714">
        <w:rPr>
          <w:rFonts w:asciiTheme="minorHAnsi" w:hAnsiTheme="minorHAnsi" w:cstheme="minorHAnsi"/>
          <w:sz w:val="24"/>
          <w:szCs w:val="24"/>
        </w:rPr>
        <w:t>W przypadku niedotrzymania przez Wykonawcę standardów jakościowych obsługi odbiorców, Zamawiającemu przysługują bonifikaty wynikające z odpowiednich przepisów prawa.</w:t>
      </w:r>
    </w:p>
    <w:p w14:paraId="5CCF2957" w14:textId="255C1D3D" w:rsidR="009B3E6D"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13</w:t>
      </w:r>
      <w:r w:rsidR="009B3E6D">
        <w:rPr>
          <w:rFonts w:asciiTheme="minorHAnsi" w:hAnsiTheme="minorHAnsi" w:cstheme="minorHAnsi"/>
          <w:sz w:val="24"/>
          <w:szCs w:val="24"/>
        </w:rPr>
        <w:t xml:space="preserve">. </w:t>
      </w:r>
      <w:r w:rsidR="00A16914" w:rsidRPr="00744972">
        <w:rPr>
          <w:rFonts w:asciiTheme="minorHAnsi" w:hAnsiTheme="minorHAnsi" w:cstheme="minorHAnsi"/>
          <w:sz w:val="24"/>
          <w:szCs w:val="24"/>
        </w:rPr>
        <w:t xml:space="preserve">Każdorazowo </w:t>
      </w:r>
      <w:r w:rsidR="00A16914" w:rsidRPr="00744972">
        <w:rPr>
          <w:rFonts w:asciiTheme="minorHAnsi" w:hAnsiTheme="minorHAnsi" w:cstheme="minorHAnsi"/>
          <w:spacing w:val="-3"/>
          <w:sz w:val="24"/>
          <w:szCs w:val="24"/>
        </w:rPr>
        <w:t xml:space="preserve">Wykonawca </w:t>
      </w:r>
      <w:r w:rsidR="00A16914" w:rsidRPr="00744972">
        <w:rPr>
          <w:rFonts w:asciiTheme="minorHAnsi" w:hAnsiTheme="minorHAnsi" w:cstheme="minorHAnsi"/>
          <w:sz w:val="24"/>
          <w:szCs w:val="24"/>
        </w:rPr>
        <w:t>zobowiązany jest poinformować Zamawiającego, w</w:t>
      </w:r>
      <w:r w:rsidR="00744972">
        <w:rPr>
          <w:rFonts w:asciiTheme="minorHAnsi" w:hAnsiTheme="minorHAnsi" w:cstheme="minorHAnsi"/>
          <w:sz w:val="24"/>
          <w:szCs w:val="24"/>
        </w:rPr>
        <w:t xml:space="preserve"> tym </w:t>
      </w:r>
      <w:r w:rsidR="00744972">
        <w:rPr>
          <w:rFonts w:asciiTheme="minorHAnsi" w:hAnsiTheme="minorHAnsi" w:cstheme="minorHAnsi"/>
          <w:sz w:val="24"/>
          <w:szCs w:val="24"/>
        </w:rPr>
        <w:br/>
      </w:r>
      <w:r w:rsidR="00A16914" w:rsidRPr="00744972">
        <w:rPr>
          <w:rFonts w:asciiTheme="minorHAnsi" w:hAnsiTheme="minorHAnsi" w:cstheme="minorHAnsi"/>
          <w:sz w:val="24"/>
          <w:szCs w:val="24"/>
        </w:rPr>
        <w:t>z odpowiednim wyprzedzeniem, o możliwości wystąpienia przerw w dostawie energii wskutek okoliczności związanych z niezbędnymi pracami modernizacyjnymi sieci, skutkami usuwania</w:t>
      </w:r>
      <w:r w:rsidR="00A16914" w:rsidRPr="00744972">
        <w:rPr>
          <w:rFonts w:asciiTheme="minorHAnsi" w:hAnsiTheme="minorHAnsi" w:cstheme="minorHAnsi"/>
          <w:spacing w:val="-32"/>
          <w:sz w:val="24"/>
          <w:szCs w:val="24"/>
        </w:rPr>
        <w:t xml:space="preserve"> </w:t>
      </w:r>
      <w:r w:rsidR="00A16914" w:rsidRPr="00744972">
        <w:rPr>
          <w:rFonts w:asciiTheme="minorHAnsi" w:hAnsiTheme="minorHAnsi" w:cstheme="minorHAnsi"/>
          <w:sz w:val="24"/>
          <w:szCs w:val="24"/>
        </w:rPr>
        <w:t>awarii.</w:t>
      </w:r>
    </w:p>
    <w:p w14:paraId="0133B2CF" w14:textId="100E925C" w:rsidR="009B3E6D"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pacing w:val="-3"/>
          <w:sz w:val="24"/>
          <w:szCs w:val="24"/>
        </w:rPr>
        <w:t>14</w:t>
      </w:r>
      <w:r w:rsidR="00744972">
        <w:rPr>
          <w:rFonts w:asciiTheme="minorHAnsi" w:hAnsiTheme="minorHAnsi" w:cstheme="minorHAnsi"/>
          <w:spacing w:val="-3"/>
          <w:sz w:val="24"/>
          <w:szCs w:val="24"/>
        </w:rPr>
        <w:t xml:space="preserve">. </w:t>
      </w:r>
      <w:r w:rsidR="00A16914" w:rsidRPr="00744972">
        <w:rPr>
          <w:rFonts w:asciiTheme="minorHAnsi" w:hAnsiTheme="minorHAnsi" w:cstheme="minorHAnsi"/>
          <w:spacing w:val="-3"/>
          <w:sz w:val="24"/>
          <w:szCs w:val="24"/>
        </w:rPr>
        <w:t xml:space="preserve">Wykonawca </w:t>
      </w:r>
      <w:r w:rsidR="00A16914" w:rsidRPr="00744972">
        <w:rPr>
          <w:rFonts w:asciiTheme="minorHAnsi" w:hAnsiTheme="minorHAnsi" w:cstheme="minorHAnsi"/>
          <w:sz w:val="24"/>
          <w:szCs w:val="24"/>
        </w:rPr>
        <w:t xml:space="preserve">nie może bez zgody Zamawiającego dokonywać cesji wierzytelności wynikających </w:t>
      </w:r>
      <w:r w:rsidR="00AE03C0">
        <w:rPr>
          <w:rFonts w:asciiTheme="minorHAnsi" w:hAnsiTheme="minorHAnsi" w:cstheme="minorHAnsi"/>
          <w:sz w:val="24"/>
          <w:szCs w:val="24"/>
        </w:rPr>
        <w:br/>
      </w:r>
      <w:r w:rsidR="00A16914" w:rsidRPr="00744972">
        <w:rPr>
          <w:rFonts w:asciiTheme="minorHAnsi" w:hAnsiTheme="minorHAnsi" w:cstheme="minorHAnsi"/>
          <w:sz w:val="24"/>
          <w:szCs w:val="24"/>
        </w:rPr>
        <w:t xml:space="preserve">z </w:t>
      </w:r>
      <w:r w:rsidR="00A16914" w:rsidRPr="00744972">
        <w:rPr>
          <w:rFonts w:asciiTheme="minorHAnsi" w:hAnsiTheme="minorHAnsi" w:cstheme="minorHAnsi"/>
          <w:spacing w:val="-3"/>
          <w:sz w:val="24"/>
          <w:szCs w:val="24"/>
        </w:rPr>
        <w:t>umowy.</w:t>
      </w:r>
    </w:p>
    <w:p w14:paraId="5C11D244" w14:textId="475FC54F" w:rsidR="009B3E6D"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lastRenderedPageBreak/>
        <w:t>15</w:t>
      </w:r>
      <w:r w:rsidR="00744972">
        <w:rPr>
          <w:rFonts w:asciiTheme="minorHAnsi" w:hAnsiTheme="minorHAnsi" w:cstheme="minorHAnsi"/>
          <w:sz w:val="24"/>
          <w:szCs w:val="24"/>
        </w:rPr>
        <w:t xml:space="preserve">. </w:t>
      </w:r>
      <w:r w:rsidR="00A16914" w:rsidRPr="00744972">
        <w:rPr>
          <w:rFonts w:asciiTheme="minorHAnsi" w:hAnsiTheme="minorHAnsi" w:cstheme="minorHAnsi"/>
          <w:sz w:val="24"/>
          <w:szCs w:val="24"/>
        </w:rPr>
        <w:t>W umowie określi się planowany termin zakończenia dostawy określony poprzez wskazanie daty albowiem charakter dostawy umożliwia wskazanie zakończenia dostawy poprzez wskazanie</w:t>
      </w:r>
      <w:r w:rsidR="00A16914" w:rsidRPr="00744972">
        <w:rPr>
          <w:rFonts w:asciiTheme="minorHAnsi" w:hAnsiTheme="minorHAnsi" w:cstheme="minorHAnsi"/>
          <w:spacing w:val="-12"/>
          <w:sz w:val="24"/>
          <w:szCs w:val="24"/>
        </w:rPr>
        <w:t xml:space="preserve"> </w:t>
      </w:r>
      <w:r w:rsidR="00A16914" w:rsidRPr="00744972">
        <w:rPr>
          <w:rFonts w:asciiTheme="minorHAnsi" w:hAnsiTheme="minorHAnsi" w:cstheme="minorHAnsi"/>
          <w:spacing w:val="-4"/>
          <w:sz w:val="24"/>
          <w:szCs w:val="24"/>
        </w:rPr>
        <w:t>daty.</w:t>
      </w:r>
    </w:p>
    <w:p w14:paraId="07E87F06" w14:textId="47CF7514" w:rsidR="009B3E6D"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16</w:t>
      </w:r>
      <w:r w:rsidR="00744972">
        <w:rPr>
          <w:rFonts w:asciiTheme="minorHAnsi" w:hAnsiTheme="minorHAnsi" w:cstheme="minorHAnsi"/>
          <w:sz w:val="24"/>
          <w:szCs w:val="24"/>
        </w:rPr>
        <w:t xml:space="preserve">. </w:t>
      </w:r>
      <w:r w:rsidR="00A16914" w:rsidRPr="00744972">
        <w:rPr>
          <w:rFonts w:asciiTheme="minorHAnsi" w:hAnsiTheme="minorHAnsi" w:cstheme="minorHAnsi"/>
          <w:sz w:val="24"/>
          <w:szCs w:val="24"/>
        </w:rPr>
        <w:t>W umowie określi się warunki zapłaty wynagrodzenia z uwzględnieniem terminu zapłaty wynoszącego 30 dni od daty wystawienia</w:t>
      </w:r>
      <w:r w:rsidR="00A16914" w:rsidRPr="00744972">
        <w:rPr>
          <w:rFonts w:asciiTheme="minorHAnsi" w:hAnsiTheme="minorHAnsi" w:cstheme="minorHAnsi"/>
          <w:spacing w:val="-3"/>
          <w:sz w:val="24"/>
          <w:szCs w:val="24"/>
        </w:rPr>
        <w:t xml:space="preserve"> </w:t>
      </w:r>
      <w:r w:rsidR="00A16914" w:rsidRPr="00744972">
        <w:rPr>
          <w:rFonts w:asciiTheme="minorHAnsi" w:hAnsiTheme="minorHAnsi" w:cstheme="minorHAnsi"/>
          <w:sz w:val="24"/>
          <w:szCs w:val="24"/>
        </w:rPr>
        <w:t>faktury/rachunku.</w:t>
      </w:r>
    </w:p>
    <w:p w14:paraId="03ECA743" w14:textId="4289EB72" w:rsidR="009B3E6D" w:rsidRDefault="00196783"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17</w:t>
      </w:r>
      <w:r w:rsidR="00744972">
        <w:rPr>
          <w:rFonts w:asciiTheme="minorHAnsi" w:hAnsiTheme="minorHAnsi" w:cstheme="minorHAnsi"/>
          <w:sz w:val="24"/>
          <w:szCs w:val="24"/>
        </w:rPr>
        <w:t xml:space="preserve">. </w:t>
      </w:r>
      <w:r w:rsidR="00A16914" w:rsidRPr="00744972">
        <w:rPr>
          <w:rFonts w:asciiTheme="minorHAnsi" w:hAnsiTheme="minorHAnsi" w:cstheme="minorHAnsi"/>
          <w:sz w:val="24"/>
          <w:szCs w:val="24"/>
        </w:rPr>
        <w:t>Zmiana Umowy może obejmować, w zakresie dozwolonym przepisami ustawy Prawo zamówień publicznych zmianę ilości dostarczanej energii, w</w:t>
      </w:r>
      <w:r w:rsidR="00A16914" w:rsidRPr="00744972">
        <w:rPr>
          <w:rFonts w:asciiTheme="minorHAnsi" w:hAnsiTheme="minorHAnsi" w:cstheme="minorHAnsi"/>
          <w:spacing w:val="-6"/>
          <w:sz w:val="24"/>
          <w:szCs w:val="24"/>
        </w:rPr>
        <w:t xml:space="preserve"> </w:t>
      </w:r>
      <w:r w:rsidR="00A16914" w:rsidRPr="00744972">
        <w:rPr>
          <w:rFonts w:asciiTheme="minorHAnsi" w:hAnsiTheme="minorHAnsi" w:cstheme="minorHAnsi"/>
          <w:sz w:val="24"/>
          <w:szCs w:val="24"/>
        </w:rPr>
        <w:t>przypadku:</w:t>
      </w:r>
    </w:p>
    <w:p w14:paraId="3F9089C0" w14:textId="77777777" w:rsidR="009B3E6D" w:rsidRDefault="00AE03C0" w:rsidP="009B3E6D">
      <w:pPr>
        <w:tabs>
          <w:tab w:val="left" w:pos="766"/>
        </w:tabs>
        <w:ind w:right="115"/>
        <w:jc w:val="both"/>
        <w:rPr>
          <w:rFonts w:asciiTheme="minorHAnsi" w:hAnsiTheme="minorHAnsi" w:cstheme="minorHAnsi"/>
          <w:sz w:val="24"/>
          <w:szCs w:val="24"/>
        </w:rPr>
      </w:pPr>
      <w:r>
        <w:rPr>
          <w:rFonts w:asciiTheme="minorHAnsi" w:hAnsiTheme="minorHAnsi" w:cstheme="minorHAnsi"/>
          <w:sz w:val="24"/>
          <w:szCs w:val="24"/>
        </w:rPr>
        <w:t xml:space="preserve">a. </w:t>
      </w:r>
      <w:r w:rsidR="00A16914" w:rsidRPr="00AE03C0">
        <w:rPr>
          <w:rFonts w:asciiTheme="minorHAnsi" w:hAnsiTheme="minorHAnsi" w:cstheme="minorHAnsi"/>
          <w:sz w:val="24"/>
          <w:szCs w:val="24"/>
        </w:rPr>
        <w:t>konieczności dostarczenia energii w większej lub mniejszej niż zakładana w chwili zawarcia umowy</w:t>
      </w:r>
      <w:r w:rsidR="00A16914" w:rsidRPr="00AE03C0">
        <w:rPr>
          <w:rFonts w:asciiTheme="minorHAnsi" w:hAnsiTheme="minorHAnsi" w:cstheme="minorHAnsi"/>
          <w:spacing w:val="-1"/>
          <w:sz w:val="24"/>
          <w:szCs w:val="24"/>
        </w:rPr>
        <w:t xml:space="preserve"> </w:t>
      </w:r>
      <w:r w:rsidR="00A16914" w:rsidRPr="00AE03C0">
        <w:rPr>
          <w:rFonts w:asciiTheme="minorHAnsi" w:hAnsiTheme="minorHAnsi" w:cstheme="minorHAnsi"/>
          <w:sz w:val="24"/>
          <w:szCs w:val="24"/>
        </w:rPr>
        <w:t>bądź;</w:t>
      </w:r>
    </w:p>
    <w:p w14:paraId="66F28F94" w14:textId="2B498C1A" w:rsidR="00EE36FF" w:rsidRPr="00AE03C0" w:rsidRDefault="00AE03C0" w:rsidP="00177948">
      <w:pPr>
        <w:tabs>
          <w:tab w:val="left" w:pos="766"/>
        </w:tabs>
        <w:ind w:right="113"/>
        <w:jc w:val="both"/>
        <w:rPr>
          <w:rFonts w:asciiTheme="minorHAnsi" w:hAnsiTheme="minorHAnsi" w:cstheme="minorHAnsi"/>
          <w:sz w:val="24"/>
          <w:szCs w:val="24"/>
        </w:rPr>
      </w:pPr>
      <w:r>
        <w:rPr>
          <w:rFonts w:asciiTheme="minorHAnsi" w:hAnsiTheme="minorHAnsi" w:cstheme="minorHAnsi"/>
          <w:sz w:val="24"/>
          <w:szCs w:val="24"/>
        </w:rPr>
        <w:t xml:space="preserve">b. </w:t>
      </w:r>
      <w:r w:rsidR="00A16914" w:rsidRPr="00AE03C0">
        <w:rPr>
          <w:rFonts w:asciiTheme="minorHAnsi" w:hAnsiTheme="minorHAnsi" w:cstheme="minorHAnsi"/>
          <w:sz w:val="24"/>
          <w:szCs w:val="24"/>
        </w:rPr>
        <w:t>wymagać tego będzie prawidłowa realizacja przez Zamawiającego zadań polegających na wykonywaniu świadczeń medycznych,</w:t>
      </w:r>
      <w:r w:rsidR="00A16914" w:rsidRPr="00AE03C0">
        <w:rPr>
          <w:rFonts w:asciiTheme="minorHAnsi" w:hAnsiTheme="minorHAnsi" w:cstheme="minorHAnsi"/>
          <w:spacing w:val="-3"/>
          <w:sz w:val="24"/>
          <w:szCs w:val="24"/>
        </w:rPr>
        <w:t xml:space="preserve"> </w:t>
      </w:r>
      <w:r w:rsidR="00A16914" w:rsidRPr="00AE03C0">
        <w:rPr>
          <w:rFonts w:asciiTheme="minorHAnsi" w:hAnsiTheme="minorHAnsi" w:cstheme="minorHAnsi"/>
          <w:sz w:val="24"/>
          <w:szCs w:val="24"/>
        </w:rPr>
        <w:t>bądź</w:t>
      </w:r>
    </w:p>
    <w:p w14:paraId="32B12525" w14:textId="77777777" w:rsidR="009B3E6D" w:rsidRDefault="00AE03C0" w:rsidP="00177948">
      <w:pPr>
        <w:tabs>
          <w:tab w:val="left" w:pos="1084"/>
        </w:tabs>
        <w:ind w:right="113"/>
        <w:jc w:val="both"/>
        <w:rPr>
          <w:rFonts w:asciiTheme="minorHAnsi" w:hAnsiTheme="minorHAnsi" w:cstheme="minorHAnsi"/>
          <w:sz w:val="24"/>
          <w:szCs w:val="24"/>
        </w:rPr>
      </w:pPr>
      <w:r>
        <w:rPr>
          <w:rFonts w:asciiTheme="minorHAnsi" w:hAnsiTheme="minorHAnsi" w:cstheme="minorHAnsi"/>
          <w:sz w:val="24"/>
          <w:szCs w:val="24"/>
        </w:rPr>
        <w:t xml:space="preserve">c. </w:t>
      </w:r>
      <w:r w:rsidR="00A16914" w:rsidRPr="00AE03C0">
        <w:rPr>
          <w:rFonts w:asciiTheme="minorHAnsi" w:hAnsiTheme="minorHAnsi" w:cstheme="minorHAnsi"/>
          <w:sz w:val="24"/>
          <w:szCs w:val="24"/>
        </w:rPr>
        <w:t>w wyniku zmiany Umowy możliwe będzie podniesienie poziomu/jakości badań wykonywanych przez Zamawiającego,</w:t>
      </w:r>
      <w:r w:rsidR="00A16914" w:rsidRPr="00AE03C0">
        <w:rPr>
          <w:rFonts w:asciiTheme="minorHAnsi" w:hAnsiTheme="minorHAnsi" w:cstheme="minorHAnsi"/>
          <w:spacing w:val="-4"/>
          <w:sz w:val="24"/>
          <w:szCs w:val="24"/>
        </w:rPr>
        <w:t xml:space="preserve"> </w:t>
      </w:r>
      <w:r w:rsidR="00A16914" w:rsidRPr="00AE03C0">
        <w:rPr>
          <w:rFonts w:asciiTheme="minorHAnsi" w:hAnsiTheme="minorHAnsi" w:cstheme="minorHAnsi"/>
          <w:sz w:val="24"/>
          <w:szCs w:val="24"/>
        </w:rPr>
        <w:t>bądź</w:t>
      </w:r>
    </w:p>
    <w:p w14:paraId="5BEAD916" w14:textId="77777777" w:rsidR="009B3E6D" w:rsidRDefault="00AE03C0" w:rsidP="00177948">
      <w:pPr>
        <w:tabs>
          <w:tab w:val="left" w:pos="1084"/>
        </w:tabs>
        <w:ind w:right="113"/>
        <w:jc w:val="both"/>
        <w:rPr>
          <w:rFonts w:asciiTheme="minorHAnsi" w:hAnsiTheme="minorHAnsi" w:cstheme="minorHAnsi"/>
          <w:sz w:val="24"/>
          <w:szCs w:val="24"/>
        </w:rPr>
      </w:pPr>
      <w:r>
        <w:rPr>
          <w:rFonts w:asciiTheme="minorHAnsi" w:hAnsiTheme="minorHAnsi" w:cstheme="minorHAnsi"/>
          <w:sz w:val="24"/>
          <w:szCs w:val="24"/>
        </w:rPr>
        <w:t xml:space="preserve">d. </w:t>
      </w:r>
      <w:r w:rsidR="00A16914" w:rsidRPr="00AE03C0">
        <w:rPr>
          <w:rFonts w:asciiTheme="minorHAnsi" w:hAnsiTheme="minorHAnsi" w:cstheme="minorHAnsi"/>
          <w:sz w:val="24"/>
          <w:szCs w:val="24"/>
        </w:rPr>
        <w:t>będzie to konieczne ze względu na zapewnienie bezpieczeństwa lub zapobieżenie awarii,</w:t>
      </w:r>
      <w:r w:rsidR="00A16914" w:rsidRPr="00AE03C0">
        <w:rPr>
          <w:rFonts w:asciiTheme="minorHAnsi" w:hAnsiTheme="minorHAnsi" w:cstheme="minorHAnsi"/>
          <w:spacing w:val="-22"/>
          <w:sz w:val="24"/>
          <w:szCs w:val="24"/>
        </w:rPr>
        <w:t xml:space="preserve"> </w:t>
      </w:r>
      <w:r w:rsidR="00A16914" w:rsidRPr="00AE03C0">
        <w:rPr>
          <w:rFonts w:asciiTheme="minorHAnsi" w:hAnsiTheme="minorHAnsi" w:cstheme="minorHAnsi"/>
          <w:sz w:val="24"/>
          <w:szCs w:val="24"/>
        </w:rPr>
        <w:t>bądź</w:t>
      </w:r>
    </w:p>
    <w:p w14:paraId="2F6CD04D" w14:textId="77777777" w:rsidR="009B3E6D" w:rsidRDefault="00AE03C0" w:rsidP="00177948">
      <w:pPr>
        <w:tabs>
          <w:tab w:val="left" w:pos="1084"/>
        </w:tabs>
        <w:ind w:right="113"/>
        <w:jc w:val="both"/>
        <w:rPr>
          <w:rFonts w:asciiTheme="minorHAnsi" w:hAnsiTheme="minorHAnsi" w:cstheme="minorHAnsi"/>
          <w:sz w:val="24"/>
          <w:szCs w:val="24"/>
        </w:rPr>
      </w:pPr>
      <w:r>
        <w:rPr>
          <w:rFonts w:asciiTheme="minorHAnsi" w:hAnsiTheme="minorHAnsi" w:cstheme="minorHAnsi"/>
          <w:sz w:val="24"/>
          <w:szCs w:val="24"/>
        </w:rPr>
        <w:t xml:space="preserve">e. </w:t>
      </w:r>
      <w:r w:rsidR="00A16914" w:rsidRPr="00AE03C0">
        <w:rPr>
          <w:rFonts w:asciiTheme="minorHAnsi" w:hAnsiTheme="minorHAnsi" w:cstheme="minorHAnsi"/>
          <w:sz w:val="24"/>
          <w:szCs w:val="24"/>
        </w:rPr>
        <w:t>będzie to konieczne ze względu na zmianę przepisów prawa,</w:t>
      </w:r>
      <w:r w:rsidR="00A16914" w:rsidRPr="00AE03C0">
        <w:rPr>
          <w:rFonts w:asciiTheme="minorHAnsi" w:hAnsiTheme="minorHAnsi" w:cstheme="minorHAnsi"/>
          <w:spacing w:val="-10"/>
          <w:sz w:val="24"/>
          <w:szCs w:val="24"/>
        </w:rPr>
        <w:t xml:space="preserve"> </w:t>
      </w:r>
      <w:r w:rsidR="00A16914" w:rsidRPr="00AE03C0">
        <w:rPr>
          <w:rFonts w:asciiTheme="minorHAnsi" w:hAnsiTheme="minorHAnsi" w:cstheme="minorHAnsi"/>
          <w:sz w:val="24"/>
          <w:szCs w:val="24"/>
        </w:rPr>
        <w:t>bądź</w:t>
      </w:r>
    </w:p>
    <w:p w14:paraId="7AD7727C" w14:textId="6F62F26A" w:rsidR="00EE36FF" w:rsidRDefault="00AE03C0" w:rsidP="00177948">
      <w:pPr>
        <w:tabs>
          <w:tab w:val="left" w:pos="1084"/>
        </w:tabs>
        <w:ind w:right="113"/>
        <w:jc w:val="both"/>
        <w:rPr>
          <w:rFonts w:asciiTheme="minorHAnsi" w:hAnsiTheme="minorHAnsi" w:cstheme="minorHAnsi"/>
          <w:sz w:val="24"/>
          <w:szCs w:val="24"/>
        </w:rPr>
      </w:pPr>
      <w:r>
        <w:rPr>
          <w:rFonts w:asciiTheme="minorHAnsi" w:hAnsiTheme="minorHAnsi" w:cstheme="minorHAnsi"/>
          <w:sz w:val="24"/>
          <w:szCs w:val="24"/>
        </w:rPr>
        <w:t xml:space="preserve">f. </w:t>
      </w:r>
      <w:r w:rsidR="00A16914" w:rsidRPr="00AE03C0">
        <w:rPr>
          <w:rFonts w:asciiTheme="minorHAnsi" w:hAnsiTheme="minorHAnsi" w:cstheme="minorHAnsi"/>
          <w:sz w:val="24"/>
          <w:szCs w:val="24"/>
        </w:rPr>
        <w:t>zmiana w inny sposób dostarczy pożytku</w:t>
      </w:r>
      <w:r w:rsidR="00A16914" w:rsidRPr="00AE03C0">
        <w:rPr>
          <w:rFonts w:asciiTheme="minorHAnsi" w:hAnsiTheme="minorHAnsi" w:cstheme="minorHAnsi"/>
          <w:spacing w:val="-1"/>
          <w:sz w:val="24"/>
          <w:szCs w:val="24"/>
        </w:rPr>
        <w:t xml:space="preserve"> </w:t>
      </w:r>
      <w:r w:rsidR="00A16914" w:rsidRPr="00AE03C0">
        <w:rPr>
          <w:rFonts w:asciiTheme="minorHAnsi" w:hAnsiTheme="minorHAnsi" w:cstheme="minorHAnsi"/>
          <w:sz w:val="24"/>
          <w:szCs w:val="24"/>
        </w:rPr>
        <w:t>Zamawiającemu.</w:t>
      </w:r>
    </w:p>
    <w:p w14:paraId="63E199F4" w14:textId="77777777" w:rsidR="00AA77AD" w:rsidRDefault="00196783" w:rsidP="00177948">
      <w:pPr>
        <w:tabs>
          <w:tab w:val="left" w:pos="1084"/>
        </w:tabs>
        <w:ind w:right="113"/>
        <w:jc w:val="both"/>
        <w:rPr>
          <w:rFonts w:asciiTheme="minorHAnsi" w:hAnsiTheme="minorHAnsi" w:cstheme="minorHAnsi"/>
          <w:sz w:val="24"/>
          <w:szCs w:val="24"/>
        </w:rPr>
      </w:pPr>
      <w:r>
        <w:rPr>
          <w:rFonts w:asciiTheme="minorHAnsi" w:hAnsiTheme="minorHAnsi" w:cstheme="minorHAnsi"/>
          <w:sz w:val="24"/>
          <w:szCs w:val="24"/>
        </w:rPr>
        <w:t>18</w:t>
      </w:r>
      <w:r w:rsidR="00C7394E">
        <w:rPr>
          <w:rFonts w:asciiTheme="minorHAnsi" w:hAnsiTheme="minorHAnsi" w:cstheme="minorHAnsi"/>
          <w:sz w:val="24"/>
          <w:szCs w:val="24"/>
        </w:rPr>
        <w:t>. Zamawiający nie posiada statusu wytwórcy w rozumieniu art. 2 ust. 39 ustawy z dnia 20 lutego  2015 r. o odnawialnych źródłach energii (Dz.U. z 2023 r., poz.1436 z późn.zm)</w:t>
      </w:r>
      <w:r w:rsidR="00AA77AD">
        <w:rPr>
          <w:rFonts w:asciiTheme="minorHAnsi" w:hAnsiTheme="minorHAnsi" w:cstheme="minorHAnsi"/>
          <w:sz w:val="24"/>
          <w:szCs w:val="24"/>
        </w:rPr>
        <w:t>.</w:t>
      </w:r>
    </w:p>
    <w:p w14:paraId="5A7802C3" w14:textId="275786F8" w:rsidR="00AA77AD" w:rsidRDefault="00196783" w:rsidP="00177948">
      <w:pPr>
        <w:tabs>
          <w:tab w:val="left" w:pos="1084"/>
        </w:tabs>
        <w:ind w:right="113"/>
        <w:jc w:val="both"/>
        <w:rPr>
          <w:rFonts w:asciiTheme="minorHAnsi" w:hAnsiTheme="minorHAnsi" w:cstheme="minorHAnsi"/>
          <w:sz w:val="24"/>
          <w:szCs w:val="24"/>
        </w:rPr>
      </w:pPr>
      <w:r>
        <w:rPr>
          <w:rFonts w:asciiTheme="minorHAnsi" w:hAnsiTheme="minorHAnsi" w:cstheme="minorHAnsi"/>
          <w:sz w:val="24"/>
          <w:szCs w:val="24"/>
        </w:rPr>
        <w:t>19</w:t>
      </w:r>
      <w:r w:rsidR="00C7394E">
        <w:rPr>
          <w:rFonts w:asciiTheme="minorHAnsi" w:hAnsiTheme="minorHAnsi" w:cstheme="minorHAnsi"/>
          <w:sz w:val="24"/>
          <w:szCs w:val="24"/>
        </w:rPr>
        <w:t xml:space="preserve">. </w:t>
      </w:r>
      <w:r w:rsidR="00C7394E" w:rsidRPr="00C7394E">
        <w:rPr>
          <w:rFonts w:asciiTheme="minorHAnsi" w:hAnsiTheme="minorHAnsi" w:cstheme="minorHAnsi"/>
          <w:sz w:val="24"/>
          <w:szCs w:val="24"/>
        </w:rPr>
        <w:t>Zamawiający nie posiada statusu</w:t>
      </w:r>
      <w:r w:rsidR="00C7394E">
        <w:rPr>
          <w:rFonts w:asciiTheme="minorHAnsi" w:hAnsiTheme="minorHAnsi" w:cstheme="minorHAnsi"/>
          <w:sz w:val="24"/>
          <w:szCs w:val="24"/>
        </w:rPr>
        <w:t xml:space="preserve"> prosumenta energii odnawialnej w rozumieniu </w:t>
      </w:r>
      <w:r w:rsidR="00C7394E" w:rsidRPr="00C7394E">
        <w:rPr>
          <w:rFonts w:asciiTheme="minorHAnsi" w:hAnsiTheme="minorHAnsi" w:cstheme="minorHAnsi"/>
          <w:sz w:val="24"/>
          <w:szCs w:val="24"/>
        </w:rPr>
        <w:t xml:space="preserve">art. 2 </w:t>
      </w:r>
      <w:r w:rsidR="00C7394E">
        <w:rPr>
          <w:rFonts w:asciiTheme="minorHAnsi" w:hAnsiTheme="minorHAnsi" w:cstheme="minorHAnsi"/>
          <w:sz w:val="24"/>
          <w:szCs w:val="24"/>
        </w:rPr>
        <w:t>pkt 27a ustawy z dnia 2</w:t>
      </w:r>
      <w:r w:rsidR="00C7394E" w:rsidRPr="00C7394E">
        <w:rPr>
          <w:rFonts w:asciiTheme="minorHAnsi" w:hAnsiTheme="minorHAnsi" w:cstheme="minorHAnsi"/>
          <w:sz w:val="24"/>
          <w:szCs w:val="24"/>
        </w:rPr>
        <w:t xml:space="preserve">0 lutego  2015 r. o odnawialnych źródłach energii (Dz.U. z 2023 r., poz.1436 </w:t>
      </w:r>
      <w:r w:rsidR="00C7394E">
        <w:rPr>
          <w:rFonts w:asciiTheme="minorHAnsi" w:hAnsiTheme="minorHAnsi" w:cstheme="minorHAnsi"/>
          <w:sz w:val="24"/>
          <w:szCs w:val="24"/>
        </w:rPr>
        <w:br/>
      </w:r>
      <w:r w:rsidR="00C7394E" w:rsidRPr="00C7394E">
        <w:rPr>
          <w:rFonts w:asciiTheme="minorHAnsi" w:hAnsiTheme="minorHAnsi" w:cstheme="minorHAnsi"/>
          <w:sz w:val="24"/>
          <w:szCs w:val="24"/>
        </w:rPr>
        <w:t>z późn.zm).</w:t>
      </w:r>
    </w:p>
    <w:p w14:paraId="476E9931" w14:textId="2ED91E9C" w:rsidR="00C7394E" w:rsidRDefault="00196783" w:rsidP="00177948">
      <w:pPr>
        <w:tabs>
          <w:tab w:val="left" w:pos="1084"/>
        </w:tabs>
        <w:ind w:right="113"/>
        <w:jc w:val="both"/>
        <w:rPr>
          <w:rFonts w:asciiTheme="minorHAnsi" w:hAnsiTheme="minorHAnsi" w:cstheme="minorHAnsi"/>
          <w:sz w:val="24"/>
          <w:szCs w:val="24"/>
        </w:rPr>
      </w:pPr>
      <w:r>
        <w:rPr>
          <w:rFonts w:asciiTheme="minorHAnsi" w:hAnsiTheme="minorHAnsi" w:cstheme="minorHAnsi"/>
          <w:sz w:val="24"/>
          <w:szCs w:val="24"/>
        </w:rPr>
        <w:t>20</w:t>
      </w:r>
      <w:r w:rsidR="00C7394E">
        <w:rPr>
          <w:rFonts w:asciiTheme="minorHAnsi" w:hAnsiTheme="minorHAnsi" w:cstheme="minorHAnsi"/>
          <w:sz w:val="24"/>
          <w:szCs w:val="24"/>
        </w:rPr>
        <w:t>. Dotychczasowym sprzedawcą energii elektrycznej i usługi dystrybucji energii elektrycznej jest: Tauron Sprzedaż sp. z o.o., u</w:t>
      </w:r>
      <w:r w:rsidR="00C7394E" w:rsidRPr="00C7394E">
        <w:rPr>
          <w:rFonts w:asciiTheme="minorHAnsi" w:hAnsiTheme="minorHAnsi" w:cstheme="minorHAnsi"/>
          <w:sz w:val="24"/>
          <w:szCs w:val="24"/>
        </w:rPr>
        <w:t>l. Łagiewnicka 60</w:t>
      </w:r>
      <w:r w:rsidR="00C7394E">
        <w:rPr>
          <w:rFonts w:asciiTheme="minorHAnsi" w:hAnsiTheme="minorHAnsi" w:cstheme="minorHAnsi"/>
          <w:sz w:val="24"/>
          <w:szCs w:val="24"/>
        </w:rPr>
        <w:t xml:space="preserve">, </w:t>
      </w:r>
      <w:r w:rsidR="00C7394E" w:rsidRPr="00C7394E">
        <w:rPr>
          <w:rFonts w:asciiTheme="minorHAnsi" w:hAnsiTheme="minorHAnsi" w:cstheme="minorHAnsi"/>
          <w:sz w:val="24"/>
          <w:szCs w:val="24"/>
        </w:rPr>
        <w:t>30-417 Kraków</w:t>
      </w:r>
      <w:r w:rsidR="00C7394E">
        <w:rPr>
          <w:rFonts w:asciiTheme="minorHAnsi" w:hAnsiTheme="minorHAnsi" w:cstheme="minorHAnsi"/>
          <w:sz w:val="24"/>
          <w:szCs w:val="24"/>
        </w:rPr>
        <w:t>.</w:t>
      </w:r>
    </w:p>
    <w:p w14:paraId="013F9BA9" w14:textId="3DDC8A32" w:rsidR="00C7394E" w:rsidRPr="00AE03C0" w:rsidRDefault="00196783" w:rsidP="00177948">
      <w:pPr>
        <w:tabs>
          <w:tab w:val="left" w:pos="1084"/>
        </w:tabs>
        <w:ind w:right="115"/>
        <w:jc w:val="both"/>
        <w:rPr>
          <w:rFonts w:asciiTheme="minorHAnsi" w:hAnsiTheme="minorHAnsi" w:cstheme="minorHAnsi"/>
          <w:sz w:val="24"/>
          <w:szCs w:val="24"/>
        </w:rPr>
      </w:pPr>
      <w:r>
        <w:rPr>
          <w:rFonts w:asciiTheme="minorHAnsi" w:hAnsiTheme="minorHAnsi" w:cstheme="minorHAnsi"/>
          <w:sz w:val="24"/>
          <w:szCs w:val="24"/>
        </w:rPr>
        <w:t>21</w:t>
      </w:r>
      <w:r w:rsidR="00C7394E">
        <w:rPr>
          <w:rFonts w:asciiTheme="minorHAnsi" w:hAnsiTheme="minorHAnsi" w:cstheme="minorHAnsi"/>
          <w:sz w:val="24"/>
          <w:szCs w:val="24"/>
        </w:rPr>
        <w:t xml:space="preserve">. </w:t>
      </w:r>
      <w:r w:rsidR="00EF1E2A">
        <w:rPr>
          <w:rFonts w:asciiTheme="minorHAnsi" w:hAnsiTheme="minorHAnsi" w:cstheme="minorHAnsi"/>
          <w:sz w:val="24"/>
          <w:szCs w:val="24"/>
        </w:rPr>
        <w:t>Zamawiający udzieli Wykonawcy stosownego pełnomocnictwa do zgłoszenia w imieniu Zamawiającego zawartej umowy kompleksowej sprzedaży energii do OSD oraz wykonania czynności niezbędnych do przeprowadzenia procesu zmiany sprzedawcy u OSD.</w:t>
      </w:r>
    </w:p>
    <w:p w14:paraId="3531154F" w14:textId="435643E7" w:rsidR="00EE36FF" w:rsidRPr="005E2714" w:rsidRDefault="00196783" w:rsidP="00177948">
      <w:pPr>
        <w:tabs>
          <w:tab w:val="left" w:pos="876"/>
        </w:tabs>
        <w:ind w:right="116"/>
        <w:jc w:val="both"/>
        <w:rPr>
          <w:rFonts w:asciiTheme="minorHAnsi" w:hAnsiTheme="minorHAnsi" w:cstheme="minorHAnsi"/>
          <w:sz w:val="24"/>
          <w:szCs w:val="24"/>
        </w:rPr>
      </w:pPr>
      <w:r>
        <w:rPr>
          <w:rFonts w:asciiTheme="minorHAnsi" w:hAnsiTheme="minorHAnsi" w:cstheme="minorHAnsi"/>
          <w:sz w:val="24"/>
          <w:szCs w:val="24"/>
        </w:rPr>
        <w:t>22</w:t>
      </w:r>
      <w:r w:rsidR="00744972">
        <w:rPr>
          <w:rFonts w:asciiTheme="minorHAnsi" w:hAnsiTheme="minorHAnsi" w:cstheme="minorHAnsi"/>
          <w:sz w:val="24"/>
          <w:szCs w:val="24"/>
        </w:rPr>
        <w:t xml:space="preserve">. </w:t>
      </w:r>
      <w:r w:rsidR="00A16914" w:rsidRPr="00744972">
        <w:rPr>
          <w:rFonts w:asciiTheme="minorHAnsi" w:hAnsiTheme="minorHAnsi" w:cstheme="minorHAnsi"/>
          <w:sz w:val="24"/>
          <w:szCs w:val="24"/>
        </w:rPr>
        <w:t>Ewentualne</w:t>
      </w:r>
      <w:r w:rsidR="00A16914" w:rsidRPr="00744972">
        <w:rPr>
          <w:rFonts w:asciiTheme="minorHAnsi" w:hAnsiTheme="minorHAnsi" w:cstheme="minorHAnsi"/>
          <w:spacing w:val="-10"/>
          <w:sz w:val="24"/>
          <w:szCs w:val="24"/>
        </w:rPr>
        <w:t xml:space="preserve"> </w:t>
      </w:r>
      <w:r w:rsidR="00A16914" w:rsidRPr="00744972">
        <w:rPr>
          <w:rFonts w:asciiTheme="minorHAnsi" w:hAnsiTheme="minorHAnsi" w:cstheme="minorHAnsi"/>
          <w:sz w:val="24"/>
          <w:szCs w:val="24"/>
        </w:rPr>
        <w:t>spory</w:t>
      </w:r>
      <w:r w:rsidR="00A16914" w:rsidRPr="00744972">
        <w:rPr>
          <w:rFonts w:asciiTheme="minorHAnsi" w:hAnsiTheme="minorHAnsi" w:cstheme="minorHAnsi"/>
          <w:spacing w:val="-10"/>
          <w:sz w:val="24"/>
          <w:szCs w:val="24"/>
        </w:rPr>
        <w:t xml:space="preserve"> </w:t>
      </w:r>
      <w:r w:rsidR="00A16914" w:rsidRPr="00744972">
        <w:rPr>
          <w:rFonts w:asciiTheme="minorHAnsi" w:hAnsiTheme="minorHAnsi" w:cstheme="minorHAnsi"/>
          <w:sz w:val="24"/>
          <w:szCs w:val="24"/>
        </w:rPr>
        <w:t>powstałe</w:t>
      </w:r>
      <w:r w:rsidR="00A16914" w:rsidRPr="00744972">
        <w:rPr>
          <w:rFonts w:asciiTheme="minorHAnsi" w:hAnsiTheme="minorHAnsi" w:cstheme="minorHAnsi"/>
          <w:spacing w:val="-10"/>
          <w:sz w:val="24"/>
          <w:szCs w:val="24"/>
        </w:rPr>
        <w:t xml:space="preserve"> </w:t>
      </w:r>
      <w:r w:rsidR="00A16914" w:rsidRPr="00744972">
        <w:rPr>
          <w:rFonts w:asciiTheme="minorHAnsi" w:hAnsiTheme="minorHAnsi" w:cstheme="minorHAnsi"/>
          <w:sz w:val="24"/>
          <w:szCs w:val="24"/>
        </w:rPr>
        <w:t>na</w:t>
      </w:r>
      <w:r w:rsidR="00A16914" w:rsidRPr="00744972">
        <w:rPr>
          <w:rFonts w:asciiTheme="minorHAnsi" w:hAnsiTheme="minorHAnsi" w:cstheme="minorHAnsi"/>
          <w:spacing w:val="-9"/>
          <w:sz w:val="24"/>
          <w:szCs w:val="24"/>
        </w:rPr>
        <w:t xml:space="preserve"> </w:t>
      </w:r>
      <w:r w:rsidR="00A16914" w:rsidRPr="00744972">
        <w:rPr>
          <w:rFonts w:asciiTheme="minorHAnsi" w:hAnsiTheme="minorHAnsi" w:cstheme="minorHAnsi"/>
          <w:sz w:val="24"/>
          <w:szCs w:val="24"/>
        </w:rPr>
        <w:t>tle</w:t>
      </w:r>
      <w:r w:rsidR="00A16914" w:rsidRPr="00744972">
        <w:rPr>
          <w:rFonts w:asciiTheme="minorHAnsi" w:hAnsiTheme="minorHAnsi" w:cstheme="minorHAnsi"/>
          <w:spacing w:val="-10"/>
          <w:sz w:val="24"/>
          <w:szCs w:val="24"/>
        </w:rPr>
        <w:t xml:space="preserve"> </w:t>
      </w:r>
      <w:r w:rsidR="00A16914" w:rsidRPr="00744972">
        <w:rPr>
          <w:rFonts w:asciiTheme="minorHAnsi" w:hAnsiTheme="minorHAnsi" w:cstheme="minorHAnsi"/>
          <w:sz w:val="24"/>
          <w:szCs w:val="24"/>
        </w:rPr>
        <w:t>stosowania</w:t>
      </w:r>
      <w:r w:rsidR="00A16914" w:rsidRPr="00744972">
        <w:rPr>
          <w:rFonts w:asciiTheme="minorHAnsi" w:hAnsiTheme="minorHAnsi" w:cstheme="minorHAnsi"/>
          <w:spacing w:val="-9"/>
          <w:sz w:val="24"/>
          <w:szCs w:val="24"/>
        </w:rPr>
        <w:t xml:space="preserve"> </w:t>
      </w:r>
      <w:r w:rsidR="00A16914" w:rsidRPr="00744972">
        <w:rPr>
          <w:rFonts w:asciiTheme="minorHAnsi" w:hAnsiTheme="minorHAnsi" w:cstheme="minorHAnsi"/>
          <w:sz w:val="24"/>
          <w:szCs w:val="24"/>
        </w:rPr>
        <w:t>umowy</w:t>
      </w:r>
      <w:r w:rsidR="00A16914" w:rsidRPr="00744972">
        <w:rPr>
          <w:rFonts w:asciiTheme="minorHAnsi" w:hAnsiTheme="minorHAnsi" w:cstheme="minorHAnsi"/>
          <w:spacing w:val="-11"/>
          <w:sz w:val="24"/>
          <w:szCs w:val="24"/>
        </w:rPr>
        <w:t xml:space="preserve"> </w:t>
      </w:r>
      <w:r w:rsidR="00A16914" w:rsidRPr="00744972">
        <w:rPr>
          <w:rFonts w:asciiTheme="minorHAnsi" w:hAnsiTheme="minorHAnsi" w:cstheme="minorHAnsi"/>
          <w:sz w:val="24"/>
          <w:szCs w:val="24"/>
        </w:rPr>
        <w:t>podlegają</w:t>
      </w:r>
      <w:r w:rsidR="00A16914" w:rsidRPr="00744972">
        <w:rPr>
          <w:rFonts w:asciiTheme="minorHAnsi" w:hAnsiTheme="minorHAnsi" w:cstheme="minorHAnsi"/>
          <w:spacing w:val="-9"/>
          <w:sz w:val="24"/>
          <w:szCs w:val="24"/>
        </w:rPr>
        <w:t xml:space="preserve"> </w:t>
      </w:r>
      <w:r w:rsidR="00A16914" w:rsidRPr="00744972">
        <w:rPr>
          <w:rFonts w:asciiTheme="minorHAnsi" w:hAnsiTheme="minorHAnsi" w:cstheme="minorHAnsi"/>
          <w:sz w:val="24"/>
          <w:szCs w:val="24"/>
        </w:rPr>
        <w:t>rozstrzygnięciu</w:t>
      </w:r>
      <w:r w:rsidR="00A16914" w:rsidRPr="00744972">
        <w:rPr>
          <w:rFonts w:asciiTheme="minorHAnsi" w:hAnsiTheme="minorHAnsi" w:cstheme="minorHAnsi"/>
          <w:spacing w:val="-13"/>
          <w:sz w:val="24"/>
          <w:szCs w:val="24"/>
        </w:rPr>
        <w:t xml:space="preserve"> </w:t>
      </w:r>
      <w:r w:rsidR="00A16914" w:rsidRPr="00744972">
        <w:rPr>
          <w:rFonts w:asciiTheme="minorHAnsi" w:hAnsiTheme="minorHAnsi" w:cstheme="minorHAnsi"/>
          <w:sz w:val="24"/>
          <w:szCs w:val="24"/>
        </w:rPr>
        <w:t>przez</w:t>
      </w:r>
      <w:r w:rsidR="00A16914" w:rsidRPr="00744972">
        <w:rPr>
          <w:rFonts w:asciiTheme="minorHAnsi" w:hAnsiTheme="minorHAnsi" w:cstheme="minorHAnsi"/>
          <w:spacing w:val="-11"/>
          <w:sz w:val="24"/>
          <w:szCs w:val="24"/>
        </w:rPr>
        <w:t xml:space="preserve"> </w:t>
      </w:r>
      <w:r w:rsidR="00A16914" w:rsidRPr="00744972">
        <w:rPr>
          <w:rFonts w:asciiTheme="minorHAnsi" w:hAnsiTheme="minorHAnsi" w:cstheme="minorHAnsi"/>
          <w:sz w:val="24"/>
          <w:szCs w:val="24"/>
        </w:rPr>
        <w:t>sąd</w:t>
      </w:r>
      <w:r w:rsidR="00A16914" w:rsidRPr="00744972">
        <w:rPr>
          <w:rFonts w:asciiTheme="minorHAnsi" w:hAnsiTheme="minorHAnsi" w:cstheme="minorHAnsi"/>
          <w:spacing w:val="-11"/>
          <w:sz w:val="24"/>
          <w:szCs w:val="24"/>
        </w:rPr>
        <w:t xml:space="preserve"> </w:t>
      </w:r>
      <w:r w:rsidR="00A16914" w:rsidRPr="00744972">
        <w:rPr>
          <w:rFonts w:asciiTheme="minorHAnsi" w:hAnsiTheme="minorHAnsi" w:cstheme="minorHAnsi"/>
          <w:sz w:val="24"/>
          <w:szCs w:val="24"/>
        </w:rPr>
        <w:t>właściwy według siedziby</w:t>
      </w:r>
      <w:r w:rsidR="00A16914" w:rsidRPr="00744972">
        <w:rPr>
          <w:rFonts w:asciiTheme="minorHAnsi" w:hAnsiTheme="minorHAnsi" w:cstheme="minorHAnsi"/>
          <w:spacing w:val="-4"/>
          <w:sz w:val="24"/>
          <w:szCs w:val="24"/>
        </w:rPr>
        <w:t xml:space="preserve"> </w:t>
      </w:r>
      <w:r w:rsidR="00A16914" w:rsidRPr="00744972">
        <w:rPr>
          <w:rFonts w:asciiTheme="minorHAnsi" w:hAnsiTheme="minorHAnsi" w:cstheme="minorHAnsi"/>
          <w:sz w:val="24"/>
          <w:szCs w:val="24"/>
        </w:rPr>
        <w:t>Zamawiającego.</w:t>
      </w:r>
    </w:p>
    <w:p w14:paraId="370B4DDE" w14:textId="44AD4856" w:rsidR="00EE36FF" w:rsidRPr="005E2714" w:rsidRDefault="00196783" w:rsidP="00177948">
      <w:pPr>
        <w:pStyle w:val="Nagwek1"/>
        <w:tabs>
          <w:tab w:val="left" w:pos="1022"/>
        </w:tabs>
        <w:ind w:left="0"/>
        <w:jc w:val="both"/>
        <w:rPr>
          <w:rFonts w:asciiTheme="minorHAnsi" w:hAnsiTheme="minorHAnsi" w:cstheme="minorHAnsi"/>
        </w:rPr>
      </w:pPr>
      <w:r>
        <w:rPr>
          <w:rFonts w:asciiTheme="minorHAnsi" w:hAnsiTheme="minorHAnsi" w:cstheme="minorHAnsi"/>
        </w:rPr>
        <w:t>23</w:t>
      </w:r>
      <w:r w:rsidR="00744972">
        <w:rPr>
          <w:rFonts w:asciiTheme="minorHAnsi" w:hAnsiTheme="minorHAnsi" w:cstheme="minorHAnsi"/>
        </w:rPr>
        <w:t xml:space="preserve">. </w:t>
      </w:r>
      <w:r w:rsidR="00A16914" w:rsidRPr="005E2714">
        <w:rPr>
          <w:rFonts w:asciiTheme="minorHAnsi" w:hAnsiTheme="minorHAnsi" w:cstheme="minorHAnsi"/>
        </w:rPr>
        <w:t>Umowa nie  może  zawierać  postanowień  sprzecznych  z  ustawą  Prawo  energetyczne</w:t>
      </w:r>
      <w:r w:rsidR="0054149D">
        <w:rPr>
          <w:rFonts w:asciiTheme="minorHAnsi" w:hAnsiTheme="minorHAnsi" w:cstheme="minorHAnsi"/>
        </w:rPr>
        <w:br/>
      </w:r>
      <w:r w:rsidR="00A16914" w:rsidRPr="005E2714">
        <w:rPr>
          <w:rFonts w:asciiTheme="minorHAnsi" w:hAnsiTheme="minorHAnsi" w:cstheme="minorHAnsi"/>
        </w:rPr>
        <w:t xml:space="preserve"> i Prawem Zamówień</w:t>
      </w:r>
      <w:r w:rsidR="00A16914" w:rsidRPr="005E2714">
        <w:rPr>
          <w:rFonts w:asciiTheme="minorHAnsi" w:hAnsiTheme="minorHAnsi" w:cstheme="minorHAnsi"/>
          <w:spacing w:val="-1"/>
        </w:rPr>
        <w:t xml:space="preserve"> </w:t>
      </w:r>
      <w:r w:rsidR="00A16914" w:rsidRPr="005E2714">
        <w:rPr>
          <w:rFonts w:asciiTheme="minorHAnsi" w:hAnsiTheme="minorHAnsi" w:cstheme="minorHAnsi"/>
        </w:rPr>
        <w:t>Publicznych.</w:t>
      </w:r>
    </w:p>
    <w:p w14:paraId="47B71324" w14:textId="77777777" w:rsidR="00EE36FF" w:rsidRPr="005E2714" w:rsidRDefault="00EE36FF" w:rsidP="00177948">
      <w:pPr>
        <w:pStyle w:val="Tekstpodstawowy"/>
        <w:spacing w:before="10"/>
        <w:ind w:left="0"/>
        <w:jc w:val="both"/>
        <w:rPr>
          <w:rFonts w:asciiTheme="minorHAnsi" w:hAnsiTheme="minorHAnsi" w:cstheme="minorHAnsi"/>
          <w:sz w:val="24"/>
          <w:szCs w:val="24"/>
        </w:rPr>
      </w:pPr>
    </w:p>
    <w:p w14:paraId="55662F95" w14:textId="1007D046" w:rsidR="00EE36FF" w:rsidRPr="005E2714" w:rsidRDefault="00AE03C0" w:rsidP="00AE03C0">
      <w:pPr>
        <w:pStyle w:val="Nagwek2"/>
        <w:tabs>
          <w:tab w:val="left" w:pos="972"/>
          <w:tab w:val="left" w:pos="973"/>
          <w:tab w:val="left" w:pos="2558"/>
          <w:tab w:val="left" w:pos="3009"/>
          <w:tab w:val="left" w:pos="4556"/>
          <w:tab w:val="left" w:pos="5977"/>
          <w:tab w:val="left" w:pos="7316"/>
        </w:tabs>
        <w:ind w:left="0" w:right="117"/>
        <w:rPr>
          <w:rFonts w:asciiTheme="minorHAnsi" w:hAnsiTheme="minorHAnsi" w:cstheme="minorHAnsi"/>
          <w:sz w:val="24"/>
          <w:szCs w:val="24"/>
        </w:rPr>
      </w:pPr>
      <w:r w:rsidRPr="00A523EA">
        <w:rPr>
          <w:rFonts w:asciiTheme="minorHAnsi" w:hAnsiTheme="minorHAnsi" w:cstheme="minorHAnsi"/>
          <w:sz w:val="24"/>
          <w:szCs w:val="24"/>
        </w:rPr>
        <w:t>21.</w:t>
      </w:r>
      <w:r>
        <w:rPr>
          <w:rFonts w:asciiTheme="minorHAnsi" w:hAnsiTheme="minorHAnsi" w:cstheme="minorHAnsi"/>
          <w:sz w:val="24"/>
          <w:szCs w:val="24"/>
          <w:u w:val="single"/>
        </w:rPr>
        <w:t xml:space="preserve"> POUCZENIE O ŚRODKACH OCHRONY </w:t>
      </w:r>
      <w:r>
        <w:rPr>
          <w:rFonts w:asciiTheme="minorHAnsi" w:hAnsiTheme="minorHAnsi" w:cstheme="minorHAnsi"/>
          <w:spacing w:val="-5"/>
          <w:sz w:val="24"/>
          <w:szCs w:val="24"/>
          <w:u w:val="single"/>
        </w:rPr>
        <w:t xml:space="preserve">PRAWNEJ </w:t>
      </w:r>
      <w:r w:rsidR="00A16914" w:rsidRPr="00AE03C0">
        <w:rPr>
          <w:rFonts w:asciiTheme="minorHAnsi" w:hAnsiTheme="minorHAnsi" w:cstheme="minorHAnsi"/>
          <w:spacing w:val="-1"/>
          <w:sz w:val="24"/>
          <w:szCs w:val="24"/>
          <w:u w:val="single"/>
        </w:rPr>
        <w:t xml:space="preserve">PRZYSŁUGUJĄCYCH </w:t>
      </w:r>
      <w:r w:rsidR="00A16914" w:rsidRPr="00AE03C0">
        <w:rPr>
          <w:rFonts w:asciiTheme="minorHAnsi" w:hAnsiTheme="minorHAnsi" w:cstheme="minorHAnsi"/>
          <w:spacing w:val="-6"/>
          <w:sz w:val="24"/>
          <w:szCs w:val="24"/>
          <w:u w:val="single"/>
        </w:rPr>
        <w:t>WYKONAWCY</w:t>
      </w:r>
      <w:r w:rsidR="00A16914" w:rsidRPr="005E2714">
        <w:rPr>
          <w:rFonts w:asciiTheme="minorHAnsi" w:hAnsiTheme="minorHAnsi" w:cstheme="minorHAnsi"/>
          <w:spacing w:val="-6"/>
          <w:sz w:val="24"/>
          <w:szCs w:val="24"/>
        </w:rPr>
        <w:t>.</w:t>
      </w:r>
    </w:p>
    <w:p w14:paraId="4C3C495C" w14:textId="77777777" w:rsidR="00EE36FF" w:rsidRPr="005E2714" w:rsidRDefault="00EE36FF" w:rsidP="00E919E4">
      <w:pPr>
        <w:pStyle w:val="Tekstpodstawowy"/>
        <w:spacing w:before="2"/>
        <w:ind w:left="0"/>
        <w:jc w:val="both"/>
        <w:rPr>
          <w:rFonts w:asciiTheme="minorHAnsi" w:hAnsiTheme="minorHAnsi" w:cstheme="minorHAnsi"/>
          <w:b/>
          <w:sz w:val="24"/>
          <w:szCs w:val="24"/>
        </w:rPr>
      </w:pPr>
    </w:p>
    <w:p w14:paraId="3FD72D48" w14:textId="35134CCB" w:rsidR="00EE36FF" w:rsidRPr="009B3E6D" w:rsidRDefault="009B3E6D" w:rsidP="009B3E6D">
      <w:pPr>
        <w:tabs>
          <w:tab w:val="left" w:pos="455"/>
        </w:tabs>
        <w:ind w:right="110"/>
        <w:jc w:val="both"/>
        <w:rPr>
          <w:rFonts w:asciiTheme="minorHAnsi" w:hAnsiTheme="minorHAnsi" w:cstheme="minorHAnsi"/>
          <w:sz w:val="24"/>
          <w:szCs w:val="24"/>
        </w:rPr>
      </w:pPr>
      <w:r>
        <w:rPr>
          <w:rFonts w:asciiTheme="minorHAnsi" w:hAnsiTheme="minorHAnsi" w:cstheme="minorHAnsi"/>
          <w:spacing w:val="-3"/>
          <w:sz w:val="24"/>
          <w:szCs w:val="24"/>
        </w:rPr>
        <w:t xml:space="preserve">1. </w:t>
      </w:r>
      <w:r w:rsidR="00A16914" w:rsidRPr="009B3E6D">
        <w:rPr>
          <w:rFonts w:asciiTheme="minorHAnsi" w:hAnsiTheme="minorHAnsi" w:cstheme="minorHAnsi"/>
          <w:spacing w:val="-3"/>
          <w:sz w:val="24"/>
          <w:szCs w:val="24"/>
        </w:rPr>
        <w:t xml:space="preserve">Wykonawcy </w:t>
      </w:r>
      <w:r w:rsidR="00A16914" w:rsidRPr="009B3E6D">
        <w:rPr>
          <w:rFonts w:asciiTheme="minorHAnsi" w:hAnsiTheme="minorHAnsi" w:cstheme="minorHAnsi"/>
          <w:sz w:val="24"/>
          <w:szCs w:val="24"/>
        </w:rPr>
        <w:t xml:space="preserve">oraz innemu podmiotowi przysługują środki ochrony prawnej opisane w Dziale IX ustawy </w:t>
      </w:r>
      <w:proofErr w:type="spellStart"/>
      <w:r w:rsidR="00A16914" w:rsidRPr="009B3E6D">
        <w:rPr>
          <w:rFonts w:asciiTheme="minorHAnsi" w:hAnsiTheme="minorHAnsi" w:cstheme="minorHAnsi"/>
          <w:sz w:val="24"/>
          <w:szCs w:val="24"/>
        </w:rPr>
        <w:t>Pzp</w:t>
      </w:r>
      <w:proofErr w:type="spellEnd"/>
      <w:r w:rsidR="00A16914" w:rsidRPr="009B3E6D">
        <w:rPr>
          <w:rFonts w:asciiTheme="minorHAnsi" w:hAnsiTheme="minorHAnsi" w:cstheme="minorHAnsi"/>
          <w:sz w:val="24"/>
          <w:szCs w:val="24"/>
        </w:rPr>
        <w:t>, jeżeli ma lub miał interes w uzyskaniu zamówienia oraz poniósł lub może ponieść szkodę w wyniku naruszenia przez Zamawiającego przepisów ustawy</w:t>
      </w:r>
      <w:r w:rsidR="00A16914" w:rsidRPr="009B3E6D">
        <w:rPr>
          <w:rFonts w:asciiTheme="minorHAnsi" w:hAnsiTheme="minorHAnsi" w:cstheme="minorHAnsi"/>
          <w:spacing w:val="-3"/>
          <w:sz w:val="24"/>
          <w:szCs w:val="24"/>
        </w:rPr>
        <w:t xml:space="preserve"> </w:t>
      </w:r>
      <w:proofErr w:type="spellStart"/>
      <w:r w:rsidR="00A16914" w:rsidRPr="009B3E6D">
        <w:rPr>
          <w:rFonts w:asciiTheme="minorHAnsi" w:hAnsiTheme="minorHAnsi" w:cstheme="minorHAnsi"/>
          <w:sz w:val="24"/>
          <w:szCs w:val="24"/>
        </w:rPr>
        <w:t>Pzp</w:t>
      </w:r>
      <w:proofErr w:type="spellEnd"/>
      <w:r w:rsidR="00A16914" w:rsidRPr="009B3E6D">
        <w:rPr>
          <w:rFonts w:asciiTheme="minorHAnsi" w:hAnsiTheme="minorHAnsi" w:cstheme="minorHAnsi"/>
          <w:sz w:val="24"/>
          <w:szCs w:val="24"/>
        </w:rPr>
        <w:t>.</w:t>
      </w:r>
    </w:p>
    <w:p w14:paraId="3CF0FB59" w14:textId="218E9504" w:rsidR="00EE36FF" w:rsidRPr="009B3E6D" w:rsidRDefault="009B3E6D" w:rsidP="009B3E6D">
      <w:pPr>
        <w:tabs>
          <w:tab w:val="left" w:pos="450"/>
        </w:tabs>
        <w:ind w:right="111"/>
        <w:jc w:val="both"/>
        <w:rPr>
          <w:rFonts w:asciiTheme="minorHAnsi" w:hAnsiTheme="minorHAnsi" w:cstheme="minorHAnsi"/>
          <w:sz w:val="24"/>
          <w:szCs w:val="24"/>
        </w:rPr>
      </w:pPr>
      <w:r>
        <w:rPr>
          <w:rFonts w:asciiTheme="minorHAnsi" w:hAnsiTheme="minorHAnsi" w:cstheme="minorHAnsi"/>
          <w:sz w:val="24"/>
          <w:szCs w:val="24"/>
        </w:rPr>
        <w:t xml:space="preserve">2. </w:t>
      </w:r>
      <w:r w:rsidR="00A16914" w:rsidRPr="009B3E6D">
        <w:rPr>
          <w:rFonts w:asciiTheme="minorHAnsi" w:hAnsiTheme="minorHAnsi" w:cstheme="minorHAnsi"/>
          <w:sz w:val="24"/>
          <w:szCs w:val="24"/>
        </w:rPr>
        <w:t>Środki</w:t>
      </w:r>
      <w:r w:rsidR="00A16914" w:rsidRPr="009B3E6D">
        <w:rPr>
          <w:rFonts w:asciiTheme="minorHAnsi" w:hAnsiTheme="minorHAnsi" w:cstheme="minorHAnsi"/>
          <w:spacing w:val="-11"/>
          <w:sz w:val="24"/>
          <w:szCs w:val="24"/>
        </w:rPr>
        <w:t xml:space="preserve"> </w:t>
      </w:r>
      <w:r w:rsidR="00A16914" w:rsidRPr="009B3E6D">
        <w:rPr>
          <w:rFonts w:asciiTheme="minorHAnsi" w:hAnsiTheme="minorHAnsi" w:cstheme="minorHAnsi"/>
          <w:sz w:val="24"/>
          <w:szCs w:val="24"/>
        </w:rPr>
        <w:t>ochrony</w:t>
      </w:r>
      <w:r w:rsidR="00A16914" w:rsidRPr="009B3E6D">
        <w:rPr>
          <w:rFonts w:asciiTheme="minorHAnsi" w:hAnsiTheme="minorHAnsi" w:cstheme="minorHAnsi"/>
          <w:spacing w:val="-12"/>
          <w:sz w:val="24"/>
          <w:szCs w:val="24"/>
        </w:rPr>
        <w:t xml:space="preserve"> </w:t>
      </w:r>
      <w:r w:rsidR="00A16914" w:rsidRPr="009B3E6D">
        <w:rPr>
          <w:rFonts w:asciiTheme="minorHAnsi" w:hAnsiTheme="minorHAnsi" w:cstheme="minorHAnsi"/>
          <w:sz w:val="24"/>
          <w:szCs w:val="24"/>
        </w:rPr>
        <w:t>prawnej</w:t>
      </w:r>
      <w:r w:rsidR="00A16914" w:rsidRPr="009B3E6D">
        <w:rPr>
          <w:rFonts w:asciiTheme="minorHAnsi" w:hAnsiTheme="minorHAnsi" w:cstheme="minorHAnsi"/>
          <w:spacing w:val="-14"/>
          <w:sz w:val="24"/>
          <w:szCs w:val="24"/>
        </w:rPr>
        <w:t xml:space="preserve"> </w:t>
      </w:r>
      <w:r w:rsidR="00A16914" w:rsidRPr="009B3E6D">
        <w:rPr>
          <w:rFonts w:asciiTheme="minorHAnsi" w:hAnsiTheme="minorHAnsi" w:cstheme="minorHAnsi"/>
          <w:sz w:val="24"/>
          <w:szCs w:val="24"/>
        </w:rPr>
        <w:t>wobec</w:t>
      </w:r>
      <w:r w:rsidR="00A16914" w:rsidRPr="009B3E6D">
        <w:rPr>
          <w:rFonts w:asciiTheme="minorHAnsi" w:hAnsiTheme="minorHAnsi" w:cstheme="minorHAnsi"/>
          <w:spacing w:val="-9"/>
          <w:sz w:val="24"/>
          <w:szCs w:val="24"/>
        </w:rPr>
        <w:t xml:space="preserve"> </w:t>
      </w:r>
      <w:r w:rsidR="00A16914" w:rsidRPr="009B3E6D">
        <w:rPr>
          <w:rFonts w:asciiTheme="minorHAnsi" w:hAnsiTheme="minorHAnsi" w:cstheme="minorHAnsi"/>
          <w:sz w:val="24"/>
          <w:szCs w:val="24"/>
        </w:rPr>
        <w:t>Ogłoszenia</w:t>
      </w:r>
      <w:r w:rsidR="00A16914" w:rsidRPr="009B3E6D">
        <w:rPr>
          <w:rFonts w:asciiTheme="minorHAnsi" w:hAnsiTheme="minorHAnsi" w:cstheme="minorHAnsi"/>
          <w:spacing w:val="-9"/>
          <w:sz w:val="24"/>
          <w:szCs w:val="24"/>
        </w:rPr>
        <w:t xml:space="preserve"> </w:t>
      </w:r>
      <w:r w:rsidR="00A16914" w:rsidRPr="009B3E6D">
        <w:rPr>
          <w:rFonts w:asciiTheme="minorHAnsi" w:hAnsiTheme="minorHAnsi" w:cstheme="minorHAnsi"/>
          <w:sz w:val="24"/>
          <w:szCs w:val="24"/>
        </w:rPr>
        <w:t>wszczynającego</w:t>
      </w:r>
      <w:r w:rsidR="00A16914" w:rsidRPr="009B3E6D">
        <w:rPr>
          <w:rFonts w:asciiTheme="minorHAnsi" w:hAnsiTheme="minorHAnsi" w:cstheme="minorHAnsi"/>
          <w:spacing w:val="-8"/>
          <w:sz w:val="24"/>
          <w:szCs w:val="24"/>
        </w:rPr>
        <w:t xml:space="preserve"> </w:t>
      </w:r>
      <w:r w:rsidR="00A16914" w:rsidRPr="009B3E6D">
        <w:rPr>
          <w:rFonts w:asciiTheme="minorHAnsi" w:hAnsiTheme="minorHAnsi" w:cstheme="minorHAnsi"/>
          <w:sz w:val="24"/>
          <w:szCs w:val="24"/>
        </w:rPr>
        <w:t>postępowanie</w:t>
      </w:r>
      <w:r w:rsidR="00A16914" w:rsidRPr="009B3E6D">
        <w:rPr>
          <w:rFonts w:asciiTheme="minorHAnsi" w:hAnsiTheme="minorHAnsi" w:cstheme="minorHAnsi"/>
          <w:spacing w:val="-12"/>
          <w:sz w:val="24"/>
          <w:szCs w:val="24"/>
        </w:rPr>
        <w:t xml:space="preserve"> </w:t>
      </w:r>
      <w:r w:rsidR="00A16914" w:rsidRPr="009B3E6D">
        <w:rPr>
          <w:rFonts w:asciiTheme="minorHAnsi" w:hAnsiTheme="minorHAnsi" w:cstheme="minorHAnsi"/>
          <w:sz w:val="24"/>
          <w:szCs w:val="24"/>
        </w:rPr>
        <w:t>o</w:t>
      </w:r>
      <w:r w:rsidR="00A16914" w:rsidRPr="009B3E6D">
        <w:rPr>
          <w:rFonts w:asciiTheme="minorHAnsi" w:hAnsiTheme="minorHAnsi" w:cstheme="minorHAnsi"/>
          <w:spacing w:val="-12"/>
          <w:sz w:val="24"/>
          <w:szCs w:val="24"/>
        </w:rPr>
        <w:t xml:space="preserve"> </w:t>
      </w:r>
      <w:r w:rsidR="00A16914" w:rsidRPr="009B3E6D">
        <w:rPr>
          <w:rFonts w:asciiTheme="minorHAnsi" w:hAnsiTheme="minorHAnsi" w:cstheme="minorHAnsi"/>
          <w:sz w:val="24"/>
          <w:szCs w:val="24"/>
        </w:rPr>
        <w:t>udzielenie</w:t>
      </w:r>
      <w:r w:rsidR="00A16914" w:rsidRPr="009B3E6D">
        <w:rPr>
          <w:rFonts w:asciiTheme="minorHAnsi" w:hAnsiTheme="minorHAnsi" w:cstheme="minorHAnsi"/>
          <w:spacing w:val="-9"/>
          <w:sz w:val="24"/>
          <w:szCs w:val="24"/>
        </w:rPr>
        <w:t xml:space="preserve"> </w:t>
      </w:r>
      <w:r w:rsidR="00A16914" w:rsidRPr="009B3E6D">
        <w:rPr>
          <w:rFonts w:asciiTheme="minorHAnsi" w:hAnsiTheme="minorHAnsi" w:cstheme="minorHAnsi"/>
          <w:sz w:val="24"/>
          <w:szCs w:val="24"/>
        </w:rPr>
        <w:t>zamówienia</w:t>
      </w:r>
      <w:r w:rsidR="00A16914" w:rsidRPr="009B3E6D">
        <w:rPr>
          <w:rFonts w:asciiTheme="minorHAnsi" w:hAnsiTheme="minorHAnsi" w:cstheme="minorHAnsi"/>
          <w:spacing w:val="-12"/>
          <w:sz w:val="24"/>
          <w:szCs w:val="24"/>
        </w:rPr>
        <w:t xml:space="preserve"> </w:t>
      </w:r>
      <w:r w:rsidR="00A16914" w:rsidRPr="009B3E6D">
        <w:rPr>
          <w:rFonts w:asciiTheme="minorHAnsi" w:hAnsiTheme="minorHAnsi" w:cstheme="minorHAnsi"/>
          <w:sz w:val="24"/>
          <w:szCs w:val="24"/>
        </w:rPr>
        <w:t>oraz dokumentów  zamówienia  przy</w:t>
      </w:r>
      <w:r w:rsidR="00AE03C0" w:rsidRPr="009B3E6D">
        <w:rPr>
          <w:rFonts w:asciiTheme="minorHAnsi" w:hAnsiTheme="minorHAnsi" w:cstheme="minorHAnsi"/>
          <w:sz w:val="24"/>
          <w:szCs w:val="24"/>
        </w:rPr>
        <w:t xml:space="preserve">sługują  również  organizacjom </w:t>
      </w:r>
      <w:r w:rsidR="00A16914" w:rsidRPr="009B3E6D">
        <w:rPr>
          <w:rFonts w:asciiTheme="minorHAnsi" w:hAnsiTheme="minorHAnsi" w:cstheme="minorHAnsi"/>
          <w:sz w:val="24"/>
          <w:szCs w:val="24"/>
        </w:rPr>
        <w:t>wpisa</w:t>
      </w:r>
      <w:r w:rsidR="00AE03C0" w:rsidRPr="009B3E6D">
        <w:rPr>
          <w:rFonts w:asciiTheme="minorHAnsi" w:hAnsiTheme="minorHAnsi" w:cstheme="minorHAnsi"/>
          <w:sz w:val="24"/>
          <w:szCs w:val="24"/>
        </w:rPr>
        <w:t>nym na listę, o której</w:t>
      </w:r>
      <w:r w:rsidR="00A16914" w:rsidRPr="009B3E6D">
        <w:rPr>
          <w:rFonts w:asciiTheme="minorHAnsi" w:hAnsiTheme="minorHAnsi" w:cstheme="minorHAnsi"/>
          <w:sz w:val="24"/>
          <w:szCs w:val="24"/>
        </w:rPr>
        <w:t xml:space="preserve"> mowa w art. 469 pkt 15 ustawy </w:t>
      </w:r>
      <w:proofErr w:type="spellStart"/>
      <w:r w:rsidR="00A16914" w:rsidRPr="009B3E6D">
        <w:rPr>
          <w:rFonts w:asciiTheme="minorHAnsi" w:hAnsiTheme="minorHAnsi" w:cstheme="minorHAnsi"/>
          <w:sz w:val="24"/>
          <w:szCs w:val="24"/>
        </w:rPr>
        <w:t>Pzp</w:t>
      </w:r>
      <w:proofErr w:type="spellEnd"/>
      <w:r w:rsidR="00A16914" w:rsidRPr="009B3E6D">
        <w:rPr>
          <w:rFonts w:asciiTheme="minorHAnsi" w:hAnsiTheme="minorHAnsi" w:cstheme="minorHAnsi"/>
          <w:sz w:val="24"/>
          <w:szCs w:val="24"/>
        </w:rPr>
        <w:t xml:space="preserve"> oraz Rzecznikowi Małych Średnich</w:t>
      </w:r>
      <w:r w:rsidR="00A16914" w:rsidRPr="009B3E6D">
        <w:rPr>
          <w:rFonts w:asciiTheme="minorHAnsi" w:hAnsiTheme="minorHAnsi" w:cstheme="minorHAnsi"/>
          <w:spacing w:val="-12"/>
          <w:sz w:val="24"/>
          <w:szCs w:val="24"/>
        </w:rPr>
        <w:t xml:space="preserve"> </w:t>
      </w:r>
      <w:r w:rsidR="00A16914" w:rsidRPr="009B3E6D">
        <w:rPr>
          <w:rFonts w:asciiTheme="minorHAnsi" w:hAnsiTheme="minorHAnsi" w:cstheme="minorHAnsi"/>
          <w:sz w:val="24"/>
          <w:szCs w:val="24"/>
        </w:rPr>
        <w:t>Przedsiębiorstw.</w:t>
      </w:r>
    </w:p>
    <w:p w14:paraId="03E75728"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5D075A7E" w14:textId="66E4BD8F" w:rsidR="00EE36FF" w:rsidRPr="005E2714" w:rsidRDefault="00AE03C0" w:rsidP="00AE03C0">
      <w:pPr>
        <w:pStyle w:val="Nagwek2"/>
        <w:tabs>
          <w:tab w:val="left" w:pos="837"/>
        </w:tabs>
        <w:ind w:left="0"/>
        <w:rPr>
          <w:rFonts w:asciiTheme="minorHAnsi" w:hAnsiTheme="minorHAnsi" w:cstheme="minorHAnsi"/>
          <w:sz w:val="24"/>
          <w:szCs w:val="24"/>
        </w:rPr>
      </w:pPr>
      <w:r w:rsidRPr="00A523EA">
        <w:rPr>
          <w:rFonts w:asciiTheme="minorHAnsi" w:hAnsiTheme="minorHAnsi" w:cstheme="minorHAnsi"/>
          <w:spacing w:val="-6"/>
          <w:sz w:val="24"/>
          <w:szCs w:val="24"/>
        </w:rPr>
        <w:t>22.</w:t>
      </w:r>
      <w:r>
        <w:rPr>
          <w:rFonts w:asciiTheme="minorHAnsi" w:hAnsiTheme="minorHAnsi" w:cstheme="minorHAnsi"/>
          <w:spacing w:val="-6"/>
          <w:sz w:val="24"/>
          <w:szCs w:val="24"/>
          <w:u w:val="single"/>
        </w:rPr>
        <w:t xml:space="preserve"> </w:t>
      </w:r>
      <w:r w:rsidR="00A16914" w:rsidRPr="00AE03C0">
        <w:rPr>
          <w:rFonts w:asciiTheme="minorHAnsi" w:hAnsiTheme="minorHAnsi" w:cstheme="minorHAnsi"/>
          <w:spacing w:val="-6"/>
          <w:sz w:val="24"/>
          <w:szCs w:val="24"/>
          <w:u w:val="single"/>
        </w:rPr>
        <w:t xml:space="preserve">PODSTAWY </w:t>
      </w:r>
      <w:r w:rsidR="00A16914" w:rsidRPr="00AE03C0">
        <w:rPr>
          <w:rFonts w:asciiTheme="minorHAnsi" w:hAnsiTheme="minorHAnsi" w:cstheme="minorHAnsi"/>
          <w:sz w:val="24"/>
          <w:szCs w:val="24"/>
          <w:u w:val="single"/>
        </w:rPr>
        <w:t xml:space="preserve">WYKLUCZENIA, 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8"/>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109 </w:t>
      </w:r>
      <w:r w:rsidR="00A16914" w:rsidRPr="00AE03C0">
        <w:rPr>
          <w:rFonts w:asciiTheme="minorHAnsi" w:hAnsiTheme="minorHAnsi" w:cstheme="minorHAnsi"/>
          <w:spacing w:val="-6"/>
          <w:sz w:val="24"/>
          <w:szCs w:val="24"/>
          <w:u w:val="single"/>
        </w:rPr>
        <w:t>UST.</w:t>
      </w:r>
      <w:r w:rsidR="00A16914" w:rsidRPr="00AE03C0">
        <w:rPr>
          <w:rFonts w:asciiTheme="minorHAnsi" w:hAnsiTheme="minorHAnsi" w:cstheme="minorHAnsi"/>
          <w:spacing w:val="-11"/>
          <w:sz w:val="24"/>
          <w:szCs w:val="24"/>
          <w:u w:val="single"/>
        </w:rPr>
        <w:t xml:space="preserve"> </w:t>
      </w:r>
      <w:r w:rsidR="00A16914" w:rsidRPr="00AE03C0">
        <w:rPr>
          <w:rFonts w:asciiTheme="minorHAnsi" w:hAnsiTheme="minorHAnsi" w:cstheme="minorHAnsi"/>
          <w:sz w:val="24"/>
          <w:szCs w:val="24"/>
          <w:u w:val="single"/>
        </w:rPr>
        <w:t>1</w:t>
      </w:r>
      <w:r w:rsidR="00A16914" w:rsidRPr="005E2714">
        <w:rPr>
          <w:rFonts w:asciiTheme="minorHAnsi" w:hAnsiTheme="minorHAnsi" w:cstheme="minorHAnsi"/>
          <w:sz w:val="24"/>
          <w:szCs w:val="24"/>
        </w:rPr>
        <w:t>.</w:t>
      </w:r>
    </w:p>
    <w:p w14:paraId="7E27801E" w14:textId="77777777" w:rsidR="00EE36FF" w:rsidRPr="005E2714" w:rsidRDefault="00EE36FF" w:rsidP="00E919E4">
      <w:pPr>
        <w:pStyle w:val="Tekstpodstawowy"/>
        <w:ind w:left="0"/>
        <w:jc w:val="both"/>
        <w:rPr>
          <w:rFonts w:asciiTheme="minorHAnsi" w:hAnsiTheme="minorHAnsi" w:cstheme="minorHAnsi"/>
          <w:b/>
          <w:sz w:val="24"/>
          <w:szCs w:val="24"/>
        </w:rPr>
      </w:pPr>
    </w:p>
    <w:p w14:paraId="3DC9B136" w14:textId="2AAB3ECE" w:rsidR="00EE36FF" w:rsidRPr="005E2714" w:rsidRDefault="009B3E6D" w:rsidP="009B3E6D">
      <w:pPr>
        <w:tabs>
          <w:tab w:val="left" w:pos="404"/>
        </w:tabs>
        <w:spacing w:before="1"/>
        <w:ind w:right="110"/>
        <w:jc w:val="both"/>
        <w:rPr>
          <w:rFonts w:asciiTheme="minorHAnsi" w:hAnsiTheme="minorHAnsi" w:cstheme="minorHAnsi"/>
          <w:sz w:val="24"/>
          <w:szCs w:val="24"/>
        </w:rPr>
      </w:pPr>
      <w:r>
        <w:rPr>
          <w:rFonts w:asciiTheme="minorHAnsi" w:hAnsiTheme="minorHAnsi" w:cstheme="minorHAnsi"/>
          <w:sz w:val="24"/>
          <w:szCs w:val="24"/>
        </w:rPr>
        <w:t xml:space="preserve">1. </w:t>
      </w:r>
      <w:r w:rsidR="00A16914" w:rsidRPr="009B3E6D">
        <w:rPr>
          <w:rFonts w:asciiTheme="minorHAnsi" w:hAnsiTheme="minorHAnsi" w:cstheme="minorHAnsi"/>
          <w:sz w:val="24"/>
          <w:szCs w:val="24"/>
        </w:rPr>
        <w:t xml:space="preserve">Zamawiający przewiduje wykluczenie Wykonawcy na podstawie art. 109 ust. 1 pkt 1 - który naruszył obowiązki dotyczące płatności </w:t>
      </w:r>
      <w:r w:rsidR="00A16914" w:rsidRPr="009B3E6D">
        <w:rPr>
          <w:rFonts w:asciiTheme="minorHAnsi" w:hAnsiTheme="minorHAnsi" w:cstheme="minorHAnsi"/>
          <w:spacing w:val="-3"/>
          <w:sz w:val="24"/>
          <w:szCs w:val="24"/>
        </w:rPr>
        <w:t xml:space="preserve">podatków,  </w:t>
      </w:r>
      <w:r w:rsidR="00A16914" w:rsidRPr="009B3E6D">
        <w:rPr>
          <w:rFonts w:asciiTheme="minorHAnsi" w:hAnsiTheme="minorHAnsi" w:cstheme="minorHAnsi"/>
          <w:sz w:val="24"/>
          <w:szCs w:val="24"/>
        </w:rPr>
        <w:t>opłat lub składek na ubezpiecz</w:t>
      </w:r>
      <w:r w:rsidR="00AE03C0" w:rsidRPr="009B3E6D">
        <w:rPr>
          <w:rFonts w:asciiTheme="minorHAnsi" w:hAnsiTheme="minorHAnsi" w:cstheme="minorHAnsi"/>
          <w:sz w:val="24"/>
          <w:szCs w:val="24"/>
        </w:rPr>
        <w:t xml:space="preserve">enia społeczne lub zdrowotne, </w:t>
      </w:r>
      <w:r w:rsidR="00A16914" w:rsidRPr="009B3E6D">
        <w:rPr>
          <w:rFonts w:asciiTheme="minorHAnsi" w:hAnsiTheme="minorHAnsi" w:cstheme="minorHAnsi"/>
          <w:sz w:val="24"/>
          <w:szCs w:val="24"/>
        </w:rPr>
        <w:t>z wyjątkiem przypadku, o którym mowa w art. 108 ust. 1 pkt 3, chyba że wykonawca odpowiednio przed upływem</w:t>
      </w:r>
      <w:r w:rsidR="00A16914" w:rsidRPr="009B3E6D">
        <w:rPr>
          <w:rFonts w:asciiTheme="minorHAnsi" w:hAnsiTheme="minorHAnsi" w:cstheme="minorHAnsi"/>
          <w:spacing w:val="-5"/>
          <w:sz w:val="24"/>
          <w:szCs w:val="24"/>
        </w:rPr>
        <w:t xml:space="preserve"> </w:t>
      </w:r>
      <w:r w:rsidR="00A16914" w:rsidRPr="009B3E6D">
        <w:rPr>
          <w:rFonts w:asciiTheme="minorHAnsi" w:hAnsiTheme="minorHAnsi" w:cstheme="minorHAnsi"/>
          <w:sz w:val="24"/>
          <w:szCs w:val="24"/>
        </w:rPr>
        <w:t>terminu</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do</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składania</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wniosków</w:t>
      </w:r>
      <w:r w:rsidR="00A16914" w:rsidRPr="009B3E6D">
        <w:rPr>
          <w:rFonts w:asciiTheme="minorHAnsi" w:hAnsiTheme="minorHAnsi" w:cstheme="minorHAnsi"/>
          <w:spacing w:val="-7"/>
          <w:sz w:val="24"/>
          <w:szCs w:val="24"/>
        </w:rPr>
        <w:t xml:space="preserve"> </w:t>
      </w:r>
      <w:r w:rsidR="00A16914" w:rsidRPr="009B3E6D">
        <w:rPr>
          <w:rFonts w:asciiTheme="minorHAnsi" w:hAnsiTheme="minorHAnsi" w:cstheme="minorHAnsi"/>
          <w:sz w:val="24"/>
          <w:szCs w:val="24"/>
        </w:rPr>
        <w:t>o</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dopuszczenie</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do</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udziału</w:t>
      </w:r>
      <w:r w:rsidR="00A16914" w:rsidRPr="009B3E6D">
        <w:rPr>
          <w:rFonts w:asciiTheme="minorHAnsi" w:hAnsiTheme="minorHAnsi" w:cstheme="minorHAnsi"/>
          <w:spacing w:val="-6"/>
          <w:sz w:val="24"/>
          <w:szCs w:val="24"/>
        </w:rPr>
        <w:t xml:space="preserve"> </w:t>
      </w:r>
      <w:r w:rsidR="00177948">
        <w:rPr>
          <w:rFonts w:asciiTheme="minorHAnsi" w:hAnsiTheme="minorHAnsi" w:cstheme="minorHAnsi"/>
          <w:spacing w:val="-6"/>
          <w:sz w:val="24"/>
          <w:szCs w:val="24"/>
        </w:rPr>
        <w:br/>
      </w:r>
      <w:r w:rsidR="00A16914" w:rsidRPr="009B3E6D">
        <w:rPr>
          <w:rFonts w:asciiTheme="minorHAnsi" w:hAnsiTheme="minorHAnsi" w:cstheme="minorHAnsi"/>
          <w:sz w:val="24"/>
          <w:szCs w:val="24"/>
        </w:rPr>
        <w:t>w</w:t>
      </w:r>
      <w:r w:rsidR="00A16914" w:rsidRPr="009B3E6D">
        <w:rPr>
          <w:rFonts w:asciiTheme="minorHAnsi" w:hAnsiTheme="minorHAnsi" w:cstheme="minorHAnsi"/>
          <w:spacing w:val="-7"/>
          <w:sz w:val="24"/>
          <w:szCs w:val="24"/>
        </w:rPr>
        <w:t xml:space="preserve"> </w:t>
      </w:r>
      <w:r w:rsidR="00A16914" w:rsidRPr="009B3E6D">
        <w:rPr>
          <w:rFonts w:asciiTheme="minorHAnsi" w:hAnsiTheme="minorHAnsi" w:cstheme="minorHAnsi"/>
          <w:sz w:val="24"/>
          <w:szCs w:val="24"/>
        </w:rPr>
        <w:t>postępowaniu</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albo</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przed</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upływem terminu składania ofert dokonał płatności należnych podatków, opłat lub składek na ubezpieczenia społeczne lub zdrowotne wraz z odsetkami lub grzywnami lub zawarł wiążące porozumienie w sprawie spłaty tych</w:t>
      </w:r>
      <w:r w:rsidR="00A16914" w:rsidRPr="009B3E6D">
        <w:rPr>
          <w:rFonts w:asciiTheme="minorHAnsi" w:hAnsiTheme="minorHAnsi" w:cstheme="minorHAnsi"/>
          <w:spacing w:val="-6"/>
          <w:sz w:val="24"/>
          <w:szCs w:val="24"/>
        </w:rPr>
        <w:t xml:space="preserve"> </w:t>
      </w:r>
      <w:r w:rsidR="00A16914" w:rsidRPr="009B3E6D">
        <w:rPr>
          <w:rFonts w:asciiTheme="minorHAnsi" w:hAnsiTheme="minorHAnsi" w:cstheme="minorHAnsi"/>
          <w:sz w:val="24"/>
          <w:szCs w:val="24"/>
        </w:rPr>
        <w:t>należności.</w:t>
      </w:r>
    </w:p>
    <w:p w14:paraId="7DA0499E" w14:textId="15AA05B1" w:rsidR="00EE36FF" w:rsidRPr="009B3E6D" w:rsidRDefault="009B3E6D" w:rsidP="009B3E6D">
      <w:pPr>
        <w:tabs>
          <w:tab w:val="left" w:pos="404"/>
        </w:tabs>
        <w:ind w:right="109"/>
        <w:jc w:val="both"/>
        <w:rPr>
          <w:rFonts w:asciiTheme="minorHAnsi" w:hAnsiTheme="minorHAnsi" w:cstheme="minorHAnsi"/>
          <w:sz w:val="24"/>
          <w:szCs w:val="24"/>
        </w:rPr>
      </w:pPr>
      <w:r>
        <w:rPr>
          <w:rFonts w:asciiTheme="minorHAnsi" w:hAnsiTheme="minorHAnsi" w:cstheme="minorHAnsi"/>
          <w:sz w:val="24"/>
          <w:szCs w:val="24"/>
        </w:rPr>
        <w:t xml:space="preserve">2. </w:t>
      </w:r>
      <w:r w:rsidR="00A16914" w:rsidRPr="009B3E6D">
        <w:rPr>
          <w:rFonts w:asciiTheme="minorHAnsi" w:hAnsiTheme="minorHAnsi" w:cstheme="minorHAnsi"/>
          <w:sz w:val="24"/>
          <w:szCs w:val="24"/>
        </w:rPr>
        <w:t xml:space="preserve">Zamawiający przewiduje wykluczenie Wykonawcy na podstawie art. 109 ust. 1 pkt 4 - </w:t>
      </w:r>
      <w:r w:rsidR="00AE03C0" w:rsidRPr="009B3E6D">
        <w:rPr>
          <w:rFonts w:asciiTheme="minorHAnsi" w:hAnsiTheme="minorHAnsi" w:cstheme="minorHAnsi"/>
          <w:sz w:val="24"/>
          <w:szCs w:val="24"/>
        </w:rPr>
        <w:br/>
      </w:r>
      <w:r w:rsidR="00A16914" w:rsidRPr="009B3E6D">
        <w:rPr>
          <w:rFonts w:asciiTheme="minorHAnsi" w:hAnsiTheme="minorHAnsi" w:cstheme="minorHAnsi"/>
          <w:sz w:val="24"/>
          <w:szCs w:val="24"/>
        </w:rPr>
        <w:t xml:space="preserve">w stosunku do którego otwarto likwidację, ogłoszono upadłość, którego aktywami zarządza </w:t>
      </w:r>
      <w:r w:rsidR="00A16914" w:rsidRPr="009B3E6D">
        <w:rPr>
          <w:rFonts w:asciiTheme="minorHAnsi" w:hAnsiTheme="minorHAnsi" w:cstheme="minorHAnsi"/>
          <w:sz w:val="24"/>
          <w:szCs w:val="24"/>
        </w:rPr>
        <w:lastRenderedPageBreak/>
        <w:t>likwidator lub sąd, zawarł układ z wierzycielami, którego działalność gospodarcza jest zawieszona albo znajduje się on w innej tego rodzaju sytuacji wynikającej z podobnej procedury przewidzianej w przepisach miejsca wszczęcia tej procedury.</w:t>
      </w:r>
    </w:p>
    <w:p w14:paraId="09352CE9" w14:textId="77777777" w:rsidR="00EE36FF" w:rsidRPr="005E2714" w:rsidRDefault="00EE36FF" w:rsidP="00E919E4">
      <w:pPr>
        <w:pStyle w:val="Tekstpodstawowy"/>
        <w:ind w:left="0"/>
        <w:jc w:val="both"/>
        <w:rPr>
          <w:rFonts w:asciiTheme="minorHAnsi" w:hAnsiTheme="minorHAnsi" w:cstheme="minorHAnsi"/>
          <w:sz w:val="24"/>
          <w:szCs w:val="24"/>
        </w:rPr>
      </w:pPr>
    </w:p>
    <w:p w14:paraId="58089985" w14:textId="7120D81B" w:rsidR="00EE36FF" w:rsidRPr="00AE03C0" w:rsidRDefault="00AE03C0" w:rsidP="00AE03C0">
      <w:pPr>
        <w:pStyle w:val="Nagwek2"/>
        <w:tabs>
          <w:tab w:val="left" w:pos="964"/>
        </w:tabs>
        <w:ind w:left="0" w:right="116"/>
        <w:rPr>
          <w:rFonts w:asciiTheme="minorHAnsi" w:hAnsiTheme="minorHAnsi" w:cstheme="minorHAnsi"/>
          <w:sz w:val="24"/>
          <w:szCs w:val="24"/>
          <w:u w:val="single"/>
        </w:rPr>
      </w:pPr>
      <w:r w:rsidRPr="00A523EA">
        <w:rPr>
          <w:rFonts w:asciiTheme="minorHAnsi" w:hAnsiTheme="minorHAnsi" w:cstheme="minorHAnsi"/>
          <w:sz w:val="24"/>
          <w:szCs w:val="24"/>
        </w:rPr>
        <w:t>23.</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OPIS CZĘŚCI ZAMÓWIENIA,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 xml:space="preserve">DOPUSZCZA SKŁADANIE </w:t>
      </w:r>
      <w:r w:rsidR="00A16914" w:rsidRPr="00AE03C0">
        <w:rPr>
          <w:rFonts w:asciiTheme="minorHAnsi" w:hAnsiTheme="minorHAnsi" w:cstheme="minorHAnsi"/>
          <w:spacing w:val="-3"/>
          <w:sz w:val="24"/>
          <w:szCs w:val="24"/>
          <w:u w:val="single"/>
        </w:rPr>
        <w:t>OFERT</w:t>
      </w:r>
      <w:r w:rsidR="00A16914" w:rsidRPr="00AE03C0">
        <w:rPr>
          <w:rFonts w:asciiTheme="minorHAnsi" w:hAnsiTheme="minorHAnsi" w:cstheme="minorHAnsi"/>
          <w:spacing w:val="-6"/>
          <w:sz w:val="24"/>
          <w:szCs w:val="24"/>
          <w:u w:val="single"/>
        </w:rPr>
        <w:t xml:space="preserve"> </w:t>
      </w:r>
      <w:r w:rsidR="00A16914" w:rsidRPr="00AE03C0">
        <w:rPr>
          <w:rFonts w:asciiTheme="minorHAnsi" w:hAnsiTheme="minorHAnsi" w:cstheme="minorHAnsi"/>
          <w:sz w:val="24"/>
          <w:szCs w:val="24"/>
          <w:u w:val="single"/>
        </w:rPr>
        <w:t>CZĘŚCIOWYCH</w:t>
      </w:r>
    </w:p>
    <w:p w14:paraId="5CF669F7" w14:textId="77777777" w:rsidR="00EE36FF" w:rsidRPr="005E2714" w:rsidRDefault="00EE36FF" w:rsidP="00E919E4">
      <w:pPr>
        <w:pStyle w:val="Tekstpodstawowy"/>
        <w:spacing w:before="11"/>
        <w:ind w:left="0"/>
        <w:jc w:val="both"/>
        <w:rPr>
          <w:rFonts w:asciiTheme="minorHAnsi" w:hAnsiTheme="minorHAnsi" w:cstheme="minorHAnsi"/>
          <w:b/>
          <w:sz w:val="24"/>
          <w:szCs w:val="24"/>
        </w:rPr>
      </w:pPr>
    </w:p>
    <w:p w14:paraId="60BAC8E4" w14:textId="77777777" w:rsidR="00AE03C0" w:rsidRDefault="00A16914" w:rsidP="009B3E6D">
      <w:pPr>
        <w:pStyle w:val="Tekstpodstawowy"/>
        <w:ind w:left="0" w:right="71"/>
        <w:jc w:val="both"/>
        <w:rPr>
          <w:rFonts w:asciiTheme="minorHAnsi" w:hAnsiTheme="minorHAnsi" w:cstheme="minorHAnsi"/>
          <w:sz w:val="24"/>
          <w:szCs w:val="24"/>
        </w:rPr>
      </w:pPr>
      <w:r w:rsidRPr="005E2714">
        <w:rPr>
          <w:rFonts w:asciiTheme="minorHAnsi" w:hAnsiTheme="minorHAnsi" w:cstheme="minorHAnsi"/>
          <w:sz w:val="24"/>
          <w:szCs w:val="24"/>
        </w:rPr>
        <w:t>Zamawiający nie dopuszcza składanie ofert częściowych.</w:t>
      </w:r>
    </w:p>
    <w:p w14:paraId="27EAF496" w14:textId="0D047108" w:rsidR="00EE36FF" w:rsidRPr="005E2714" w:rsidRDefault="00A16914" w:rsidP="009B3E6D">
      <w:pPr>
        <w:pStyle w:val="Tekstpodstawowy"/>
        <w:ind w:left="0" w:right="71"/>
        <w:jc w:val="both"/>
        <w:rPr>
          <w:rFonts w:asciiTheme="minorHAnsi" w:hAnsiTheme="minorHAnsi" w:cstheme="minorHAnsi"/>
          <w:sz w:val="24"/>
          <w:szCs w:val="24"/>
        </w:rPr>
      </w:pPr>
      <w:r w:rsidRPr="005E2714">
        <w:rPr>
          <w:rFonts w:asciiTheme="minorHAnsi" w:hAnsiTheme="minorHAnsi" w:cstheme="minorHAnsi"/>
          <w:sz w:val="24"/>
          <w:szCs w:val="24"/>
        </w:rPr>
        <w:t>Uzasadnienie:</w:t>
      </w:r>
    </w:p>
    <w:p w14:paraId="7BB5E00D" w14:textId="2768A4E1" w:rsidR="00EE36FF" w:rsidRDefault="00A16914" w:rsidP="009B3E6D">
      <w:pPr>
        <w:pStyle w:val="Tekstpodstawowy"/>
        <w:ind w:left="0" w:right="108"/>
        <w:jc w:val="both"/>
        <w:rPr>
          <w:rFonts w:asciiTheme="minorHAnsi" w:hAnsiTheme="minorHAnsi" w:cstheme="minorHAnsi"/>
          <w:color w:val="111111"/>
          <w:sz w:val="24"/>
          <w:szCs w:val="24"/>
        </w:rPr>
      </w:pPr>
      <w:r w:rsidRPr="005E2714">
        <w:rPr>
          <w:rFonts w:asciiTheme="minorHAnsi" w:hAnsiTheme="minorHAnsi" w:cstheme="minorHAnsi"/>
          <w:sz w:val="24"/>
          <w:szCs w:val="24"/>
        </w:rPr>
        <w:t xml:space="preserve">Zamawiający nie dokonał podziału zamówienia na części ze względu na to, że podział taki </w:t>
      </w:r>
      <w:r w:rsidRPr="005E2714">
        <w:rPr>
          <w:rFonts w:asciiTheme="minorHAnsi" w:hAnsiTheme="minorHAnsi" w:cstheme="minorHAnsi"/>
          <w:color w:val="202020"/>
          <w:sz w:val="24"/>
          <w:szCs w:val="24"/>
        </w:rPr>
        <w:t xml:space="preserve">groziłby nadmiernymi trudnościami technicznymi oraz nadmiernymi kosztami wykonania zamówienia. Potrzeba skoordynowania działań różnych wykonawców realizujących poszczególne części zamówienia mogłaby zagrozić właściwemu wykonaniu zamówienia. Niedokonanie podziału zamówienia podyktowane </w:t>
      </w:r>
      <w:r w:rsidRPr="005E2714">
        <w:rPr>
          <w:rFonts w:asciiTheme="minorHAnsi" w:hAnsiTheme="minorHAnsi" w:cstheme="minorHAnsi"/>
          <w:color w:val="111111"/>
          <w:sz w:val="24"/>
          <w:szCs w:val="24"/>
        </w:rPr>
        <w:t>było zatem względami organizacyjnymi oraz charakterem przedmiotu zamówienia.</w:t>
      </w:r>
    </w:p>
    <w:p w14:paraId="781BA07B" w14:textId="4D3AAD07" w:rsidR="009B3E6D" w:rsidRPr="005E2714" w:rsidRDefault="009B3E6D" w:rsidP="009B3E6D">
      <w:pPr>
        <w:pStyle w:val="Tekstpodstawowy"/>
        <w:ind w:left="0" w:right="108"/>
        <w:jc w:val="both"/>
        <w:rPr>
          <w:rFonts w:asciiTheme="minorHAnsi" w:hAnsiTheme="minorHAnsi" w:cstheme="minorHAnsi"/>
          <w:sz w:val="24"/>
          <w:szCs w:val="24"/>
        </w:rPr>
      </w:pPr>
    </w:p>
    <w:p w14:paraId="2F584430" w14:textId="7D5E24D1" w:rsidR="00EE36FF" w:rsidRDefault="00AE03C0" w:rsidP="00AE03C0">
      <w:pPr>
        <w:pStyle w:val="Nagwek2"/>
        <w:tabs>
          <w:tab w:val="left" w:pos="878"/>
        </w:tabs>
        <w:spacing w:before="73"/>
        <w:ind w:left="0"/>
        <w:rPr>
          <w:rFonts w:asciiTheme="minorHAnsi" w:hAnsiTheme="minorHAnsi" w:cstheme="minorHAnsi"/>
          <w:spacing w:val="-6"/>
          <w:sz w:val="24"/>
          <w:szCs w:val="24"/>
          <w:u w:val="single"/>
        </w:rPr>
      </w:pPr>
      <w:r w:rsidRPr="00A523EA">
        <w:rPr>
          <w:rFonts w:asciiTheme="minorHAnsi" w:hAnsiTheme="minorHAnsi" w:cstheme="minorHAnsi"/>
          <w:sz w:val="24"/>
          <w:szCs w:val="24"/>
        </w:rPr>
        <w:t>24.</w:t>
      </w:r>
      <w:r>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WYMAGANIA DOTYCZĄCE</w:t>
      </w:r>
      <w:r w:rsidR="00A16914" w:rsidRPr="00AE03C0">
        <w:rPr>
          <w:rFonts w:asciiTheme="minorHAnsi" w:hAnsiTheme="minorHAnsi" w:cstheme="minorHAnsi"/>
          <w:spacing w:val="-20"/>
          <w:sz w:val="24"/>
          <w:szCs w:val="24"/>
          <w:u w:val="single"/>
        </w:rPr>
        <w:t xml:space="preserve"> </w:t>
      </w:r>
      <w:r w:rsidR="00A16914" w:rsidRPr="00AE03C0">
        <w:rPr>
          <w:rFonts w:asciiTheme="minorHAnsi" w:hAnsiTheme="minorHAnsi" w:cstheme="minorHAnsi"/>
          <w:spacing w:val="-6"/>
          <w:sz w:val="24"/>
          <w:szCs w:val="24"/>
          <w:u w:val="single"/>
        </w:rPr>
        <w:t>WADIUM</w:t>
      </w:r>
    </w:p>
    <w:p w14:paraId="1FB76FB9" w14:textId="77777777" w:rsidR="009B3E6D" w:rsidRPr="00AE03C0" w:rsidRDefault="009B3E6D" w:rsidP="00AE03C0">
      <w:pPr>
        <w:pStyle w:val="Nagwek2"/>
        <w:tabs>
          <w:tab w:val="left" w:pos="878"/>
        </w:tabs>
        <w:spacing w:before="73"/>
        <w:ind w:left="0"/>
        <w:rPr>
          <w:rFonts w:asciiTheme="minorHAnsi" w:hAnsiTheme="minorHAnsi" w:cstheme="minorHAnsi"/>
          <w:sz w:val="24"/>
          <w:szCs w:val="24"/>
          <w:u w:val="single"/>
        </w:rPr>
      </w:pPr>
    </w:p>
    <w:p w14:paraId="4F0F172A" w14:textId="2AD6F66F" w:rsidR="00EE36FF" w:rsidRPr="005E2714" w:rsidRDefault="00DC3E85" w:rsidP="009B3E6D">
      <w:pPr>
        <w:pStyle w:val="Tekstpodstawowy"/>
        <w:spacing w:before="11"/>
        <w:ind w:left="0"/>
        <w:jc w:val="both"/>
        <w:rPr>
          <w:rFonts w:asciiTheme="minorHAnsi" w:hAnsiTheme="minorHAnsi" w:cstheme="minorHAnsi"/>
          <w:sz w:val="24"/>
          <w:szCs w:val="24"/>
        </w:rPr>
      </w:pPr>
      <w:r w:rsidRPr="005E2714">
        <w:rPr>
          <w:rFonts w:asciiTheme="minorHAnsi" w:hAnsiTheme="minorHAnsi" w:cstheme="minorHAnsi"/>
          <w:sz w:val="24"/>
          <w:szCs w:val="24"/>
        </w:rPr>
        <w:t>Zamawiający nie wymaga wniesienia wadium.</w:t>
      </w:r>
    </w:p>
    <w:p w14:paraId="054020ED" w14:textId="77777777" w:rsidR="00DC3E85" w:rsidRPr="005E2714" w:rsidRDefault="00DC3E85" w:rsidP="00E919E4">
      <w:pPr>
        <w:pStyle w:val="Tekstpodstawowy"/>
        <w:spacing w:before="11"/>
        <w:ind w:left="0" w:firstLine="235"/>
        <w:jc w:val="both"/>
        <w:rPr>
          <w:rFonts w:asciiTheme="minorHAnsi" w:hAnsiTheme="minorHAnsi" w:cstheme="minorHAnsi"/>
          <w:sz w:val="24"/>
          <w:szCs w:val="24"/>
        </w:rPr>
      </w:pPr>
    </w:p>
    <w:p w14:paraId="10F876BC" w14:textId="5510A0DA" w:rsidR="00EE36FF" w:rsidRDefault="00AE03C0" w:rsidP="00AE03C0">
      <w:pPr>
        <w:pStyle w:val="Nagwek2"/>
        <w:tabs>
          <w:tab w:val="left" w:pos="911"/>
          <w:tab w:val="left" w:pos="6438"/>
        </w:tabs>
        <w:ind w:left="0" w:right="101"/>
        <w:rPr>
          <w:rFonts w:asciiTheme="minorHAnsi" w:hAnsiTheme="minorHAnsi" w:cstheme="minorHAnsi"/>
          <w:spacing w:val="-5"/>
          <w:sz w:val="24"/>
          <w:szCs w:val="24"/>
          <w:u w:val="single"/>
        </w:rPr>
      </w:pPr>
      <w:r w:rsidRPr="00A523EA">
        <w:rPr>
          <w:rFonts w:asciiTheme="minorHAnsi" w:hAnsiTheme="minorHAnsi" w:cstheme="minorHAnsi"/>
          <w:sz w:val="24"/>
          <w:szCs w:val="24"/>
        </w:rPr>
        <w:t>25.</w:t>
      </w:r>
      <w:r w:rsidR="00A523EA">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INFORMACJE </w:t>
      </w:r>
      <w:r w:rsidRPr="00AE03C0">
        <w:rPr>
          <w:rFonts w:asciiTheme="minorHAnsi" w:hAnsiTheme="minorHAnsi" w:cstheme="minorHAnsi"/>
          <w:sz w:val="24"/>
          <w:szCs w:val="24"/>
          <w:u w:val="single"/>
        </w:rPr>
        <w:t>DOTYCZĄCE</w:t>
      </w:r>
      <w:r w:rsidR="00A16914" w:rsidRPr="00AE03C0">
        <w:rPr>
          <w:rFonts w:asciiTheme="minorHAnsi" w:hAnsiTheme="minorHAnsi" w:cstheme="minorHAnsi"/>
          <w:spacing w:val="52"/>
          <w:sz w:val="24"/>
          <w:szCs w:val="24"/>
          <w:u w:val="single"/>
        </w:rPr>
        <w:t xml:space="preserve"> </w:t>
      </w:r>
      <w:r w:rsidRPr="00AE03C0">
        <w:rPr>
          <w:rFonts w:asciiTheme="minorHAnsi" w:hAnsiTheme="minorHAnsi" w:cstheme="minorHAnsi"/>
          <w:sz w:val="24"/>
          <w:szCs w:val="24"/>
          <w:u w:val="single"/>
        </w:rPr>
        <w:t xml:space="preserve">ZABEZPIECZENIA </w:t>
      </w:r>
      <w:r w:rsidR="00A16914" w:rsidRPr="00AE03C0">
        <w:rPr>
          <w:rFonts w:asciiTheme="minorHAnsi" w:hAnsiTheme="minorHAnsi" w:cstheme="minorHAnsi"/>
          <w:sz w:val="24"/>
          <w:szCs w:val="24"/>
          <w:u w:val="single"/>
        </w:rPr>
        <w:t xml:space="preserve">NALEŻYTEGO WYKONANIA </w:t>
      </w:r>
      <w:r>
        <w:rPr>
          <w:rFonts w:asciiTheme="minorHAnsi" w:hAnsiTheme="minorHAnsi" w:cstheme="minorHAnsi"/>
          <w:spacing w:val="-5"/>
          <w:sz w:val="24"/>
          <w:szCs w:val="24"/>
          <w:u w:val="single"/>
        </w:rPr>
        <w:t>UMOWY</w:t>
      </w:r>
    </w:p>
    <w:p w14:paraId="520EAB88" w14:textId="77777777" w:rsidR="009B3E6D" w:rsidRPr="00AE03C0" w:rsidRDefault="009B3E6D" w:rsidP="00AE03C0">
      <w:pPr>
        <w:pStyle w:val="Nagwek2"/>
        <w:tabs>
          <w:tab w:val="left" w:pos="911"/>
          <w:tab w:val="left" w:pos="6438"/>
        </w:tabs>
        <w:ind w:left="0" w:right="101"/>
        <w:rPr>
          <w:rFonts w:asciiTheme="minorHAnsi" w:hAnsiTheme="minorHAnsi" w:cstheme="minorHAnsi"/>
          <w:sz w:val="24"/>
          <w:szCs w:val="24"/>
          <w:u w:val="single"/>
        </w:rPr>
      </w:pPr>
    </w:p>
    <w:p w14:paraId="56C8E12B" w14:textId="487F43B8" w:rsidR="00EE36FF" w:rsidRPr="005E2714" w:rsidRDefault="00A16914" w:rsidP="009B3E6D">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Zamawiający nie wymaga wniesienia należytego wykonania zamówienia.</w:t>
      </w:r>
    </w:p>
    <w:p w14:paraId="21D5C8FC" w14:textId="18FA10B3" w:rsidR="00EE36FF" w:rsidRPr="005E2714" w:rsidRDefault="00EE36FF" w:rsidP="00E919E4">
      <w:pPr>
        <w:pStyle w:val="Tekstpodstawowy"/>
        <w:spacing w:before="2"/>
        <w:ind w:left="0"/>
        <w:jc w:val="both"/>
        <w:rPr>
          <w:rFonts w:asciiTheme="minorHAnsi" w:hAnsiTheme="minorHAnsi" w:cstheme="minorHAnsi"/>
          <w:sz w:val="24"/>
          <w:szCs w:val="24"/>
        </w:rPr>
      </w:pPr>
    </w:p>
    <w:p w14:paraId="50E76345" w14:textId="77777777" w:rsidR="00A523EA" w:rsidRDefault="00A523EA" w:rsidP="00AE03C0">
      <w:pPr>
        <w:pStyle w:val="Nagwek2"/>
        <w:tabs>
          <w:tab w:val="left" w:pos="966"/>
        </w:tabs>
        <w:ind w:left="0" w:right="114"/>
        <w:rPr>
          <w:rFonts w:asciiTheme="minorHAnsi" w:hAnsiTheme="minorHAnsi" w:cstheme="minorHAnsi"/>
          <w:sz w:val="24"/>
          <w:szCs w:val="24"/>
        </w:rPr>
      </w:pPr>
    </w:p>
    <w:p w14:paraId="218C3CFF" w14:textId="1D9AA638" w:rsidR="00EE36FF" w:rsidRDefault="00AE03C0" w:rsidP="00AE03C0">
      <w:pPr>
        <w:pStyle w:val="Nagwek2"/>
        <w:tabs>
          <w:tab w:val="left" w:pos="966"/>
        </w:tabs>
        <w:ind w:left="0" w:right="114"/>
        <w:rPr>
          <w:rFonts w:asciiTheme="minorHAnsi" w:hAnsiTheme="minorHAnsi" w:cstheme="minorHAnsi"/>
          <w:sz w:val="24"/>
          <w:szCs w:val="24"/>
          <w:u w:val="single"/>
        </w:rPr>
      </w:pPr>
      <w:r w:rsidRPr="00A523EA">
        <w:rPr>
          <w:rFonts w:asciiTheme="minorHAnsi" w:hAnsiTheme="minorHAnsi" w:cstheme="minorHAnsi"/>
          <w:sz w:val="24"/>
          <w:szCs w:val="24"/>
        </w:rPr>
        <w:t>26.</w:t>
      </w:r>
      <w:r w:rsidR="00A523EA">
        <w:rPr>
          <w:rFonts w:asciiTheme="minorHAnsi" w:hAnsiTheme="minorHAnsi" w:cstheme="minorHAnsi"/>
          <w:sz w:val="24"/>
          <w:szCs w:val="24"/>
          <w:u w:val="single"/>
        </w:rPr>
        <w:t xml:space="preserve"> </w:t>
      </w:r>
      <w:r>
        <w:rPr>
          <w:rFonts w:asciiTheme="minorHAnsi" w:hAnsiTheme="minorHAnsi" w:cstheme="minorHAnsi"/>
          <w:sz w:val="24"/>
          <w:szCs w:val="24"/>
          <w:u w:val="single"/>
        </w:rPr>
        <w:t xml:space="preserve">INFORMACJE DOTYCZĄCE </w:t>
      </w:r>
      <w:r>
        <w:rPr>
          <w:rFonts w:asciiTheme="minorHAnsi" w:hAnsiTheme="minorHAnsi" w:cstheme="minorHAnsi"/>
          <w:spacing w:val="-3"/>
          <w:sz w:val="24"/>
          <w:szCs w:val="24"/>
          <w:u w:val="single"/>
        </w:rPr>
        <w:t xml:space="preserve">OFERT </w:t>
      </w:r>
      <w:r w:rsidR="00A16914" w:rsidRPr="00AE03C0">
        <w:rPr>
          <w:rFonts w:asciiTheme="minorHAnsi" w:hAnsiTheme="minorHAnsi" w:cstheme="minorHAnsi"/>
          <w:spacing w:val="-4"/>
          <w:sz w:val="24"/>
          <w:szCs w:val="24"/>
          <w:u w:val="single"/>
        </w:rPr>
        <w:t>WARIAN</w:t>
      </w:r>
      <w:r>
        <w:rPr>
          <w:rFonts w:asciiTheme="minorHAnsi" w:hAnsiTheme="minorHAnsi" w:cstheme="minorHAnsi"/>
          <w:spacing w:val="-4"/>
          <w:sz w:val="24"/>
          <w:szCs w:val="24"/>
          <w:u w:val="single"/>
        </w:rPr>
        <w:t xml:space="preserve">TOWYCH, </w:t>
      </w:r>
      <w:r>
        <w:rPr>
          <w:rFonts w:asciiTheme="minorHAnsi" w:hAnsiTheme="minorHAnsi" w:cstheme="minorHAnsi"/>
          <w:sz w:val="24"/>
          <w:szCs w:val="24"/>
          <w:u w:val="single"/>
        </w:rPr>
        <w:t xml:space="preserve">W TYM </w:t>
      </w:r>
      <w:r w:rsidR="00A16914" w:rsidRPr="00AE03C0">
        <w:rPr>
          <w:rFonts w:asciiTheme="minorHAnsi" w:hAnsiTheme="minorHAnsi" w:cstheme="minorHAnsi"/>
          <w:sz w:val="24"/>
          <w:szCs w:val="24"/>
          <w:u w:val="single"/>
        </w:rPr>
        <w:t xml:space="preserve">INFORMACJE O SPOSOBIE </w:t>
      </w:r>
      <w:r w:rsidR="00A16914" w:rsidRPr="00AE03C0">
        <w:rPr>
          <w:rFonts w:asciiTheme="minorHAnsi" w:hAnsiTheme="minorHAnsi" w:cstheme="minorHAnsi"/>
          <w:spacing w:val="-4"/>
          <w:sz w:val="24"/>
          <w:szCs w:val="24"/>
          <w:u w:val="single"/>
        </w:rPr>
        <w:t xml:space="preserve">PRZEDSTAWIANIA </w:t>
      </w:r>
      <w:r w:rsidR="00A16914" w:rsidRPr="00AE03C0">
        <w:rPr>
          <w:rFonts w:asciiTheme="minorHAnsi" w:hAnsiTheme="minorHAnsi" w:cstheme="minorHAnsi"/>
          <w:spacing w:val="-3"/>
          <w:sz w:val="24"/>
          <w:szCs w:val="24"/>
          <w:u w:val="single"/>
        </w:rPr>
        <w:t xml:space="preserve">OFERT </w:t>
      </w:r>
      <w:r w:rsidR="00A16914" w:rsidRPr="00AE03C0">
        <w:rPr>
          <w:rFonts w:asciiTheme="minorHAnsi" w:hAnsiTheme="minorHAnsi" w:cstheme="minorHAnsi"/>
          <w:spacing w:val="-4"/>
          <w:sz w:val="24"/>
          <w:szCs w:val="24"/>
          <w:u w:val="single"/>
        </w:rPr>
        <w:t xml:space="preserve">WARIANTOWYCH </w:t>
      </w:r>
      <w:r w:rsidR="00A16914" w:rsidRPr="00AE03C0">
        <w:rPr>
          <w:rFonts w:asciiTheme="minorHAnsi" w:hAnsiTheme="minorHAnsi" w:cstheme="minorHAnsi"/>
          <w:sz w:val="24"/>
          <w:szCs w:val="24"/>
          <w:u w:val="single"/>
        </w:rPr>
        <w:t xml:space="preserve">ORAZ MINIMALNE </w:t>
      </w:r>
      <w:r w:rsidR="00A16914" w:rsidRPr="00AE03C0">
        <w:rPr>
          <w:rFonts w:asciiTheme="minorHAnsi" w:hAnsiTheme="minorHAnsi" w:cstheme="minorHAnsi"/>
          <w:spacing w:val="-5"/>
          <w:sz w:val="24"/>
          <w:szCs w:val="24"/>
          <w:u w:val="single"/>
        </w:rPr>
        <w:t xml:space="preserve">WARUNKI, </w:t>
      </w:r>
      <w:r w:rsidR="00A16914" w:rsidRPr="00AE03C0">
        <w:rPr>
          <w:rFonts w:asciiTheme="minorHAnsi" w:hAnsiTheme="minorHAnsi" w:cstheme="minorHAnsi"/>
          <w:sz w:val="24"/>
          <w:szCs w:val="24"/>
          <w:u w:val="single"/>
        </w:rPr>
        <w:t xml:space="preserve">JAKIM MUSZĄ ODPOWIADAĆ </w:t>
      </w:r>
      <w:r w:rsidR="00A16914" w:rsidRPr="00AE03C0">
        <w:rPr>
          <w:rFonts w:asciiTheme="minorHAnsi" w:hAnsiTheme="minorHAnsi" w:cstheme="minorHAnsi"/>
          <w:spacing w:val="-2"/>
          <w:sz w:val="24"/>
          <w:szCs w:val="24"/>
          <w:u w:val="single"/>
        </w:rPr>
        <w:t xml:space="preserve">OFERTY </w:t>
      </w:r>
      <w:r w:rsidR="00A16914" w:rsidRPr="00AE03C0">
        <w:rPr>
          <w:rFonts w:asciiTheme="minorHAnsi" w:hAnsiTheme="minorHAnsi" w:cstheme="minorHAnsi"/>
          <w:spacing w:val="-4"/>
          <w:sz w:val="24"/>
          <w:szCs w:val="24"/>
          <w:u w:val="single"/>
        </w:rPr>
        <w:t xml:space="preserve">WARIANTOWE, </w:t>
      </w:r>
      <w:r w:rsidR="00A16914" w:rsidRPr="00AE03C0">
        <w:rPr>
          <w:rFonts w:asciiTheme="minorHAnsi" w:hAnsiTheme="minorHAnsi" w:cstheme="minorHAnsi"/>
          <w:sz w:val="24"/>
          <w:szCs w:val="24"/>
          <w:u w:val="single"/>
        </w:rPr>
        <w:t xml:space="preserve">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WYMAGA LUB DOPUSZCZA ICH</w:t>
      </w:r>
      <w:r w:rsidR="00A16914" w:rsidRPr="00AE03C0">
        <w:rPr>
          <w:rFonts w:asciiTheme="minorHAnsi" w:hAnsiTheme="minorHAnsi" w:cstheme="minorHAnsi"/>
          <w:spacing w:val="-38"/>
          <w:sz w:val="24"/>
          <w:szCs w:val="24"/>
          <w:u w:val="single"/>
        </w:rPr>
        <w:t xml:space="preserve"> </w:t>
      </w:r>
      <w:r w:rsidR="00A16914" w:rsidRPr="00AE03C0">
        <w:rPr>
          <w:rFonts w:asciiTheme="minorHAnsi" w:hAnsiTheme="minorHAnsi" w:cstheme="minorHAnsi"/>
          <w:sz w:val="24"/>
          <w:szCs w:val="24"/>
          <w:u w:val="single"/>
        </w:rPr>
        <w:t>SKŁADANIE.</w:t>
      </w:r>
    </w:p>
    <w:p w14:paraId="100E9935" w14:textId="77777777" w:rsidR="009B3E6D" w:rsidRPr="00AE03C0" w:rsidRDefault="009B3E6D" w:rsidP="00AE03C0">
      <w:pPr>
        <w:pStyle w:val="Nagwek2"/>
        <w:tabs>
          <w:tab w:val="left" w:pos="966"/>
        </w:tabs>
        <w:ind w:left="0" w:right="114"/>
        <w:rPr>
          <w:rFonts w:asciiTheme="minorHAnsi" w:hAnsiTheme="minorHAnsi" w:cstheme="minorHAnsi"/>
          <w:sz w:val="24"/>
          <w:szCs w:val="24"/>
          <w:u w:val="single"/>
        </w:rPr>
      </w:pPr>
    </w:p>
    <w:p w14:paraId="313FCADA" w14:textId="33EE5706" w:rsidR="00EE36FF" w:rsidRPr="005E2714" w:rsidRDefault="00A16914" w:rsidP="009B3E6D">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Zamawiający nie wymaga i nie dopuszcza składania ofert wariantowych.</w:t>
      </w:r>
    </w:p>
    <w:p w14:paraId="7755D7D2"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33459032" w14:textId="0FC33873" w:rsidR="00EE36FF" w:rsidRDefault="00AE03C0" w:rsidP="00AE03C0">
      <w:pPr>
        <w:pStyle w:val="Nagwek2"/>
        <w:tabs>
          <w:tab w:val="left" w:pos="1147"/>
          <w:tab w:val="left" w:pos="1148"/>
        </w:tabs>
        <w:ind w:left="0" w:right="101"/>
        <w:rPr>
          <w:rFonts w:asciiTheme="minorHAnsi" w:hAnsiTheme="minorHAnsi" w:cstheme="minorHAnsi"/>
          <w:sz w:val="24"/>
          <w:szCs w:val="24"/>
        </w:rPr>
      </w:pPr>
      <w:r w:rsidRPr="00A523EA">
        <w:rPr>
          <w:rFonts w:asciiTheme="minorHAnsi" w:hAnsiTheme="minorHAnsi" w:cstheme="minorHAnsi"/>
          <w:sz w:val="24"/>
          <w:szCs w:val="24"/>
        </w:rPr>
        <w:t>27.</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INFORMACJA O </w:t>
      </w:r>
      <w:r w:rsidR="00A16914" w:rsidRPr="00AE03C0">
        <w:rPr>
          <w:rFonts w:asciiTheme="minorHAnsi" w:hAnsiTheme="minorHAnsi" w:cstheme="minorHAnsi"/>
          <w:spacing w:val="-3"/>
          <w:sz w:val="24"/>
          <w:szCs w:val="24"/>
          <w:u w:val="single"/>
        </w:rPr>
        <w:t xml:space="preserve">PRZEWIDYWANYCH </w:t>
      </w:r>
      <w:r w:rsidR="00A16914" w:rsidRPr="00AE03C0">
        <w:rPr>
          <w:rFonts w:asciiTheme="minorHAnsi" w:hAnsiTheme="minorHAnsi" w:cstheme="minorHAnsi"/>
          <w:sz w:val="24"/>
          <w:szCs w:val="24"/>
          <w:u w:val="single"/>
        </w:rPr>
        <w:t xml:space="preserve">ZAMÓWIENIACH, 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214 </w:t>
      </w:r>
      <w:r w:rsidR="00A16914" w:rsidRPr="00AE03C0">
        <w:rPr>
          <w:rFonts w:asciiTheme="minorHAnsi" w:hAnsiTheme="minorHAnsi" w:cstheme="minorHAnsi"/>
          <w:spacing w:val="-6"/>
          <w:sz w:val="24"/>
          <w:szCs w:val="24"/>
          <w:u w:val="single"/>
        </w:rPr>
        <w:t xml:space="preserve">UST. </w:t>
      </w:r>
      <w:r w:rsidR="00A16914" w:rsidRPr="00AE03C0">
        <w:rPr>
          <w:rFonts w:asciiTheme="minorHAnsi" w:hAnsiTheme="minorHAnsi" w:cstheme="minorHAnsi"/>
          <w:sz w:val="24"/>
          <w:szCs w:val="24"/>
          <w:u w:val="single"/>
        </w:rPr>
        <w:t>1 PKT 7 i 8</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w:t>
      </w:r>
    </w:p>
    <w:p w14:paraId="4F595FD4" w14:textId="77777777" w:rsidR="009B3E6D" w:rsidRPr="005E2714" w:rsidRDefault="009B3E6D" w:rsidP="00AE03C0">
      <w:pPr>
        <w:pStyle w:val="Nagwek2"/>
        <w:tabs>
          <w:tab w:val="left" w:pos="1147"/>
          <w:tab w:val="left" w:pos="1148"/>
        </w:tabs>
        <w:ind w:left="0" w:right="101"/>
        <w:rPr>
          <w:rFonts w:asciiTheme="minorHAnsi" w:hAnsiTheme="minorHAnsi" w:cstheme="minorHAnsi"/>
          <w:sz w:val="24"/>
          <w:szCs w:val="24"/>
        </w:rPr>
      </w:pPr>
    </w:p>
    <w:p w14:paraId="02440D7D" w14:textId="7021C02D" w:rsidR="00EE36FF" w:rsidRPr="005E2714" w:rsidRDefault="00A16914" w:rsidP="009B3E6D">
      <w:pPr>
        <w:pStyle w:val="Tekstpodstawowy"/>
        <w:spacing w:before="1"/>
        <w:ind w:left="0" w:right="112"/>
        <w:jc w:val="both"/>
        <w:rPr>
          <w:rFonts w:asciiTheme="minorHAnsi" w:hAnsiTheme="minorHAnsi" w:cstheme="minorHAnsi"/>
          <w:sz w:val="24"/>
          <w:szCs w:val="24"/>
        </w:rPr>
      </w:pPr>
      <w:r w:rsidRPr="005E2714">
        <w:rPr>
          <w:rFonts w:asciiTheme="minorHAnsi" w:hAnsiTheme="minorHAnsi" w:cstheme="minorHAnsi"/>
          <w:sz w:val="24"/>
          <w:szCs w:val="24"/>
        </w:rPr>
        <w:t>Zamawiający nie przewiduje możliwości udzielenia zamówień, o których mowa w art. 214 ust. 1 pkt 7 i 8 ustawy Prawo zamówień publicznych.</w:t>
      </w:r>
    </w:p>
    <w:p w14:paraId="07C62E09"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58E0B688" w14:textId="53133AD4" w:rsidR="00EE36FF" w:rsidRDefault="00AE03C0" w:rsidP="00AE03C0">
      <w:pPr>
        <w:pStyle w:val="Nagwek2"/>
        <w:tabs>
          <w:tab w:val="left" w:pos="1227"/>
          <w:tab w:val="left" w:pos="4517"/>
        </w:tabs>
        <w:spacing w:before="1"/>
        <w:ind w:left="0" w:right="117"/>
        <w:rPr>
          <w:rFonts w:asciiTheme="minorHAnsi" w:hAnsiTheme="minorHAnsi" w:cstheme="minorHAnsi"/>
          <w:spacing w:val="-4"/>
          <w:sz w:val="24"/>
          <w:szCs w:val="24"/>
          <w:u w:val="single"/>
        </w:rPr>
      </w:pPr>
      <w:r w:rsidRPr="00A523EA">
        <w:rPr>
          <w:rFonts w:asciiTheme="minorHAnsi" w:hAnsiTheme="minorHAnsi" w:cstheme="minorHAnsi"/>
          <w:sz w:val="24"/>
          <w:szCs w:val="24"/>
        </w:rPr>
        <w:t>28.</w:t>
      </w:r>
      <w:r w:rsidRPr="00AE03C0">
        <w:rPr>
          <w:rFonts w:asciiTheme="minorHAnsi" w:hAnsiTheme="minorHAnsi" w:cstheme="minorHAnsi"/>
          <w:sz w:val="24"/>
          <w:szCs w:val="24"/>
          <w:u w:val="single"/>
        </w:rPr>
        <w:t xml:space="preserve">INFORMACJE </w:t>
      </w:r>
      <w:r w:rsidR="00A16914" w:rsidRPr="00AE03C0">
        <w:rPr>
          <w:rFonts w:asciiTheme="minorHAnsi" w:hAnsiTheme="minorHAnsi" w:cstheme="minorHAnsi"/>
          <w:sz w:val="24"/>
          <w:szCs w:val="24"/>
          <w:u w:val="single"/>
        </w:rPr>
        <w:t>DOTYCZ</w:t>
      </w:r>
      <w:r w:rsidRPr="00AE03C0">
        <w:rPr>
          <w:rFonts w:asciiTheme="minorHAnsi" w:hAnsiTheme="minorHAnsi" w:cstheme="minorHAnsi"/>
          <w:sz w:val="24"/>
          <w:szCs w:val="24"/>
          <w:u w:val="single"/>
        </w:rPr>
        <w:t xml:space="preserve">ĄCE </w:t>
      </w:r>
      <w:r w:rsidR="00A16914" w:rsidRPr="00AE03C0">
        <w:rPr>
          <w:rFonts w:asciiTheme="minorHAnsi" w:hAnsiTheme="minorHAnsi" w:cstheme="minorHAnsi"/>
          <w:spacing w:val="-6"/>
          <w:sz w:val="24"/>
          <w:szCs w:val="24"/>
          <w:u w:val="single"/>
        </w:rPr>
        <w:t xml:space="preserve">WALUT </w:t>
      </w:r>
      <w:r w:rsidR="00A16914" w:rsidRPr="00AE03C0">
        <w:rPr>
          <w:rFonts w:asciiTheme="minorHAnsi" w:hAnsiTheme="minorHAnsi" w:cstheme="minorHAnsi"/>
          <w:sz w:val="24"/>
          <w:szCs w:val="24"/>
          <w:u w:val="single"/>
        </w:rPr>
        <w:t xml:space="preserve">OBCYCH, W JAKICH MOGĄ BYĆ </w:t>
      </w:r>
      <w:r w:rsidR="00A16914" w:rsidRPr="00AE03C0">
        <w:rPr>
          <w:rFonts w:asciiTheme="minorHAnsi" w:hAnsiTheme="minorHAnsi" w:cstheme="minorHAnsi"/>
          <w:spacing w:val="-4"/>
          <w:sz w:val="24"/>
          <w:szCs w:val="24"/>
          <w:u w:val="single"/>
        </w:rPr>
        <w:t xml:space="preserve">PROWADZONE </w:t>
      </w:r>
      <w:r w:rsidR="00A16914" w:rsidRPr="00AE03C0">
        <w:rPr>
          <w:rFonts w:asciiTheme="minorHAnsi" w:hAnsiTheme="minorHAnsi" w:cstheme="minorHAnsi"/>
          <w:sz w:val="24"/>
          <w:szCs w:val="24"/>
          <w:u w:val="single"/>
        </w:rPr>
        <w:t xml:space="preserve">ROZLICZENIA MIĘDZY </w:t>
      </w:r>
      <w:r w:rsidR="00A16914" w:rsidRPr="00AE03C0">
        <w:rPr>
          <w:rFonts w:asciiTheme="minorHAnsi" w:hAnsiTheme="minorHAnsi" w:cstheme="minorHAnsi"/>
          <w:spacing w:val="-3"/>
          <w:sz w:val="24"/>
          <w:szCs w:val="24"/>
          <w:u w:val="single"/>
        </w:rPr>
        <w:t xml:space="preserve">ZAMAWIAJĄCYM </w:t>
      </w:r>
      <w:r w:rsidR="00A16914" w:rsidRPr="00AE03C0">
        <w:rPr>
          <w:rFonts w:asciiTheme="minorHAnsi" w:hAnsiTheme="minorHAnsi" w:cstheme="minorHAnsi"/>
          <w:sz w:val="24"/>
          <w:szCs w:val="24"/>
          <w:u w:val="single"/>
        </w:rPr>
        <w:t>A</w:t>
      </w:r>
      <w:r w:rsidR="00A16914" w:rsidRPr="00AE03C0">
        <w:rPr>
          <w:rFonts w:asciiTheme="minorHAnsi" w:hAnsiTheme="minorHAnsi" w:cstheme="minorHAnsi"/>
          <w:spacing w:val="-43"/>
          <w:sz w:val="24"/>
          <w:szCs w:val="24"/>
          <w:u w:val="single"/>
        </w:rPr>
        <w:t xml:space="preserve"> </w:t>
      </w:r>
      <w:r w:rsidR="00A16914" w:rsidRPr="00AE03C0">
        <w:rPr>
          <w:rFonts w:asciiTheme="minorHAnsi" w:hAnsiTheme="minorHAnsi" w:cstheme="minorHAnsi"/>
          <w:spacing w:val="-4"/>
          <w:sz w:val="24"/>
          <w:szCs w:val="24"/>
          <w:u w:val="single"/>
        </w:rPr>
        <w:t>WYKONAWCĄ.</w:t>
      </w:r>
    </w:p>
    <w:p w14:paraId="23C4B760" w14:textId="77777777" w:rsidR="009B3E6D" w:rsidRPr="00AE03C0" w:rsidRDefault="009B3E6D" w:rsidP="00AE03C0">
      <w:pPr>
        <w:pStyle w:val="Nagwek2"/>
        <w:tabs>
          <w:tab w:val="left" w:pos="1227"/>
          <w:tab w:val="left" w:pos="4517"/>
        </w:tabs>
        <w:spacing w:before="1"/>
        <w:ind w:left="0" w:right="117"/>
        <w:rPr>
          <w:rFonts w:asciiTheme="minorHAnsi" w:hAnsiTheme="minorHAnsi" w:cstheme="minorHAnsi"/>
          <w:sz w:val="24"/>
          <w:szCs w:val="24"/>
          <w:u w:val="single"/>
        </w:rPr>
      </w:pPr>
    </w:p>
    <w:p w14:paraId="623227F2" w14:textId="17529C2A" w:rsidR="00EE36FF" w:rsidRDefault="00A16914" w:rsidP="009B3E6D">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Rozliczenia z Wykonawcą będą prowadzone wyłącznie w walucie polskiej.</w:t>
      </w:r>
    </w:p>
    <w:p w14:paraId="1CE1C27A" w14:textId="77777777" w:rsidR="00AE03C0" w:rsidRPr="005E2714" w:rsidRDefault="00AE03C0" w:rsidP="00E919E4">
      <w:pPr>
        <w:pStyle w:val="Tekstpodstawowy"/>
        <w:ind w:left="291"/>
        <w:jc w:val="both"/>
        <w:rPr>
          <w:rFonts w:asciiTheme="minorHAnsi" w:hAnsiTheme="minorHAnsi" w:cstheme="minorHAnsi"/>
          <w:sz w:val="24"/>
          <w:szCs w:val="24"/>
        </w:rPr>
      </w:pPr>
    </w:p>
    <w:p w14:paraId="7FE540FF" w14:textId="16C718C5" w:rsidR="00EE36FF" w:rsidRDefault="00AE03C0" w:rsidP="00AE03C0">
      <w:pPr>
        <w:pStyle w:val="Nagwek2"/>
        <w:tabs>
          <w:tab w:val="left" w:pos="971"/>
        </w:tabs>
        <w:spacing w:before="74"/>
        <w:ind w:left="0" w:right="114"/>
        <w:rPr>
          <w:rFonts w:asciiTheme="minorHAnsi" w:hAnsiTheme="minorHAnsi" w:cstheme="minorHAnsi"/>
          <w:spacing w:val="-5"/>
          <w:sz w:val="24"/>
          <w:szCs w:val="24"/>
          <w:u w:val="single"/>
        </w:rPr>
      </w:pPr>
      <w:r w:rsidRPr="00A523EA">
        <w:rPr>
          <w:rFonts w:asciiTheme="minorHAnsi" w:hAnsiTheme="minorHAnsi" w:cstheme="minorHAnsi"/>
          <w:sz w:val="24"/>
          <w:szCs w:val="24"/>
        </w:rPr>
        <w:t>29.</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INFORMACJĘ O UPRZEDNIEJ OCENIE </w:t>
      </w:r>
      <w:r w:rsidR="00A16914" w:rsidRPr="00AE03C0">
        <w:rPr>
          <w:rFonts w:asciiTheme="minorHAnsi" w:hAnsiTheme="minorHAnsi" w:cstheme="minorHAnsi"/>
          <w:spacing w:val="-5"/>
          <w:sz w:val="24"/>
          <w:szCs w:val="24"/>
          <w:u w:val="single"/>
        </w:rPr>
        <w:t xml:space="preserve">OFERT, </w:t>
      </w:r>
      <w:r w:rsidR="00A16914" w:rsidRPr="00AE03C0">
        <w:rPr>
          <w:rFonts w:asciiTheme="minorHAnsi" w:hAnsiTheme="minorHAnsi" w:cstheme="minorHAnsi"/>
          <w:sz w:val="24"/>
          <w:szCs w:val="24"/>
          <w:u w:val="single"/>
        </w:rPr>
        <w:t xml:space="preserve">ZGODNIE Z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139,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PRZEWIDUJE ODWRÓCONĄ KOLEJNOŚĆ</w:t>
      </w:r>
      <w:r w:rsidR="00A16914" w:rsidRPr="00AE03C0">
        <w:rPr>
          <w:rFonts w:asciiTheme="minorHAnsi" w:hAnsiTheme="minorHAnsi" w:cstheme="minorHAnsi"/>
          <w:spacing w:val="-9"/>
          <w:sz w:val="24"/>
          <w:szCs w:val="24"/>
          <w:u w:val="single"/>
        </w:rPr>
        <w:t xml:space="preserve"> </w:t>
      </w:r>
      <w:r w:rsidR="00A16914" w:rsidRPr="00AE03C0">
        <w:rPr>
          <w:rFonts w:asciiTheme="minorHAnsi" w:hAnsiTheme="minorHAnsi" w:cstheme="minorHAnsi"/>
          <w:spacing w:val="-5"/>
          <w:sz w:val="24"/>
          <w:szCs w:val="24"/>
          <w:u w:val="single"/>
        </w:rPr>
        <w:t>OCENY.</w:t>
      </w:r>
    </w:p>
    <w:p w14:paraId="6F0DFE74" w14:textId="77777777" w:rsidR="009B3E6D" w:rsidRPr="00AE03C0" w:rsidRDefault="009B3E6D" w:rsidP="00AE03C0">
      <w:pPr>
        <w:pStyle w:val="Nagwek2"/>
        <w:tabs>
          <w:tab w:val="left" w:pos="971"/>
        </w:tabs>
        <w:spacing w:before="74"/>
        <w:ind w:left="0" w:right="114"/>
        <w:rPr>
          <w:rFonts w:asciiTheme="minorHAnsi" w:hAnsiTheme="minorHAnsi" w:cstheme="minorHAnsi"/>
          <w:sz w:val="24"/>
          <w:szCs w:val="24"/>
          <w:u w:val="single"/>
        </w:rPr>
      </w:pPr>
    </w:p>
    <w:p w14:paraId="021F0707" w14:textId="706008DD" w:rsidR="00EE36FF" w:rsidRPr="005E2714" w:rsidRDefault="00A16914" w:rsidP="009B3E6D">
      <w:pPr>
        <w:pStyle w:val="Tekstpodstawowy"/>
        <w:ind w:left="0" w:right="109"/>
        <w:jc w:val="both"/>
        <w:rPr>
          <w:rFonts w:asciiTheme="minorHAnsi" w:hAnsiTheme="minorHAnsi" w:cstheme="minorHAnsi"/>
          <w:sz w:val="24"/>
          <w:szCs w:val="24"/>
        </w:rPr>
      </w:pPr>
      <w:r w:rsidRPr="005E2714">
        <w:rPr>
          <w:rFonts w:asciiTheme="minorHAnsi" w:hAnsiTheme="minorHAnsi" w:cstheme="minorHAnsi"/>
          <w:sz w:val="24"/>
          <w:szCs w:val="24"/>
        </w:rPr>
        <w:t xml:space="preserve">Zamawiający zgodnie z art. 139 ust. 1 ustawy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 xml:space="preserve"> informuje, że </w:t>
      </w:r>
      <w:r w:rsidR="00FF78F0" w:rsidRPr="005E2714">
        <w:rPr>
          <w:rFonts w:asciiTheme="minorHAnsi" w:hAnsiTheme="minorHAnsi" w:cstheme="minorHAnsi"/>
          <w:sz w:val="24"/>
          <w:szCs w:val="24"/>
        </w:rPr>
        <w:t xml:space="preserve">nie przewiduje takiej możliwości. </w:t>
      </w:r>
    </w:p>
    <w:p w14:paraId="7178C951" w14:textId="77777777" w:rsidR="00177948" w:rsidRDefault="00177948" w:rsidP="00AE03C0">
      <w:pPr>
        <w:pStyle w:val="Nagwek2"/>
        <w:tabs>
          <w:tab w:val="left" w:pos="849"/>
        </w:tabs>
        <w:ind w:left="0" w:right="109"/>
        <w:rPr>
          <w:rFonts w:asciiTheme="minorHAnsi" w:hAnsiTheme="minorHAnsi" w:cstheme="minorHAnsi"/>
          <w:b w:val="0"/>
          <w:bCs w:val="0"/>
          <w:sz w:val="24"/>
          <w:szCs w:val="24"/>
        </w:rPr>
      </w:pPr>
    </w:p>
    <w:p w14:paraId="4B69B7FF" w14:textId="77777777" w:rsidR="00177948" w:rsidRDefault="00177948" w:rsidP="00AE03C0">
      <w:pPr>
        <w:pStyle w:val="Nagwek2"/>
        <w:tabs>
          <w:tab w:val="left" w:pos="849"/>
        </w:tabs>
        <w:ind w:left="0" w:right="109"/>
        <w:rPr>
          <w:rFonts w:asciiTheme="minorHAnsi" w:hAnsiTheme="minorHAnsi" w:cstheme="minorHAnsi"/>
          <w:b w:val="0"/>
          <w:bCs w:val="0"/>
          <w:sz w:val="24"/>
          <w:szCs w:val="24"/>
        </w:rPr>
      </w:pPr>
    </w:p>
    <w:p w14:paraId="42C68B01" w14:textId="3A32D6DD" w:rsidR="00EE36FF" w:rsidRDefault="00AE03C0" w:rsidP="00AE03C0">
      <w:pPr>
        <w:pStyle w:val="Nagwek2"/>
        <w:tabs>
          <w:tab w:val="left" w:pos="849"/>
        </w:tabs>
        <w:ind w:left="0" w:right="109"/>
        <w:rPr>
          <w:rFonts w:asciiTheme="minorHAnsi" w:hAnsiTheme="minorHAnsi" w:cstheme="minorHAnsi"/>
          <w:sz w:val="24"/>
          <w:szCs w:val="24"/>
        </w:rPr>
      </w:pPr>
      <w:r>
        <w:rPr>
          <w:rFonts w:asciiTheme="minorHAnsi" w:hAnsiTheme="minorHAnsi" w:cstheme="minorHAnsi"/>
          <w:sz w:val="24"/>
          <w:szCs w:val="24"/>
        </w:rPr>
        <w:t>30</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INFORMACJĘ O </w:t>
      </w:r>
      <w:r w:rsidR="00A16914" w:rsidRPr="00AE03C0">
        <w:rPr>
          <w:rFonts w:asciiTheme="minorHAnsi" w:hAnsiTheme="minorHAnsi" w:cstheme="minorHAnsi"/>
          <w:spacing w:val="-3"/>
          <w:sz w:val="24"/>
          <w:szCs w:val="24"/>
          <w:u w:val="single"/>
        </w:rPr>
        <w:t xml:space="preserve">PRZEWIDYWANYM </w:t>
      </w:r>
      <w:r w:rsidR="00A16914" w:rsidRPr="00AE03C0">
        <w:rPr>
          <w:rFonts w:asciiTheme="minorHAnsi" w:hAnsiTheme="minorHAnsi" w:cstheme="minorHAnsi"/>
          <w:sz w:val="24"/>
          <w:szCs w:val="24"/>
          <w:u w:val="single"/>
        </w:rPr>
        <w:t xml:space="preserve">WYBORZE NAJKORZYSTNIEJSZEJ </w:t>
      </w:r>
      <w:r w:rsidR="00A16914" w:rsidRPr="00AE03C0">
        <w:rPr>
          <w:rFonts w:asciiTheme="minorHAnsi" w:hAnsiTheme="minorHAnsi" w:cstheme="minorHAnsi"/>
          <w:spacing w:val="-2"/>
          <w:sz w:val="24"/>
          <w:szCs w:val="24"/>
          <w:u w:val="single"/>
        </w:rPr>
        <w:t xml:space="preserve">OFERTY </w:t>
      </w:r>
      <w:r w:rsidRPr="00AE03C0">
        <w:rPr>
          <w:rFonts w:asciiTheme="minorHAnsi" w:hAnsiTheme="minorHAnsi" w:cstheme="minorHAnsi"/>
          <w:spacing w:val="-2"/>
          <w:sz w:val="24"/>
          <w:szCs w:val="24"/>
          <w:u w:val="single"/>
        </w:rPr>
        <w:br/>
      </w:r>
      <w:r w:rsidR="00A16914" w:rsidRPr="00AE03C0">
        <w:rPr>
          <w:rFonts w:asciiTheme="minorHAnsi" w:hAnsiTheme="minorHAnsi" w:cstheme="minorHAnsi"/>
          <w:sz w:val="24"/>
          <w:szCs w:val="24"/>
          <w:u w:val="single"/>
        </w:rPr>
        <w:t xml:space="preserve">Z </w:t>
      </w:r>
      <w:r w:rsidR="00A16914" w:rsidRPr="00AE03C0">
        <w:rPr>
          <w:rFonts w:asciiTheme="minorHAnsi" w:hAnsiTheme="minorHAnsi" w:cstheme="minorHAnsi"/>
          <w:spacing w:val="-3"/>
          <w:sz w:val="24"/>
          <w:szCs w:val="24"/>
          <w:u w:val="single"/>
        </w:rPr>
        <w:t xml:space="preserve">ZASTOSOWANIEM </w:t>
      </w:r>
      <w:r w:rsidR="00A16914" w:rsidRPr="00AE03C0">
        <w:rPr>
          <w:rFonts w:asciiTheme="minorHAnsi" w:hAnsiTheme="minorHAnsi" w:cstheme="minorHAnsi"/>
          <w:sz w:val="24"/>
          <w:szCs w:val="24"/>
          <w:u w:val="single"/>
        </w:rPr>
        <w:t xml:space="preserve">AUKCJI ELEKTRONICZNEJ WRAZ Z INFORMACJAMI, 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54149D">
        <w:rPr>
          <w:rFonts w:asciiTheme="minorHAnsi" w:hAnsiTheme="minorHAnsi" w:cstheme="minorHAnsi"/>
          <w:spacing w:val="-7"/>
          <w:sz w:val="24"/>
          <w:szCs w:val="24"/>
          <w:u w:val="single"/>
        </w:rPr>
        <w:br/>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230, JEŻELI </w:t>
      </w:r>
      <w:r w:rsidR="00A16914" w:rsidRPr="00AE03C0">
        <w:rPr>
          <w:rFonts w:asciiTheme="minorHAnsi" w:hAnsiTheme="minorHAnsi" w:cstheme="minorHAnsi"/>
          <w:spacing w:val="-4"/>
          <w:sz w:val="24"/>
          <w:szCs w:val="24"/>
          <w:u w:val="single"/>
        </w:rPr>
        <w:t xml:space="preserve">ZAMAWIAJĄCY </w:t>
      </w:r>
      <w:r w:rsidR="00A16914" w:rsidRPr="00AE03C0">
        <w:rPr>
          <w:rFonts w:asciiTheme="minorHAnsi" w:hAnsiTheme="minorHAnsi" w:cstheme="minorHAnsi"/>
          <w:sz w:val="24"/>
          <w:szCs w:val="24"/>
          <w:u w:val="single"/>
        </w:rPr>
        <w:t>PRZEWIDUJE AUKCJĘ ELEKTRONICZNĄ</w:t>
      </w:r>
      <w:r w:rsidR="00A16914" w:rsidRPr="005E2714">
        <w:rPr>
          <w:rFonts w:asciiTheme="minorHAnsi" w:hAnsiTheme="minorHAnsi" w:cstheme="minorHAnsi"/>
          <w:sz w:val="24"/>
          <w:szCs w:val="24"/>
        </w:rPr>
        <w:t>.</w:t>
      </w:r>
    </w:p>
    <w:p w14:paraId="7579DD1E" w14:textId="77777777" w:rsidR="009B3E6D" w:rsidRPr="005E2714" w:rsidRDefault="009B3E6D" w:rsidP="00AE03C0">
      <w:pPr>
        <w:pStyle w:val="Nagwek2"/>
        <w:tabs>
          <w:tab w:val="left" w:pos="849"/>
        </w:tabs>
        <w:ind w:left="0" w:right="109"/>
        <w:rPr>
          <w:rFonts w:asciiTheme="minorHAnsi" w:hAnsiTheme="minorHAnsi" w:cstheme="minorHAnsi"/>
          <w:sz w:val="24"/>
          <w:szCs w:val="24"/>
        </w:rPr>
      </w:pPr>
    </w:p>
    <w:p w14:paraId="1210D96E" w14:textId="03BBBE9B" w:rsidR="00EE36FF" w:rsidRPr="005E2714" w:rsidRDefault="00A16914" w:rsidP="009B3E6D">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Zamawiający nie przewiduje wyboru najkorzystniejszej oferty z zastosowaniem aukcji elektronicznej.</w:t>
      </w:r>
    </w:p>
    <w:p w14:paraId="2B721692" w14:textId="77777777" w:rsidR="00EE36FF" w:rsidRPr="005E2714" w:rsidRDefault="00EE36FF" w:rsidP="00E919E4">
      <w:pPr>
        <w:pStyle w:val="Tekstpodstawowy"/>
        <w:ind w:left="0"/>
        <w:jc w:val="both"/>
        <w:rPr>
          <w:rFonts w:asciiTheme="minorHAnsi" w:hAnsiTheme="minorHAnsi" w:cstheme="minorHAnsi"/>
          <w:sz w:val="24"/>
          <w:szCs w:val="24"/>
        </w:rPr>
      </w:pPr>
    </w:p>
    <w:p w14:paraId="52D8AF10" w14:textId="18D9941E" w:rsidR="00EE36FF" w:rsidRDefault="00AE03C0" w:rsidP="00AE03C0">
      <w:pPr>
        <w:pStyle w:val="Nagwek2"/>
        <w:tabs>
          <w:tab w:val="left" w:pos="942"/>
        </w:tabs>
        <w:ind w:left="0" w:right="114"/>
        <w:rPr>
          <w:rFonts w:asciiTheme="minorHAnsi" w:hAnsiTheme="minorHAnsi" w:cstheme="minorHAnsi"/>
          <w:spacing w:val="-4"/>
          <w:sz w:val="24"/>
          <w:szCs w:val="24"/>
        </w:rPr>
      </w:pPr>
      <w:r w:rsidRPr="00A523EA">
        <w:rPr>
          <w:rFonts w:asciiTheme="minorHAnsi" w:hAnsiTheme="minorHAnsi" w:cstheme="minorHAnsi"/>
          <w:sz w:val="24"/>
          <w:szCs w:val="24"/>
        </w:rPr>
        <w:t>31.</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INFORMACJE DOTYCZĄCE ZWROTU KOSZTÓW UDZIAŁU W </w:t>
      </w:r>
      <w:r w:rsidR="00A16914" w:rsidRPr="00AE03C0">
        <w:rPr>
          <w:rFonts w:asciiTheme="minorHAnsi" w:hAnsiTheme="minorHAnsi" w:cstheme="minorHAnsi"/>
          <w:spacing w:val="-3"/>
          <w:sz w:val="24"/>
          <w:szCs w:val="24"/>
          <w:u w:val="single"/>
        </w:rPr>
        <w:t xml:space="preserve">POSTĘPOWANIU, </w:t>
      </w:r>
      <w:r w:rsidR="00A16914" w:rsidRPr="00AE03C0">
        <w:rPr>
          <w:rFonts w:asciiTheme="minorHAnsi" w:hAnsiTheme="minorHAnsi" w:cstheme="minorHAnsi"/>
          <w:sz w:val="24"/>
          <w:szCs w:val="24"/>
          <w:u w:val="single"/>
        </w:rPr>
        <w:t xml:space="preserve">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PRZEWIDUJE ICH</w:t>
      </w:r>
      <w:r w:rsidR="00A16914" w:rsidRPr="00AE03C0">
        <w:rPr>
          <w:rFonts w:asciiTheme="minorHAnsi" w:hAnsiTheme="minorHAnsi" w:cstheme="minorHAnsi"/>
          <w:spacing w:val="-6"/>
          <w:sz w:val="24"/>
          <w:szCs w:val="24"/>
          <w:u w:val="single"/>
        </w:rPr>
        <w:t xml:space="preserve"> </w:t>
      </w:r>
      <w:r w:rsidR="00A16914" w:rsidRPr="00AE03C0">
        <w:rPr>
          <w:rFonts w:asciiTheme="minorHAnsi" w:hAnsiTheme="minorHAnsi" w:cstheme="minorHAnsi"/>
          <w:spacing w:val="-4"/>
          <w:sz w:val="24"/>
          <w:szCs w:val="24"/>
          <w:u w:val="single"/>
        </w:rPr>
        <w:t>ZWROT</w:t>
      </w:r>
      <w:r w:rsidR="00A16914" w:rsidRPr="005E2714">
        <w:rPr>
          <w:rFonts w:asciiTheme="minorHAnsi" w:hAnsiTheme="minorHAnsi" w:cstheme="minorHAnsi"/>
          <w:spacing w:val="-4"/>
          <w:sz w:val="24"/>
          <w:szCs w:val="24"/>
        </w:rPr>
        <w:t>.</w:t>
      </w:r>
    </w:p>
    <w:p w14:paraId="6E14104C" w14:textId="77777777" w:rsidR="009B3E6D" w:rsidRPr="005E2714" w:rsidRDefault="009B3E6D" w:rsidP="00AE03C0">
      <w:pPr>
        <w:pStyle w:val="Nagwek2"/>
        <w:tabs>
          <w:tab w:val="left" w:pos="942"/>
        </w:tabs>
        <w:ind w:left="0" w:right="114"/>
        <w:rPr>
          <w:rFonts w:asciiTheme="minorHAnsi" w:hAnsiTheme="minorHAnsi" w:cstheme="minorHAnsi"/>
          <w:sz w:val="24"/>
          <w:szCs w:val="24"/>
        </w:rPr>
      </w:pPr>
    </w:p>
    <w:p w14:paraId="4952A2DB" w14:textId="0DC8626D" w:rsidR="00EE36FF" w:rsidRPr="005E2714" w:rsidRDefault="00A16914" w:rsidP="009B3E6D">
      <w:pPr>
        <w:pStyle w:val="Tekstpodstawowy"/>
        <w:ind w:left="0" w:right="110"/>
        <w:jc w:val="both"/>
        <w:rPr>
          <w:rFonts w:asciiTheme="minorHAnsi" w:hAnsiTheme="minorHAnsi" w:cstheme="minorHAnsi"/>
          <w:sz w:val="24"/>
          <w:szCs w:val="24"/>
        </w:rPr>
      </w:pPr>
      <w:r w:rsidRPr="005E2714">
        <w:rPr>
          <w:rFonts w:asciiTheme="minorHAnsi" w:hAnsiTheme="minorHAnsi" w:cstheme="minorHAnsi"/>
          <w:sz w:val="24"/>
          <w:szCs w:val="24"/>
        </w:rPr>
        <w:t>Zamawiający nie przewiduje zwrotu kosztów udziału w Post</w:t>
      </w:r>
      <w:r w:rsidR="00AE03C0">
        <w:rPr>
          <w:rFonts w:asciiTheme="minorHAnsi" w:hAnsiTheme="minorHAnsi" w:cstheme="minorHAnsi"/>
          <w:sz w:val="24"/>
          <w:szCs w:val="24"/>
        </w:rPr>
        <w:t xml:space="preserve">ępowaniu, z wyjątkiem sytuacji </w:t>
      </w:r>
      <w:r w:rsidRPr="005E2714">
        <w:rPr>
          <w:rFonts w:asciiTheme="minorHAnsi" w:hAnsiTheme="minorHAnsi" w:cstheme="minorHAnsi"/>
          <w:sz w:val="24"/>
          <w:szCs w:val="24"/>
        </w:rPr>
        <w:t>opisanej w art. 261 ustawy</w:t>
      </w:r>
      <w:r w:rsidRPr="005E2714">
        <w:rPr>
          <w:rFonts w:asciiTheme="minorHAnsi" w:hAnsiTheme="minorHAnsi" w:cstheme="minorHAnsi"/>
          <w:spacing w:val="-4"/>
          <w:sz w:val="24"/>
          <w:szCs w:val="24"/>
        </w:rPr>
        <w:t xml:space="preserve">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w:t>
      </w:r>
    </w:p>
    <w:p w14:paraId="35F7900D" w14:textId="6C8A9E2C" w:rsidR="00EE36FF" w:rsidRPr="005E2714" w:rsidRDefault="00EE36FF" w:rsidP="00E919E4">
      <w:pPr>
        <w:pStyle w:val="Tekstpodstawowy"/>
        <w:spacing w:before="1"/>
        <w:ind w:left="0"/>
        <w:jc w:val="both"/>
        <w:rPr>
          <w:rFonts w:asciiTheme="minorHAnsi" w:hAnsiTheme="minorHAnsi" w:cstheme="minorHAnsi"/>
          <w:sz w:val="24"/>
          <w:szCs w:val="24"/>
        </w:rPr>
      </w:pPr>
    </w:p>
    <w:p w14:paraId="755E1C90" w14:textId="4B157B2B" w:rsidR="00EE36FF" w:rsidRDefault="00AE03C0" w:rsidP="00AE03C0">
      <w:pPr>
        <w:pStyle w:val="Nagwek2"/>
        <w:tabs>
          <w:tab w:val="left" w:pos="1002"/>
        </w:tabs>
        <w:ind w:left="0" w:right="119"/>
        <w:rPr>
          <w:rFonts w:asciiTheme="minorHAnsi" w:hAnsiTheme="minorHAnsi" w:cstheme="minorHAnsi"/>
          <w:sz w:val="24"/>
          <w:szCs w:val="24"/>
          <w:u w:val="single"/>
        </w:rPr>
      </w:pPr>
      <w:r w:rsidRPr="00A523EA">
        <w:rPr>
          <w:rFonts w:asciiTheme="minorHAnsi" w:hAnsiTheme="minorHAnsi" w:cstheme="minorHAnsi"/>
          <w:sz w:val="24"/>
          <w:szCs w:val="24"/>
        </w:rPr>
        <w:t>32.</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WYMAGANIA W ZAKRESIE </w:t>
      </w:r>
      <w:r w:rsidR="00A16914" w:rsidRPr="00AE03C0">
        <w:rPr>
          <w:rFonts w:asciiTheme="minorHAnsi" w:hAnsiTheme="minorHAnsi" w:cstheme="minorHAnsi"/>
          <w:spacing w:val="-3"/>
          <w:sz w:val="24"/>
          <w:szCs w:val="24"/>
          <w:u w:val="single"/>
        </w:rPr>
        <w:t xml:space="preserve">ZATRUDNIENIA </w:t>
      </w:r>
      <w:r w:rsidR="00A16914" w:rsidRPr="00AE03C0">
        <w:rPr>
          <w:rFonts w:asciiTheme="minorHAnsi" w:hAnsiTheme="minorHAnsi" w:cstheme="minorHAnsi"/>
          <w:sz w:val="24"/>
          <w:szCs w:val="24"/>
          <w:u w:val="single"/>
        </w:rPr>
        <w:t xml:space="preserve">NA </w:t>
      </w:r>
      <w:r w:rsidR="00A16914" w:rsidRPr="00AE03C0">
        <w:rPr>
          <w:rFonts w:asciiTheme="minorHAnsi" w:hAnsiTheme="minorHAnsi" w:cstheme="minorHAnsi"/>
          <w:spacing w:val="-5"/>
          <w:sz w:val="24"/>
          <w:szCs w:val="24"/>
          <w:u w:val="single"/>
        </w:rPr>
        <w:t xml:space="preserve">PODSTAWIE </w:t>
      </w:r>
      <w:r w:rsidR="00A16914" w:rsidRPr="00AE03C0">
        <w:rPr>
          <w:rFonts w:asciiTheme="minorHAnsi" w:hAnsiTheme="minorHAnsi" w:cstheme="minorHAnsi"/>
          <w:sz w:val="24"/>
          <w:szCs w:val="24"/>
          <w:u w:val="single"/>
        </w:rPr>
        <w:t xml:space="preserve">STOSUNKU </w:t>
      </w:r>
      <w:r w:rsidR="00A16914" w:rsidRPr="00AE03C0">
        <w:rPr>
          <w:rFonts w:asciiTheme="minorHAnsi" w:hAnsiTheme="minorHAnsi" w:cstheme="minorHAnsi"/>
          <w:spacing w:val="-5"/>
          <w:sz w:val="24"/>
          <w:szCs w:val="24"/>
          <w:u w:val="single"/>
        </w:rPr>
        <w:t xml:space="preserve">PRACY, </w:t>
      </w:r>
      <w:r w:rsidR="008A5BD0">
        <w:rPr>
          <w:rFonts w:asciiTheme="minorHAnsi" w:hAnsiTheme="minorHAnsi" w:cstheme="minorHAnsi"/>
          <w:spacing w:val="-5"/>
          <w:sz w:val="24"/>
          <w:szCs w:val="24"/>
          <w:u w:val="single"/>
        </w:rPr>
        <w:br/>
      </w:r>
      <w:r w:rsidR="00A16914" w:rsidRPr="00AE03C0">
        <w:rPr>
          <w:rFonts w:asciiTheme="minorHAnsi" w:hAnsiTheme="minorHAnsi" w:cstheme="minorHAnsi"/>
          <w:sz w:val="24"/>
          <w:szCs w:val="24"/>
          <w:u w:val="single"/>
        </w:rPr>
        <w:t xml:space="preserve">W OKOLICZNOŚCIACH, 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ART.</w:t>
      </w:r>
      <w:r w:rsidR="00A16914" w:rsidRPr="00AE03C0">
        <w:rPr>
          <w:rFonts w:asciiTheme="minorHAnsi" w:hAnsiTheme="minorHAnsi" w:cstheme="minorHAnsi"/>
          <w:spacing w:val="-37"/>
          <w:sz w:val="24"/>
          <w:szCs w:val="24"/>
          <w:u w:val="single"/>
        </w:rPr>
        <w:t xml:space="preserve"> </w:t>
      </w:r>
      <w:r w:rsidR="00A16914" w:rsidRPr="00AE03C0">
        <w:rPr>
          <w:rFonts w:asciiTheme="minorHAnsi" w:hAnsiTheme="minorHAnsi" w:cstheme="minorHAnsi"/>
          <w:sz w:val="24"/>
          <w:szCs w:val="24"/>
          <w:u w:val="single"/>
        </w:rPr>
        <w:t>95.</w:t>
      </w:r>
    </w:p>
    <w:p w14:paraId="1223039B" w14:textId="77777777" w:rsidR="009B3E6D" w:rsidRPr="00AE03C0" w:rsidRDefault="009B3E6D" w:rsidP="00AE03C0">
      <w:pPr>
        <w:pStyle w:val="Nagwek2"/>
        <w:tabs>
          <w:tab w:val="left" w:pos="1002"/>
        </w:tabs>
        <w:ind w:left="0" w:right="119"/>
        <w:rPr>
          <w:rFonts w:asciiTheme="minorHAnsi" w:hAnsiTheme="minorHAnsi" w:cstheme="minorHAnsi"/>
          <w:sz w:val="24"/>
          <w:szCs w:val="24"/>
          <w:u w:val="single"/>
        </w:rPr>
      </w:pPr>
    </w:p>
    <w:p w14:paraId="1AB1C250" w14:textId="4E5FF0FE" w:rsidR="00EE36FF" w:rsidRPr="005E2714" w:rsidRDefault="00AE03C0" w:rsidP="009B3E6D">
      <w:pPr>
        <w:pStyle w:val="Tekstpodstawowy"/>
        <w:ind w:left="0" w:right="114"/>
        <w:jc w:val="both"/>
        <w:rPr>
          <w:rFonts w:asciiTheme="minorHAnsi" w:hAnsiTheme="minorHAnsi" w:cstheme="minorHAnsi"/>
          <w:sz w:val="24"/>
          <w:szCs w:val="24"/>
        </w:rPr>
      </w:pPr>
      <w:r>
        <w:rPr>
          <w:rFonts w:asciiTheme="minorHAnsi" w:hAnsiTheme="minorHAnsi" w:cstheme="minorHAnsi"/>
          <w:sz w:val="24"/>
          <w:szCs w:val="24"/>
        </w:rPr>
        <w:t xml:space="preserve">Zamawiający nie stawia wymagań </w:t>
      </w:r>
      <w:r w:rsidR="00A16914" w:rsidRPr="005E2714">
        <w:rPr>
          <w:rFonts w:asciiTheme="minorHAnsi" w:hAnsiTheme="minorHAnsi" w:cstheme="minorHAnsi"/>
          <w:sz w:val="24"/>
          <w:szCs w:val="24"/>
        </w:rPr>
        <w:t xml:space="preserve">w zakresie </w:t>
      </w:r>
      <w:r>
        <w:rPr>
          <w:rFonts w:asciiTheme="minorHAnsi" w:hAnsiTheme="minorHAnsi" w:cstheme="minorHAnsi"/>
          <w:sz w:val="24"/>
          <w:szCs w:val="24"/>
        </w:rPr>
        <w:t>zatrudnienia</w:t>
      </w:r>
      <w:r w:rsidR="00A16914" w:rsidRPr="005E2714">
        <w:rPr>
          <w:rFonts w:asciiTheme="minorHAnsi" w:hAnsiTheme="minorHAnsi" w:cstheme="minorHAnsi"/>
          <w:sz w:val="24"/>
          <w:szCs w:val="24"/>
        </w:rPr>
        <w:t xml:space="preserve"> na podstawie stosunku </w:t>
      </w:r>
      <w:r w:rsidR="00A16914" w:rsidRPr="005E2714">
        <w:rPr>
          <w:rFonts w:asciiTheme="minorHAnsi" w:hAnsiTheme="minorHAnsi" w:cstheme="minorHAnsi"/>
          <w:spacing w:val="-3"/>
          <w:sz w:val="24"/>
          <w:szCs w:val="24"/>
        </w:rPr>
        <w:t xml:space="preserve">pracy, </w:t>
      </w:r>
      <w:r w:rsidR="00177948">
        <w:rPr>
          <w:rFonts w:asciiTheme="minorHAnsi" w:hAnsiTheme="minorHAnsi" w:cstheme="minorHAnsi"/>
          <w:spacing w:val="-3"/>
          <w:sz w:val="24"/>
          <w:szCs w:val="24"/>
        </w:rPr>
        <w:br/>
      </w:r>
      <w:r w:rsidR="00A16914" w:rsidRPr="005E2714">
        <w:rPr>
          <w:rFonts w:asciiTheme="minorHAnsi" w:hAnsiTheme="minorHAnsi" w:cstheme="minorHAnsi"/>
          <w:sz w:val="24"/>
          <w:szCs w:val="24"/>
        </w:rPr>
        <w:t>w okolicznościach, o których mowa w art. 95 ustawy</w:t>
      </w:r>
      <w:r w:rsidR="00A16914" w:rsidRPr="005E2714">
        <w:rPr>
          <w:rFonts w:asciiTheme="minorHAnsi" w:hAnsiTheme="minorHAnsi" w:cstheme="minorHAnsi"/>
          <w:spacing w:val="-11"/>
          <w:sz w:val="24"/>
          <w:szCs w:val="24"/>
        </w:rPr>
        <w:t xml:space="preserve"> </w:t>
      </w:r>
      <w:proofErr w:type="spellStart"/>
      <w:r w:rsidR="00A16914" w:rsidRPr="005E2714">
        <w:rPr>
          <w:rFonts w:asciiTheme="minorHAnsi" w:hAnsiTheme="minorHAnsi" w:cstheme="minorHAnsi"/>
          <w:sz w:val="24"/>
          <w:szCs w:val="24"/>
        </w:rPr>
        <w:t>Pzp</w:t>
      </w:r>
      <w:proofErr w:type="spellEnd"/>
      <w:r w:rsidR="00A16914" w:rsidRPr="005E2714">
        <w:rPr>
          <w:rFonts w:asciiTheme="minorHAnsi" w:hAnsiTheme="minorHAnsi" w:cstheme="minorHAnsi"/>
          <w:sz w:val="24"/>
          <w:szCs w:val="24"/>
        </w:rPr>
        <w:t>.</w:t>
      </w:r>
    </w:p>
    <w:p w14:paraId="307826B8"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0C722867" w14:textId="51F2EB56" w:rsidR="00EE36FF" w:rsidRDefault="00AE03C0" w:rsidP="00AE03C0">
      <w:pPr>
        <w:pStyle w:val="Nagwek2"/>
        <w:tabs>
          <w:tab w:val="left" w:pos="1196"/>
        </w:tabs>
        <w:ind w:left="0" w:right="112"/>
        <w:rPr>
          <w:rFonts w:asciiTheme="minorHAnsi" w:hAnsiTheme="minorHAnsi" w:cstheme="minorHAnsi"/>
          <w:sz w:val="24"/>
          <w:szCs w:val="24"/>
        </w:rPr>
      </w:pPr>
      <w:r>
        <w:rPr>
          <w:rFonts w:asciiTheme="minorHAnsi" w:hAnsiTheme="minorHAnsi" w:cstheme="minorHAnsi"/>
          <w:sz w:val="24"/>
          <w:szCs w:val="24"/>
        </w:rPr>
        <w:t xml:space="preserve">33. </w:t>
      </w:r>
      <w:r>
        <w:rPr>
          <w:rFonts w:asciiTheme="minorHAnsi" w:hAnsiTheme="minorHAnsi" w:cstheme="minorHAnsi"/>
          <w:sz w:val="24"/>
          <w:szCs w:val="24"/>
          <w:u w:val="single"/>
        </w:rPr>
        <w:t xml:space="preserve">WYMAGANIA W ZAKRESIE </w:t>
      </w:r>
      <w:r>
        <w:rPr>
          <w:rFonts w:asciiTheme="minorHAnsi" w:hAnsiTheme="minorHAnsi" w:cstheme="minorHAnsi"/>
          <w:spacing w:val="-3"/>
          <w:sz w:val="24"/>
          <w:szCs w:val="24"/>
          <w:u w:val="single"/>
        </w:rPr>
        <w:t xml:space="preserve">ZATRUDNIENIA </w:t>
      </w:r>
      <w:r>
        <w:rPr>
          <w:rFonts w:asciiTheme="minorHAnsi" w:hAnsiTheme="minorHAnsi" w:cstheme="minorHAnsi"/>
          <w:sz w:val="24"/>
          <w:szCs w:val="24"/>
          <w:u w:val="single"/>
        </w:rPr>
        <w:t xml:space="preserve">OSÓB, O </w:t>
      </w:r>
      <w:r>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96 </w:t>
      </w:r>
      <w:r w:rsidR="00A16914" w:rsidRPr="00AE03C0">
        <w:rPr>
          <w:rFonts w:asciiTheme="minorHAnsi" w:hAnsiTheme="minorHAnsi" w:cstheme="minorHAnsi"/>
          <w:spacing w:val="-6"/>
          <w:sz w:val="24"/>
          <w:szCs w:val="24"/>
          <w:u w:val="single"/>
        </w:rPr>
        <w:t xml:space="preserve">UST. </w:t>
      </w:r>
      <w:r w:rsidR="00A16914" w:rsidRPr="00AE03C0">
        <w:rPr>
          <w:rFonts w:asciiTheme="minorHAnsi" w:hAnsiTheme="minorHAnsi" w:cstheme="minorHAnsi"/>
          <w:sz w:val="24"/>
          <w:szCs w:val="24"/>
          <w:u w:val="single"/>
        </w:rPr>
        <w:t xml:space="preserve">2 PKT 2,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 xml:space="preserve">PRZEWIDUJE </w:t>
      </w:r>
      <w:r w:rsidR="00A16914" w:rsidRPr="00AE03C0">
        <w:rPr>
          <w:rFonts w:asciiTheme="minorHAnsi" w:hAnsiTheme="minorHAnsi" w:cstheme="minorHAnsi"/>
          <w:spacing w:val="-5"/>
          <w:sz w:val="24"/>
          <w:szCs w:val="24"/>
          <w:u w:val="single"/>
        </w:rPr>
        <w:t>TAKIE</w:t>
      </w:r>
      <w:r w:rsidR="00A16914" w:rsidRPr="00AE03C0">
        <w:rPr>
          <w:rFonts w:asciiTheme="minorHAnsi" w:hAnsiTheme="minorHAnsi" w:cstheme="minorHAnsi"/>
          <w:spacing w:val="-15"/>
          <w:sz w:val="24"/>
          <w:szCs w:val="24"/>
          <w:u w:val="single"/>
        </w:rPr>
        <w:t xml:space="preserve"> </w:t>
      </w:r>
      <w:r w:rsidR="00A16914" w:rsidRPr="00AE03C0">
        <w:rPr>
          <w:rFonts w:asciiTheme="minorHAnsi" w:hAnsiTheme="minorHAnsi" w:cstheme="minorHAnsi"/>
          <w:sz w:val="24"/>
          <w:szCs w:val="24"/>
          <w:u w:val="single"/>
        </w:rPr>
        <w:t>WYMAGANIA</w:t>
      </w:r>
      <w:r w:rsidR="00A16914" w:rsidRPr="005E2714">
        <w:rPr>
          <w:rFonts w:asciiTheme="minorHAnsi" w:hAnsiTheme="minorHAnsi" w:cstheme="minorHAnsi"/>
          <w:sz w:val="24"/>
          <w:szCs w:val="24"/>
        </w:rPr>
        <w:t>.</w:t>
      </w:r>
    </w:p>
    <w:p w14:paraId="6F3B28BE" w14:textId="77777777" w:rsidR="009B3E6D" w:rsidRPr="005E2714" w:rsidRDefault="009B3E6D" w:rsidP="00AE03C0">
      <w:pPr>
        <w:pStyle w:val="Nagwek2"/>
        <w:tabs>
          <w:tab w:val="left" w:pos="1196"/>
        </w:tabs>
        <w:ind w:left="0" w:right="112"/>
        <w:rPr>
          <w:rFonts w:asciiTheme="minorHAnsi" w:hAnsiTheme="minorHAnsi" w:cstheme="minorHAnsi"/>
          <w:sz w:val="24"/>
          <w:szCs w:val="24"/>
        </w:rPr>
      </w:pPr>
    </w:p>
    <w:p w14:paraId="68F93E1C" w14:textId="41460FC9" w:rsidR="00A523EA" w:rsidRDefault="00A16914" w:rsidP="00177948">
      <w:pPr>
        <w:pStyle w:val="Tekstpodstawowy"/>
        <w:ind w:left="0" w:right="112"/>
        <w:jc w:val="both"/>
        <w:rPr>
          <w:rFonts w:asciiTheme="minorHAnsi" w:hAnsiTheme="minorHAnsi" w:cstheme="minorHAnsi"/>
          <w:sz w:val="24"/>
          <w:szCs w:val="24"/>
        </w:rPr>
      </w:pPr>
      <w:r w:rsidRPr="005E2714">
        <w:rPr>
          <w:rFonts w:asciiTheme="minorHAnsi" w:hAnsiTheme="minorHAnsi" w:cstheme="minorHAnsi"/>
          <w:sz w:val="24"/>
          <w:szCs w:val="24"/>
        </w:rPr>
        <w:t>Zamawiający nie przewiduje wymagań w zakresie zatrudnienia osób, o których mowa w art.96 ust. 2 pkt 2.</w:t>
      </w:r>
    </w:p>
    <w:p w14:paraId="37D858FA" w14:textId="77777777" w:rsidR="00177948" w:rsidRDefault="00177948" w:rsidP="00177948">
      <w:pPr>
        <w:pStyle w:val="Tekstpodstawowy"/>
        <w:ind w:left="0" w:right="112"/>
        <w:jc w:val="both"/>
        <w:rPr>
          <w:rFonts w:asciiTheme="minorHAnsi" w:hAnsiTheme="minorHAnsi" w:cstheme="minorHAnsi"/>
          <w:sz w:val="24"/>
          <w:szCs w:val="24"/>
        </w:rPr>
      </w:pPr>
    </w:p>
    <w:p w14:paraId="03455A8A" w14:textId="57B229C5" w:rsidR="00EE36FF" w:rsidRDefault="00AE03C0" w:rsidP="00AE03C0">
      <w:pPr>
        <w:pStyle w:val="Nagwek2"/>
        <w:tabs>
          <w:tab w:val="left" w:pos="1052"/>
        </w:tabs>
        <w:ind w:left="0" w:right="113"/>
        <w:rPr>
          <w:rFonts w:asciiTheme="minorHAnsi" w:hAnsiTheme="minorHAnsi" w:cstheme="minorHAnsi"/>
          <w:sz w:val="24"/>
          <w:szCs w:val="24"/>
        </w:rPr>
      </w:pPr>
      <w:r>
        <w:rPr>
          <w:rFonts w:asciiTheme="minorHAnsi" w:hAnsiTheme="minorHAnsi" w:cstheme="minorHAnsi"/>
          <w:sz w:val="24"/>
          <w:szCs w:val="24"/>
        </w:rPr>
        <w:t>34</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INFORMACJĘ O ZASTRZEŻENIU MOŻLIWOŚCI UBIEGANIA SIĘ O UDZIELENIE ZAMÓWIENIA WYŁĄCZNIE PRZEZ </w:t>
      </w:r>
      <w:r w:rsidR="00A16914" w:rsidRPr="00AE03C0">
        <w:rPr>
          <w:rFonts w:asciiTheme="minorHAnsi" w:hAnsiTheme="minorHAnsi" w:cstheme="minorHAnsi"/>
          <w:spacing w:val="-5"/>
          <w:sz w:val="24"/>
          <w:szCs w:val="24"/>
          <w:u w:val="single"/>
        </w:rPr>
        <w:t xml:space="preserve">WYKONAWCÓW, </w:t>
      </w:r>
      <w:r w:rsidR="00A16914" w:rsidRPr="00AE03C0">
        <w:rPr>
          <w:rFonts w:asciiTheme="minorHAnsi" w:hAnsiTheme="minorHAnsi" w:cstheme="minorHAnsi"/>
          <w:sz w:val="24"/>
          <w:szCs w:val="24"/>
          <w:u w:val="single"/>
        </w:rPr>
        <w:t xml:space="preserve">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94,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 xml:space="preserve">PRZEWIDUJE </w:t>
      </w:r>
      <w:r w:rsidR="00A16914" w:rsidRPr="00AE03C0">
        <w:rPr>
          <w:rFonts w:asciiTheme="minorHAnsi" w:hAnsiTheme="minorHAnsi" w:cstheme="minorHAnsi"/>
          <w:spacing w:val="-5"/>
          <w:sz w:val="24"/>
          <w:szCs w:val="24"/>
          <w:u w:val="single"/>
        </w:rPr>
        <w:t>TAKIE</w:t>
      </w:r>
      <w:r w:rsidR="00A16914" w:rsidRPr="00AE03C0">
        <w:rPr>
          <w:rFonts w:asciiTheme="minorHAnsi" w:hAnsiTheme="minorHAnsi" w:cstheme="minorHAnsi"/>
          <w:spacing w:val="-16"/>
          <w:sz w:val="24"/>
          <w:szCs w:val="24"/>
          <w:u w:val="single"/>
        </w:rPr>
        <w:t xml:space="preserve"> </w:t>
      </w:r>
      <w:r w:rsidR="00A16914" w:rsidRPr="00AE03C0">
        <w:rPr>
          <w:rFonts w:asciiTheme="minorHAnsi" w:hAnsiTheme="minorHAnsi" w:cstheme="minorHAnsi"/>
          <w:sz w:val="24"/>
          <w:szCs w:val="24"/>
          <w:u w:val="single"/>
        </w:rPr>
        <w:t>WYMAGANIA</w:t>
      </w:r>
      <w:r w:rsidR="00A16914" w:rsidRPr="005E2714">
        <w:rPr>
          <w:rFonts w:asciiTheme="minorHAnsi" w:hAnsiTheme="minorHAnsi" w:cstheme="minorHAnsi"/>
          <w:sz w:val="24"/>
          <w:szCs w:val="24"/>
        </w:rPr>
        <w:t>.</w:t>
      </w:r>
    </w:p>
    <w:p w14:paraId="63DC3D13" w14:textId="77777777" w:rsidR="009B3E6D" w:rsidRPr="005E2714" w:rsidRDefault="009B3E6D" w:rsidP="00AE03C0">
      <w:pPr>
        <w:pStyle w:val="Nagwek2"/>
        <w:tabs>
          <w:tab w:val="left" w:pos="1052"/>
        </w:tabs>
        <w:ind w:left="0" w:right="113"/>
        <w:rPr>
          <w:rFonts w:asciiTheme="minorHAnsi" w:hAnsiTheme="minorHAnsi" w:cstheme="minorHAnsi"/>
          <w:sz w:val="24"/>
          <w:szCs w:val="24"/>
        </w:rPr>
      </w:pPr>
    </w:p>
    <w:p w14:paraId="53CCCDA6" w14:textId="29037492" w:rsidR="00EE36FF" w:rsidRPr="005E2714" w:rsidRDefault="00A16914" w:rsidP="009B3E6D">
      <w:pPr>
        <w:pStyle w:val="Tekstpodstawowy"/>
        <w:ind w:left="0" w:right="114"/>
        <w:jc w:val="both"/>
        <w:rPr>
          <w:rFonts w:asciiTheme="minorHAnsi" w:hAnsiTheme="minorHAnsi" w:cstheme="minorHAnsi"/>
          <w:sz w:val="24"/>
          <w:szCs w:val="24"/>
        </w:rPr>
      </w:pPr>
      <w:r w:rsidRPr="005E2714">
        <w:rPr>
          <w:rFonts w:asciiTheme="minorHAnsi" w:hAnsiTheme="minorHAnsi" w:cstheme="minorHAnsi"/>
          <w:sz w:val="24"/>
          <w:szCs w:val="24"/>
        </w:rPr>
        <w:t>Zamawiający nie przewiduje wymagań o zastrzeżeniu możliwości ubiegania się o udzielenie zamówienia wyłącznie przez wykonawców, o których mowa w art. 94.</w:t>
      </w:r>
    </w:p>
    <w:p w14:paraId="72FA4486"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0623C61D" w14:textId="13DD1CF0" w:rsidR="00EE36FF" w:rsidRPr="005E2714" w:rsidRDefault="00AE03C0" w:rsidP="00AE03C0">
      <w:pPr>
        <w:pStyle w:val="Nagwek2"/>
        <w:tabs>
          <w:tab w:val="left" w:pos="964"/>
        </w:tabs>
        <w:ind w:left="0" w:right="102"/>
        <w:rPr>
          <w:rFonts w:asciiTheme="minorHAnsi" w:hAnsiTheme="minorHAnsi" w:cstheme="minorHAnsi"/>
          <w:sz w:val="24"/>
          <w:szCs w:val="24"/>
        </w:rPr>
      </w:pPr>
      <w:r>
        <w:rPr>
          <w:rFonts w:asciiTheme="minorHAnsi" w:hAnsiTheme="minorHAnsi" w:cstheme="minorHAnsi"/>
          <w:sz w:val="24"/>
          <w:szCs w:val="24"/>
        </w:rPr>
        <w:t>35</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INFORMACJĘ O OBOWIĄZKU OSOBISTEGO WYKONANIA PRZEZ </w:t>
      </w:r>
      <w:r w:rsidR="00A16914" w:rsidRPr="00AE03C0">
        <w:rPr>
          <w:rFonts w:asciiTheme="minorHAnsi" w:hAnsiTheme="minorHAnsi" w:cstheme="minorHAnsi"/>
          <w:spacing w:val="-4"/>
          <w:sz w:val="24"/>
          <w:szCs w:val="24"/>
          <w:u w:val="single"/>
        </w:rPr>
        <w:t xml:space="preserve">WYKONAWCĘ </w:t>
      </w:r>
      <w:r w:rsidR="00A16914" w:rsidRPr="00AE03C0">
        <w:rPr>
          <w:rFonts w:asciiTheme="minorHAnsi" w:hAnsiTheme="minorHAnsi" w:cstheme="minorHAnsi"/>
          <w:sz w:val="24"/>
          <w:szCs w:val="24"/>
          <w:u w:val="single"/>
        </w:rPr>
        <w:t xml:space="preserve">KLUCZOWYCH ZADAŃ,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 xml:space="preserve">DOKONUJE </w:t>
      </w:r>
      <w:r w:rsidR="00A16914" w:rsidRPr="00AE03C0">
        <w:rPr>
          <w:rFonts w:asciiTheme="minorHAnsi" w:hAnsiTheme="minorHAnsi" w:cstheme="minorHAnsi"/>
          <w:spacing w:val="-4"/>
          <w:sz w:val="24"/>
          <w:szCs w:val="24"/>
          <w:u w:val="single"/>
        </w:rPr>
        <w:t xml:space="preserve">TAKIEGO </w:t>
      </w:r>
      <w:r w:rsidR="00A16914" w:rsidRPr="00AE03C0">
        <w:rPr>
          <w:rFonts w:asciiTheme="minorHAnsi" w:hAnsiTheme="minorHAnsi" w:cstheme="minorHAnsi"/>
          <w:sz w:val="24"/>
          <w:szCs w:val="24"/>
          <w:u w:val="single"/>
        </w:rPr>
        <w:t xml:space="preserve">ZASTRZEŻENIA ZGODNIE Z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60 I </w:t>
      </w:r>
      <w:r w:rsidR="00A16914" w:rsidRPr="00AE03C0">
        <w:rPr>
          <w:rFonts w:asciiTheme="minorHAnsi" w:hAnsiTheme="minorHAnsi" w:cstheme="minorHAnsi"/>
          <w:spacing w:val="-8"/>
          <w:sz w:val="24"/>
          <w:szCs w:val="24"/>
          <w:u w:val="single"/>
        </w:rPr>
        <w:t>ART.</w:t>
      </w:r>
      <w:r w:rsidR="00A16914" w:rsidRPr="00AE03C0">
        <w:rPr>
          <w:rFonts w:asciiTheme="minorHAnsi" w:hAnsiTheme="minorHAnsi" w:cstheme="minorHAnsi"/>
          <w:spacing w:val="-20"/>
          <w:sz w:val="24"/>
          <w:szCs w:val="24"/>
          <w:u w:val="single"/>
        </w:rPr>
        <w:t xml:space="preserve"> </w:t>
      </w:r>
      <w:r w:rsidR="00A16914" w:rsidRPr="00AE03C0">
        <w:rPr>
          <w:rFonts w:asciiTheme="minorHAnsi" w:hAnsiTheme="minorHAnsi" w:cstheme="minorHAnsi"/>
          <w:sz w:val="24"/>
          <w:szCs w:val="24"/>
          <w:u w:val="single"/>
        </w:rPr>
        <w:t>121</w:t>
      </w:r>
      <w:r w:rsidR="00A16914" w:rsidRPr="005E2714">
        <w:rPr>
          <w:rFonts w:asciiTheme="minorHAnsi" w:hAnsiTheme="minorHAnsi" w:cstheme="minorHAnsi"/>
          <w:sz w:val="24"/>
          <w:szCs w:val="24"/>
        </w:rPr>
        <w:t>.</w:t>
      </w:r>
    </w:p>
    <w:p w14:paraId="32AF9EC3" w14:textId="77777777" w:rsidR="009B3E6D" w:rsidRDefault="009B3E6D" w:rsidP="009B3E6D">
      <w:pPr>
        <w:pStyle w:val="Tekstpodstawowy"/>
        <w:ind w:left="0"/>
        <w:jc w:val="both"/>
        <w:rPr>
          <w:rFonts w:asciiTheme="minorHAnsi" w:hAnsiTheme="minorHAnsi" w:cstheme="minorHAnsi"/>
          <w:b/>
          <w:sz w:val="24"/>
          <w:szCs w:val="24"/>
        </w:rPr>
      </w:pPr>
    </w:p>
    <w:p w14:paraId="6DB2921A" w14:textId="05F2122B" w:rsidR="00EE36FF" w:rsidRPr="005E2714" w:rsidRDefault="00A16914" w:rsidP="009B3E6D">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Zamawiający nie dokonuje zastrzeżenia zgodnie z art. 60 i art. 121.</w:t>
      </w:r>
    </w:p>
    <w:p w14:paraId="769BF44A"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57F7BD08" w14:textId="63CB171A" w:rsidR="00EE36FF" w:rsidRPr="00AE03C0" w:rsidRDefault="00AE03C0" w:rsidP="00AE03C0">
      <w:pPr>
        <w:pStyle w:val="Nagwek2"/>
        <w:tabs>
          <w:tab w:val="left" w:pos="1165"/>
        </w:tabs>
        <w:ind w:left="0" w:right="111"/>
        <w:rPr>
          <w:rFonts w:asciiTheme="minorHAnsi" w:hAnsiTheme="minorHAnsi" w:cstheme="minorHAnsi"/>
          <w:sz w:val="24"/>
          <w:szCs w:val="24"/>
          <w:u w:val="single"/>
        </w:rPr>
      </w:pPr>
      <w:r>
        <w:rPr>
          <w:rFonts w:asciiTheme="minorHAnsi" w:hAnsiTheme="minorHAnsi" w:cstheme="minorHAnsi"/>
          <w:sz w:val="24"/>
          <w:szCs w:val="24"/>
        </w:rPr>
        <w:t xml:space="preserve">36. </w:t>
      </w:r>
      <w:r w:rsidR="00A16914" w:rsidRPr="00AE03C0">
        <w:rPr>
          <w:rFonts w:asciiTheme="minorHAnsi" w:hAnsiTheme="minorHAnsi" w:cstheme="minorHAnsi"/>
          <w:sz w:val="24"/>
          <w:szCs w:val="24"/>
          <w:u w:val="single"/>
        </w:rPr>
        <w:t xml:space="preserve">WYMÓG LUB MOŻLIWOŚĆ ZŁOŻENIA </w:t>
      </w:r>
      <w:r w:rsidR="00A16914" w:rsidRPr="00AE03C0">
        <w:rPr>
          <w:rFonts w:asciiTheme="minorHAnsi" w:hAnsiTheme="minorHAnsi" w:cstheme="minorHAnsi"/>
          <w:spacing w:val="-3"/>
          <w:sz w:val="24"/>
          <w:szCs w:val="24"/>
          <w:u w:val="single"/>
        </w:rPr>
        <w:t xml:space="preserve">OFERT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4"/>
          <w:sz w:val="24"/>
          <w:szCs w:val="24"/>
          <w:u w:val="single"/>
        </w:rPr>
        <w:t xml:space="preserve">POSTACI </w:t>
      </w:r>
      <w:r w:rsidR="00A16914" w:rsidRPr="00AE03C0">
        <w:rPr>
          <w:rFonts w:asciiTheme="minorHAnsi" w:hAnsiTheme="minorHAnsi" w:cstheme="minorHAnsi"/>
          <w:spacing w:val="-5"/>
          <w:sz w:val="24"/>
          <w:szCs w:val="24"/>
          <w:u w:val="single"/>
        </w:rPr>
        <w:t xml:space="preserve">KATALOGÓW </w:t>
      </w:r>
      <w:r w:rsidR="00A16914" w:rsidRPr="00AE03C0">
        <w:rPr>
          <w:rFonts w:asciiTheme="minorHAnsi" w:hAnsiTheme="minorHAnsi" w:cstheme="minorHAnsi"/>
          <w:sz w:val="24"/>
          <w:szCs w:val="24"/>
          <w:u w:val="single"/>
        </w:rPr>
        <w:t xml:space="preserve">ELEKTRONICZNYCH LUB DOŁĄCZENIA </w:t>
      </w:r>
      <w:r w:rsidR="00A16914" w:rsidRPr="00AE03C0">
        <w:rPr>
          <w:rFonts w:asciiTheme="minorHAnsi" w:hAnsiTheme="minorHAnsi" w:cstheme="minorHAnsi"/>
          <w:spacing w:val="-5"/>
          <w:sz w:val="24"/>
          <w:szCs w:val="24"/>
          <w:u w:val="single"/>
        </w:rPr>
        <w:t xml:space="preserve">KATALOGÓW </w:t>
      </w:r>
      <w:r w:rsidR="00A16914" w:rsidRPr="00AE03C0">
        <w:rPr>
          <w:rFonts w:asciiTheme="minorHAnsi" w:hAnsiTheme="minorHAnsi" w:cstheme="minorHAnsi"/>
          <w:sz w:val="24"/>
          <w:szCs w:val="24"/>
          <w:u w:val="single"/>
        </w:rPr>
        <w:t xml:space="preserve">ELEKTRONICZNYCH DO </w:t>
      </w:r>
      <w:r w:rsidR="00A16914" w:rsidRPr="00AE03C0">
        <w:rPr>
          <w:rFonts w:asciiTheme="minorHAnsi" w:hAnsiTheme="minorHAnsi" w:cstheme="minorHAnsi"/>
          <w:spacing w:val="-5"/>
          <w:sz w:val="24"/>
          <w:szCs w:val="24"/>
          <w:u w:val="single"/>
        </w:rPr>
        <w:t xml:space="preserve">OFERTY, </w:t>
      </w:r>
      <w:r w:rsidR="00A16914" w:rsidRPr="00AE03C0">
        <w:rPr>
          <w:rFonts w:asciiTheme="minorHAnsi" w:hAnsiTheme="minorHAnsi" w:cstheme="minorHAnsi"/>
          <w:sz w:val="24"/>
          <w:szCs w:val="24"/>
          <w:u w:val="single"/>
        </w:rPr>
        <w:t xml:space="preserve">W SYTUACJI OKREŚLONEJ W </w:t>
      </w:r>
      <w:r w:rsidR="00A16914" w:rsidRPr="00AE03C0">
        <w:rPr>
          <w:rFonts w:asciiTheme="minorHAnsi" w:hAnsiTheme="minorHAnsi" w:cstheme="minorHAnsi"/>
          <w:spacing w:val="-8"/>
          <w:sz w:val="24"/>
          <w:szCs w:val="24"/>
          <w:u w:val="single"/>
        </w:rPr>
        <w:t>ART.</w:t>
      </w:r>
      <w:r w:rsidR="00A16914" w:rsidRPr="00AE03C0">
        <w:rPr>
          <w:rFonts w:asciiTheme="minorHAnsi" w:hAnsiTheme="minorHAnsi" w:cstheme="minorHAnsi"/>
          <w:spacing w:val="-26"/>
          <w:sz w:val="24"/>
          <w:szCs w:val="24"/>
          <w:u w:val="single"/>
        </w:rPr>
        <w:t xml:space="preserve"> </w:t>
      </w:r>
      <w:r w:rsidR="00A16914" w:rsidRPr="00AE03C0">
        <w:rPr>
          <w:rFonts w:asciiTheme="minorHAnsi" w:hAnsiTheme="minorHAnsi" w:cstheme="minorHAnsi"/>
          <w:sz w:val="24"/>
          <w:szCs w:val="24"/>
          <w:u w:val="single"/>
        </w:rPr>
        <w:t>93.</w:t>
      </w:r>
    </w:p>
    <w:p w14:paraId="7B4D8321" w14:textId="77777777" w:rsidR="009B3E6D" w:rsidRDefault="009B3E6D" w:rsidP="009B3E6D">
      <w:pPr>
        <w:pStyle w:val="Tekstpodstawowy"/>
        <w:ind w:left="0"/>
        <w:jc w:val="both"/>
        <w:rPr>
          <w:rFonts w:asciiTheme="minorHAnsi" w:hAnsiTheme="minorHAnsi" w:cstheme="minorHAnsi"/>
          <w:b/>
          <w:sz w:val="24"/>
          <w:szCs w:val="24"/>
        </w:rPr>
      </w:pPr>
    </w:p>
    <w:p w14:paraId="7B4D9C9D" w14:textId="5BDAFDF5" w:rsidR="00610DFA" w:rsidRPr="00610DFA" w:rsidRDefault="00A16914" w:rsidP="009B3E6D">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Zamawiający nie wymaga złożenia oferty w postaci katalogów elektronicznych.</w:t>
      </w:r>
    </w:p>
    <w:p w14:paraId="1755A232" w14:textId="77777777" w:rsidR="00EE36FF" w:rsidRPr="005E2714" w:rsidRDefault="00EE36FF" w:rsidP="00E919E4">
      <w:pPr>
        <w:pStyle w:val="Tekstpodstawowy"/>
        <w:ind w:left="0"/>
        <w:jc w:val="both"/>
        <w:rPr>
          <w:rFonts w:asciiTheme="minorHAnsi" w:hAnsiTheme="minorHAnsi" w:cstheme="minorHAnsi"/>
          <w:sz w:val="24"/>
          <w:szCs w:val="24"/>
        </w:rPr>
      </w:pPr>
    </w:p>
    <w:p w14:paraId="4B3C1575" w14:textId="4EBD3930" w:rsidR="00EE36FF" w:rsidRDefault="00610DFA" w:rsidP="00AE03C0">
      <w:pPr>
        <w:pStyle w:val="Nagwek2"/>
        <w:tabs>
          <w:tab w:val="left" w:pos="1326"/>
        </w:tabs>
        <w:ind w:left="0" w:right="119"/>
        <w:rPr>
          <w:rFonts w:asciiTheme="minorHAnsi" w:hAnsiTheme="minorHAnsi" w:cstheme="minorHAnsi"/>
          <w:sz w:val="24"/>
          <w:szCs w:val="24"/>
          <w:u w:val="single"/>
        </w:rPr>
      </w:pPr>
      <w:r w:rsidRPr="00A523EA">
        <w:rPr>
          <w:rFonts w:asciiTheme="minorHAnsi" w:hAnsiTheme="minorHAnsi" w:cstheme="minorHAnsi"/>
          <w:sz w:val="24"/>
          <w:szCs w:val="24"/>
        </w:rPr>
        <w:t>37</w:t>
      </w:r>
      <w:r w:rsidR="00AE03C0" w:rsidRPr="00A523EA">
        <w:rPr>
          <w:rFonts w:asciiTheme="minorHAnsi" w:hAnsiTheme="minorHAnsi" w:cstheme="minorHAnsi"/>
          <w:sz w:val="24"/>
          <w:szCs w:val="24"/>
        </w:rPr>
        <w:t>.</w:t>
      </w:r>
      <w:r w:rsidR="00AE03C0" w:rsidRPr="00590977">
        <w:rPr>
          <w:rFonts w:asciiTheme="minorHAnsi" w:hAnsiTheme="minorHAnsi" w:cstheme="minorHAnsi"/>
          <w:sz w:val="24"/>
          <w:szCs w:val="24"/>
          <w:u w:val="single"/>
        </w:rPr>
        <w:t xml:space="preserve"> </w:t>
      </w:r>
      <w:r w:rsidR="00590977">
        <w:rPr>
          <w:rFonts w:asciiTheme="minorHAnsi" w:hAnsiTheme="minorHAnsi" w:cstheme="minorHAnsi"/>
          <w:sz w:val="24"/>
          <w:szCs w:val="24"/>
          <w:u w:val="single"/>
        </w:rPr>
        <w:t>OBOWIĄZEK INFORMACYJNY</w:t>
      </w:r>
      <w:r w:rsidR="00A16914" w:rsidRPr="00590977">
        <w:rPr>
          <w:rFonts w:asciiTheme="minorHAnsi" w:hAnsiTheme="minorHAnsi" w:cstheme="minorHAnsi"/>
          <w:sz w:val="24"/>
          <w:szCs w:val="24"/>
          <w:u w:val="single"/>
        </w:rPr>
        <w:t xml:space="preserve"> </w:t>
      </w:r>
      <w:r w:rsidR="00590977">
        <w:rPr>
          <w:rFonts w:asciiTheme="minorHAnsi" w:hAnsiTheme="minorHAnsi" w:cstheme="minorHAnsi"/>
          <w:sz w:val="24"/>
          <w:szCs w:val="24"/>
          <w:u w:val="single"/>
        </w:rPr>
        <w:t>UWZGLĘDNIAJĄCY REGULACJE ZAWARTE W ART. 13 ROZPORZĄDZENIA RODO</w:t>
      </w:r>
      <w:r w:rsidR="00A16914" w:rsidRPr="00590977">
        <w:rPr>
          <w:rFonts w:asciiTheme="minorHAnsi" w:hAnsiTheme="minorHAnsi" w:cstheme="minorHAnsi"/>
          <w:sz w:val="24"/>
          <w:szCs w:val="24"/>
          <w:u w:val="single"/>
        </w:rPr>
        <w:t>.</w:t>
      </w:r>
    </w:p>
    <w:p w14:paraId="79D2BA5E" w14:textId="6B2DB010" w:rsidR="00590977" w:rsidRPr="00590977" w:rsidRDefault="00590977" w:rsidP="00590977">
      <w:pPr>
        <w:pStyle w:val="Tekstpodstawowy"/>
        <w:ind w:left="0"/>
        <w:jc w:val="both"/>
        <w:rPr>
          <w:rFonts w:asciiTheme="minorHAnsi" w:hAnsiTheme="minorHAnsi" w:cstheme="minorHAnsi"/>
          <w:bCs/>
          <w:sz w:val="24"/>
          <w:szCs w:val="24"/>
        </w:rPr>
      </w:pPr>
      <w:r w:rsidRPr="00590977">
        <w:rPr>
          <w:rFonts w:asciiTheme="minorHAnsi" w:hAnsiTheme="minorHAnsi" w:cstheme="minorHAnsi"/>
          <w:bCs/>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2444A821" w14:textId="590DA5E8" w:rsidR="00590977" w:rsidRPr="00590977" w:rsidRDefault="00610DFA" w:rsidP="00590977">
      <w:pPr>
        <w:pStyle w:val="Tekstpodstawowy"/>
        <w:ind w:left="0"/>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 xml:space="preserve">.1 Administratorem pozyskanych w toku prowadzonego postępowania danych osobowych </w:t>
      </w:r>
      <w:r w:rsidR="00590977" w:rsidRPr="00590977">
        <w:rPr>
          <w:rFonts w:asciiTheme="minorHAnsi" w:hAnsiTheme="minorHAnsi" w:cstheme="minorHAnsi"/>
          <w:bCs/>
          <w:sz w:val="24"/>
          <w:szCs w:val="24"/>
        </w:rPr>
        <w:lastRenderedPageBreak/>
        <w:t>Wykonawcy jest Okręgowa Komisja Egzaminacyjna w Krakowie, adres: os. Szkolne 37, 31-978 Kraków, NIP 677-210-86-05, Regon 351621397, telefon: 12 68 32 101, email: oke@oke.krakow.pl;</w:t>
      </w:r>
    </w:p>
    <w:p w14:paraId="78F2B6C1" w14:textId="0D6BF3E3" w:rsidR="00590977" w:rsidRPr="00590977" w:rsidRDefault="00610DFA" w:rsidP="00590977">
      <w:pPr>
        <w:pStyle w:val="Tekstpodstawowy"/>
        <w:ind w:left="0"/>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.2 W sprawach dotyczących przetwarzania danych osobowych przez OKE można kontaktować się z inspektorem ochrony danych Zamawiającego pod adresem e-mail: iod@oke.krakow.pl</w:t>
      </w:r>
    </w:p>
    <w:p w14:paraId="1259EFDE" w14:textId="72C2CEC2" w:rsidR="00590977" w:rsidRPr="00590977" w:rsidRDefault="00610DFA" w:rsidP="00590977">
      <w:pPr>
        <w:pStyle w:val="Tekstpodstawowy"/>
        <w:ind w:left="0"/>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.3 Pozyskane dane osobowe Wykonawcy przetwarzane będą na podstawie art. 6 ust. 1 lit. c RODO w celu związanym z postępowaniem o udzielenie niniejszego zamówi</w:t>
      </w:r>
      <w:r w:rsidR="00590977">
        <w:rPr>
          <w:rFonts w:asciiTheme="minorHAnsi" w:hAnsiTheme="minorHAnsi" w:cstheme="minorHAnsi"/>
          <w:bCs/>
          <w:sz w:val="24"/>
          <w:szCs w:val="24"/>
        </w:rPr>
        <w:t>enia publicznego sygn. WOA.260.4</w:t>
      </w:r>
      <w:r w:rsidR="00590977" w:rsidRPr="00590977">
        <w:rPr>
          <w:rFonts w:asciiTheme="minorHAnsi" w:hAnsiTheme="minorHAnsi" w:cstheme="minorHAnsi"/>
          <w:bCs/>
          <w:sz w:val="24"/>
          <w:szCs w:val="24"/>
        </w:rPr>
        <w:t>.2024, prowadzonym w trybie podstawowym bez negocjacji;</w:t>
      </w:r>
    </w:p>
    <w:p w14:paraId="1F53E4E7" w14:textId="4C3A9564" w:rsidR="00590977" w:rsidRPr="00590977" w:rsidRDefault="00610DFA" w:rsidP="00590977">
      <w:pPr>
        <w:pStyle w:val="Tekstpodstawowy"/>
        <w:ind w:left="0"/>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 xml:space="preserve">.4 Odbiorcami danych osobowych Wykonawcy będą: </w:t>
      </w:r>
    </w:p>
    <w:p w14:paraId="70812FCE" w14:textId="77777777" w:rsidR="00590977" w:rsidRPr="00590977" w:rsidRDefault="00590977" w:rsidP="00590977">
      <w:pPr>
        <w:pStyle w:val="Tekstpodstawowy"/>
        <w:jc w:val="both"/>
        <w:rPr>
          <w:rFonts w:asciiTheme="minorHAnsi" w:hAnsiTheme="minorHAnsi" w:cstheme="minorHAnsi"/>
          <w:bCs/>
          <w:sz w:val="24"/>
          <w:szCs w:val="24"/>
        </w:rPr>
      </w:pPr>
      <w:r w:rsidRPr="00590977">
        <w:rPr>
          <w:rFonts w:asciiTheme="minorHAnsi" w:hAnsiTheme="minorHAnsi" w:cstheme="minorHAnsi"/>
          <w:bCs/>
          <w:sz w:val="24"/>
          <w:szCs w:val="24"/>
        </w:rPr>
        <w:t xml:space="preserve">a) osoby lub podmioty, którym udostępniona zostanie dokumentacja postępowania na podstawie przepisów </w:t>
      </w:r>
      <w:proofErr w:type="spellStart"/>
      <w:r w:rsidRPr="00590977">
        <w:rPr>
          <w:rFonts w:asciiTheme="minorHAnsi" w:hAnsiTheme="minorHAnsi" w:cstheme="minorHAnsi"/>
          <w:bCs/>
          <w:sz w:val="24"/>
          <w:szCs w:val="24"/>
        </w:rPr>
        <w:t>Pzp</w:t>
      </w:r>
      <w:proofErr w:type="spellEnd"/>
      <w:r w:rsidRPr="00590977">
        <w:rPr>
          <w:rFonts w:asciiTheme="minorHAnsi" w:hAnsiTheme="minorHAnsi" w:cstheme="minorHAnsi"/>
          <w:bCs/>
          <w:sz w:val="24"/>
          <w:szCs w:val="24"/>
        </w:rPr>
        <w:t xml:space="preserve"> </w:t>
      </w:r>
    </w:p>
    <w:p w14:paraId="2713F364" w14:textId="77777777" w:rsidR="00590977" w:rsidRPr="00590977" w:rsidRDefault="00590977" w:rsidP="00590977">
      <w:pPr>
        <w:pStyle w:val="Tekstpodstawowy"/>
        <w:jc w:val="both"/>
        <w:rPr>
          <w:rFonts w:asciiTheme="minorHAnsi" w:hAnsiTheme="minorHAnsi" w:cstheme="minorHAnsi"/>
          <w:bCs/>
          <w:sz w:val="24"/>
          <w:szCs w:val="24"/>
        </w:rPr>
      </w:pPr>
      <w:r w:rsidRPr="00590977">
        <w:rPr>
          <w:rFonts w:asciiTheme="minorHAnsi" w:hAnsiTheme="minorHAnsi" w:cstheme="minorHAnsi"/>
          <w:bCs/>
          <w:sz w:val="24"/>
          <w:szCs w:val="24"/>
        </w:rPr>
        <w:t xml:space="preserve">b) podmioty, którym administrator danych powierzył przetwarzanie w drodze umowy. </w:t>
      </w:r>
    </w:p>
    <w:p w14:paraId="436CF90D" w14:textId="5F03C04E" w:rsidR="00590977" w:rsidRPr="00590977" w:rsidRDefault="00610DFA" w:rsidP="00590977">
      <w:pPr>
        <w:pStyle w:val="Tekstpodstawowy"/>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.5 Pozyskane dane osobowe Wykonawcy będą przechowywane przez okres 5 lat od dnia zakończenia postępowania o udzielenie zamówienia, zgodnie z przepisami prawa dotyczącymi przechowywania i archiwizowania dokumentacji przez Państwowe jednostki budżetowe;</w:t>
      </w:r>
    </w:p>
    <w:p w14:paraId="469B4AA1" w14:textId="6222DCE7" w:rsidR="00590977" w:rsidRPr="00590977" w:rsidRDefault="00610DFA" w:rsidP="00590977">
      <w:pPr>
        <w:pStyle w:val="Tekstpodstawowy"/>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 xml:space="preserve">.6 Obowiązek podania danych osobowych bezpośrednio dotyczących Wykonawcy jest związany z udziałem w postępowaniu o udzielenie zamówienia publicznego; konsekwencje niepodania określonych danych wynikają pośrednio z ustawy </w:t>
      </w:r>
      <w:proofErr w:type="spellStart"/>
      <w:r w:rsidR="00590977" w:rsidRPr="00590977">
        <w:rPr>
          <w:rFonts w:asciiTheme="minorHAnsi" w:hAnsiTheme="minorHAnsi" w:cstheme="minorHAnsi"/>
          <w:bCs/>
          <w:sz w:val="24"/>
          <w:szCs w:val="24"/>
        </w:rPr>
        <w:t>Pzp</w:t>
      </w:r>
      <w:proofErr w:type="spellEnd"/>
      <w:r w:rsidR="00590977" w:rsidRPr="00590977">
        <w:rPr>
          <w:rFonts w:asciiTheme="minorHAnsi" w:hAnsiTheme="minorHAnsi" w:cstheme="minorHAnsi"/>
          <w:bCs/>
          <w:sz w:val="24"/>
          <w:szCs w:val="24"/>
        </w:rPr>
        <w:t xml:space="preserve">;  </w:t>
      </w:r>
    </w:p>
    <w:p w14:paraId="4E8AD356" w14:textId="456F721A" w:rsidR="00590977" w:rsidRPr="00590977" w:rsidRDefault="00610DFA" w:rsidP="00590977">
      <w:pPr>
        <w:pStyle w:val="Tekstpodstawowy"/>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.7 W odniesieniu do pozyskanych danych osobowych Wykonawcy decyzje nie będą podejmowane w sposób zautomatyzowany, stosowanie do art. 22 RODO i dane osobowe nie będą profilowane;</w:t>
      </w:r>
    </w:p>
    <w:p w14:paraId="3EDA63B5" w14:textId="1ECF1C3C" w:rsidR="00590977" w:rsidRPr="00590977" w:rsidRDefault="00610DFA" w:rsidP="00590977">
      <w:pPr>
        <w:pStyle w:val="Tekstpodstawowy"/>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.8 Wykonawca biorący udział w postępowaniu posiada:</w:t>
      </w:r>
    </w:p>
    <w:p w14:paraId="5B2FEBF2" w14:textId="77777777" w:rsidR="00590977" w:rsidRPr="00590977" w:rsidRDefault="00590977" w:rsidP="00590977">
      <w:pPr>
        <w:pStyle w:val="Tekstpodstawowy"/>
        <w:jc w:val="both"/>
        <w:rPr>
          <w:rFonts w:asciiTheme="minorHAnsi" w:hAnsiTheme="minorHAnsi" w:cstheme="minorHAnsi"/>
          <w:bCs/>
          <w:sz w:val="24"/>
          <w:szCs w:val="24"/>
        </w:rPr>
      </w:pPr>
      <w:r w:rsidRPr="00590977">
        <w:rPr>
          <w:rFonts w:asciiTheme="minorHAnsi" w:hAnsiTheme="minorHAnsi" w:cstheme="minorHAnsi"/>
          <w:bCs/>
          <w:sz w:val="24"/>
          <w:szCs w:val="24"/>
        </w:rPr>
        <w:t>­</w:t>
      </w:r>
      <w:r w:rsidRPr="00590977">
        <w:rPr>
          <w:rFonts w:asciiTheme="minorHAnsi" w:hAnsiTheme="minorHAnsi" w:cstheme="minorHAnsi"/>
          <w:bCs/>
          <w:sz w:val="24"/>
          <w:szCs w:val="24"/>
        </w:rPr>
        <w:tab/>
        <w:t>na podstawie art. 15 RODO prawo dostępu do danych osobowych jego dotyczących;</w:t>
      </w:r>
    </w:p>
    <w:p w14:paraId="587B90E8" w14:textId="77777777" w:rsidR="00590977" w:rsidRPr="00590977" w:rsidRDefault="00590977" w:rsidP="00590977">
      <w:pPr>
        <w:pStyle w:val="Tekstpodstawowy"/>
        <w:jc w:val="both"/>
        <w:rPr>
          <w:rFonts w:asciiTheme="minorHAnsi" w:hAnsiTheme="minorHAnsi" w:cstheme="minorHAnsi"/>
          <w:bCs/>
          <w:sz w:val="24"/>
          <w:szCs w:val="24"/>
        </w:rPr>
      </w:pPr>
      <w:r w:rsidRPr="00590977">
        <w:rPr>
          <w:rFonts w:asciiTheme="minorHAnsi" w:hAnsiTheme="minorHAnsi" w:cstheme="minorHAnsi"/>
          <w:bCs/>
          <w:sz w:val="24"/>
          <w:szCs w:val="24"/>
        </w:rPr>
        <w:t>­</w:t>
      </w:r>
      <w:r w:rsidRPr="00590977">
        <w:rPr>
          <w:rFonts w:asciiTheme="minorHAnsi" w:hAnsiTheme="minorHAnsi" w:cstheme="minorHAnsi"/>
          <w:bCs/>
          <w:sz w:val="24"/>
          <w:szCs w:val="24"/>
        </w:rPr>
        <w:tab/>
        <w:t xml:space="preserve">na podstawie art. 16 RODO prawo do sprostowania pozyskanych w toku postępowania  danych osobowych, ale skorzystanie z tego prawa nie może skutkować zmianą wyniku postępowania, ani zmianą postanowień umowy i nie może naruszać integralności ew. protokołu z postępowania i jego załączników; </w:t>
      </w:r>
    </w:p>
    <w:p w14:paraId="17730700" w14:textId="77777777" w:rsidR="00590977" w:rsidRPr="00590977" w:rsidRDefault="00590977" w:rsidP="00590977">
      <w:pPr>
        <w:pStyle w:val="Tekstpodstawowy"/>
        <w:jc w:val="both"/>
        <w:rPr>
          <w:rFonts w:asciiTheme="minorHAnsi" w:hAnsiTheme="minorHAnsi" w:cstheme="minorHAnsi"/>
          <w:bCs/>
          <w:sz w:val="24"/>
          <w:szCs w:val="24"/>
        </w:rPr>
      </w:pPr>
      <w:r w:rsidRPr="00590977">
        <w:rPr>
          <w:rFonts w:asciiTheme="minorHAnsi" w:hAnsiTheme="minorHAnsi" w:cstheme="minorHAnsi"/>
          <w:bCs/>
          <w:sz w:val="24"/>
          <w:szCs w:val="24"/>
        </w:rPr>
        <w:t>­</w:t>
      </w:r>
      <w:r w:rsidRPr="00590977">
        <w:rPr>
          <w:rFonts w:asciiTheme="minorHAnsi" w:hAnsiTheme="minorHAnsi" w:cstheme="minorHAnsi"/>
          <w:bCs/>
          <w:sz w:val="24"/>
          <w:szCs w:val="24"/>
        </w:rPr>
        <w:tab/>
        <w:t xml:space="preserve">na podstawie art. 18 RODO prawo żądania od administratora ograniczenia przetwarzania danych osobowych z zastrzeżeniem przypadków, o których mowa w art. 18 ust. 2 RODO  </w:t>
      </w:r>
    </w:p>
    <w:p w14:paraId="32E04200" w14:textId="77777777" w:rsidR="00590977" w:rsidRPr="00590977" w:rsidRDefault="00590977" w:rsidP="00590977">
      <w:pPr>
        <w:pStyle w:val="Tekstpodstawowy"/>
        <w:jc w:val="both"/>
        <w:rPr>
          <w:rFonts w:asciiTheme="minorHAnsi" w:hAnsiTheme="minorHAnsi" w:cstheme="minorHAnsi"/>
          <w:bCs/>
          <w:sz w:val="24"/>
          <w:szCs w:val="24"/>
        </w:rPr>
      </w:pPr>
      <w:r w:rsidRPr="00590977">
        <w:rPr>
          <w:rFonts w:asciiTheme="minorHAnsi" w:hAnsiTheme="minorHAnsi" w:cstheme="minorHAnsi"/>
          <w:bCs/>
          <w:sz w:val="24"/>
          <w:szCs w:val="24"/>
        </w:rPr>
        <w:t>­</w:t>
      </w:r>
      <w:r w:rsidRPr="00590977">
        <w:rPr>
          <w:rFonts w:asciiTheme="minorHAnsi" w:hAnsiTheme="minorHAnsi" w:cstheme="minorHAnsi"/>
          <w:bCs/>
          <w:sz w:val="24"/>
          <w:szCs w:val="24"/>
        </w:rPr>
        <w:tab/>
        <w:t>prawo do wniesienia skargi do Prezesa Urzędu Ochrony Danych Osobowych, gdy Wykonawca uzna, że przetwarzanie danych osobowych jego dotyczących narusza przepisy RODO;</w:t>
      </w:r>
    </w:p>
    <w:p w14:paraId="6050B9EA" w14:textId="6055F9E6" w:rsidR="00590977" w:rsidRPr="00590977" w:rsidRDefault="00610DFA" w:rsidP="00590977">
      <w:pPr>
        <w:pStyle w:val="Tekstpodstawowy"/>
        <w:jc w:val="both"/>
        <w:rPr>
          <w:rFonts w:asciiTheme="minorHAnsi" w:hAnsiTheme="minorHAnsi" w:cstheme="minorHAnsi"/>
          <w:bCs/>
          <w:sz w:val="24"/>
          <w:szCs w:val="24"/>
        </w:rPr>
      </w:pPr>
      <w:r>
        <w:rPr>
          <w:rFonts w:asciiTheme="minorHAnsi" w:hAnsiTheme="minorHAnsi" w:cstheme="minorHAnsi"/>
          <w:bCs/>
          <w:sz w:val="24"/>
          <w:szCs w:val="24"/>
        </w:rPr>
        <w:t>37</w:t>
      </w:r>
      <w:r w:rsidR="00590977" w:rsidRPr="00590977">
        <w:rPr>
          <w:rFonts w:asciiTheme="minorHAnsi" w:hAnsiTheme="minorHAnsi" w:cstheme="minorHAnsi"/>
          <w:bCs/>
          <w:sz w:val="24"/>
          <w:szCs w:val="24"/>
        </w:rPr>
        <w:t>.9 Nie przysługuje Wykonawcy:</w:t>
      </w:r>
    </w:p>
    <w:p w14:paraId="13F91D87" w14:textId="77777777" w:rsidR="00590977" w:rsidRPr="00590977" w:rsidRDefault="00590977" w:rsidP="00590977">
      <w:pPr>
        <w:pStyle w:val="Tekstpodstawowy"/>
        <w:jc w:val="both"/>
        <w:rPr>
          <w:rFonts w:asciiTheme="minorHAnsi" w:hAnsiTheme="minorHAnsi" w:cstheme="minorHAnsi"/>
          <w:bCs/>
          <w:sz w:val="24"/>
          <w:szCs w:val="24"/>
        </w:rPr>
      </w:pPr>
      <w:r w:rsidRPr="00590977">
        <w:rPr>
          <w:rFonts w:asciiTheme="minorHAnsi" w:hAnsiTheme="minorHAnsi" w:cstheme="minorHAnsi"/>
          <w:bCs/>
          <w:sz w:val="24"/>
          <w:szCs w:val="24"/>
        </w:rPr>
        <w:t>­</w:t>
      </w:r>
      <w:r w:rsidRPr="00590977">
        <w:rPr>
          <w:rFonts w:asciiTheme="minorHAnsi" w:hAnsiTheme="minorHAnsi" w:cstheme="minorHAnsi"/>
          <w:bCs/>
          <w:sz w:val="24"/>
          <w:szCs w:val="24"/>
        </w:rPr>
        <w:tab/>
        <w:t>w związku z art. 17 ust. 3 lit. b, d lub e RODO prawo do usunięcia danych osobowych;</w:t>
      </w:r>
    </w:p>
    <w:p w14:paraId="56EE7D83" w14:textId="77777777" w:rsidR="00590977" w:rsidRPr="00590977" w:rsidRDefault="00590977" w:rsidP="00590977">
      <w:pPr>
        <w:pStyle w:val="Tekstpodstawowy"/>
        <w:jc w:val="both"/>
        <w:rPr>
          <w:rFonts w:asciiTheme="minorHAnsi" w:hAnsiTheme="minorHAnsi" w:cstheme="minorHAnsi"/>
          <w:bCs/>
          <w:sz w:val="24"/>
          <w:szCs w:val="24"/>
        </w:rPr>
      </w:pPr>
      <w:r w:rsidRPr="00590977">
        <w:rPr>
          <w:rFonts w:asciiTheme="minorHAnsi" w:hAnsiTheme="minorHAnsi" w:cstheme="minorHAnsi"/>
          <w:bCs/>
          <w:sz w:val="24"/>
          <w:szCs w:val="24"/>
        </w:rPr>
        <w:t>­</w:t>
      </w:r>
      <w:r w:rsidRPr="00590977">
        <w:rPr>
          <w:rFonts w:asciiTheme="minorHAnsi" w:hAnsiTheme="minorHAnsi" w:cstheme="minorHAnsi"/>
          <w:bCs/>
          <w:sz w:val="24"/>
          <w:szCs w:val="24"/>
        </w:rPr>
        <w:tab/>
        <w:t>prawo do przenoszenia danych osobowych, o którym mowa w art. 20 RODO;</w:t>
      </w:r>
    </w:p>
    <w:p w14:paraId="7535C358" w14:textId="04DBE516" w:rsidR="00EE36FF" w:rsidRDefault="00590977" w:rsidP="00590977">
      <w:pPr>
        <w:pStyle w:val="Tekstpodstawowy"/>
        <w:ind w:left="0"/>
        <w:jc w:val="both"/>
        <w:rPr>
          <w:rFonts w:asciiTheme="minorHAnsi" w:hAnsiTheme="minorHAnsi" w:cstheme="minorHAnsi"/>
          <w:bCs/>
          <w:sz w:val="24"/>
          <w:szCs w:val="24"/>
        </w:rPr>
      </w:pPr>
      <w:r w:rsidRPr="00590977">
        <w:rPr>
          <w:rFonts w:asciiTheme="minorHAnsi" w:hAnsiTheme="minorHAnsi" w:cstheme="minorHAnsi"/>
          <w:bCs/>
          <w:sz w:val="24"/>
          <w:szCs w:val="24"/>
        </w:rPr>
        <w:t>­</w:t>
      </w:r>
      <w:r w:rsidRPr="00590977">
        <w:rPr>
          <w:rFonts w:asciiTheme="minorHAnsi" w:hAnsiTheme="minorHAnsi" w:cstheme="minorHAnsi"/>
          <w:bCs/>
          <w:sz w:val="24"/>
          <w:szCs w:val="24"/>
        </w:rPr>
        <w:tab/>
        <w:t>prawo sprzeciwu, wobec przetwarzania danych osobowych na podstawie art. 21 RODO, gdyż podstawą  prawną  przetwarzania danych osobowych pozyskanych od Wykonawcy jest art. 6 ust. 1 lit. c RODO.</w:t>
      </w:r>
    </w:p>
    <w:p w14:paraId="02F03FC2" w14:textId="77777777" w:rsidR="00177948" w:rsidRPr="005E2714" w:rsidRDefault="00177948" w:rsidP="00590977">
      <w:pPr>
        <w:pStyle w:val="Tekstpodstawowy"/>
        <w:ind w:left="0"/>
        <w:jc w:val="both"/>
        <w:rPr>
          <w:rFonts w:asciiTheme="minorHAnsi" w:hAnsiTheme="minorHAnsi" w:cstheme="minorHAnsi"/>
          <w:sz w:val="24"/>
          <w:szCs w:val="24"/>
        </w:rPr>
      </w:pPr>
    </w:p>
    <w:p w14:paraId="2A93EE39" w14:textId="77777777" w:rsidR="00EE36FF" w:rsidRPr="00BD2775" w:rsidRDefault="00A16914" w:rsidP="00E919E4">
      <w:pPr>
        <w:pStyle w:val="Tekstpodstawowy"/>
        <w:spacing w:before="1" w:line="252" w:lineRule="exact"/>
        <w:jc w:val="both"/>
        <w:rPr>
          <w:rFonts w:asciiTheme="minorHAnsi" w:hAnsiTheme="minorHAnsi" w:cstheme="minorHAnsi"/>
          <w:b/>
          <w:sz w:val="24"/>
          <w:szCs w:val="24"/>
        </w:rPr>
      </w:pPr>
      <w:r w:rsidRPr="00BD2775">
        <w:rPr>
          <w:rFonts w:asciiTheme="minorHAnsi" w:hAnsiTheme="minorHAnsi" w:cstheme="minorHAnsi"/>
          <w:b/>
          <w:sz w:val="24"/>
          <w:szCs w:val="24"/>
          <w:u w:val="single"/>
        </w:rPr>
        <w:t>Załączniki do SWZ:</w:t>
      </w:r>
    </w:p>
    <w:p w14:paraId="0826BFE0" w14:textId="1707FAA7" w:rsidR="00EE36FF" w:rsidRPr="005E2714" w:rsidRDefault="001D1EC8" w:rsidP="00E919E4">
      <w:pPr>
        <w:pStyle w:val="Tekstpodstawowy"/>
        <w:tabs>
          <w:tab w:val="left" w:pos="2017"/>
          <w:tab w:val="left" w:pos="2053"/>
        </w:tabs>
        <w:ind w:right="5043"/>
        <w:jc w:val="both"/>
        <w:rPr>
          <w:rFonts w:asciiTheme="minorHAnsi" w:hAnsiTheme="minorHAnsi" w:cstheme="minorHAnsi"/>
          <w:sz w:val="24"/>
          <w:szCs w:val="24"/>
        </w:rPr>
      </w:pPr>
      <w:r>
        <w:rPr>
          <w:rFonts w:asciiTheme="minorHAnsi" w:hAnsiTheme="minorHAnsi" w:cstheme="minorHAnsi"/>
          <w:sz w:val="24"/>
          <w:szCs w:val="24"/>
        </w:rPr>
        <w:t>Załącznik Nr</w:t>
      </w:r>
      <w:r w:rsidR="00A16914" w:rsidRPr="005E2714">
        <w:rPr>
          <w:rFonts w:asciiTheme="minorHAnsi" w:hAnsiTheme="minorHAnsi" w:cstheme="minorHAnsi"/>
          <w:sz w:val="24"/>
          <w:szCs w:val="24"/>
        </w:rPr>
        <w:t xml:space="preserve"> 1</w:t>
      </w:r>
      <w:r w:rsidR="00A16914" w:rsidRPr="005E2714">
        <w:rPr>
          <w:rFonts w:asciiTheme="minorHAnsi" w:hAnsiTheme="minorHAnsi" w:cstheme="minorHAnsi"/>
          <w:spacing w:val="-2"/>
          <w:sz w:val="24"/>
          <w:szCs w:val="24"/>
        </w:rPr>
        <w:t xml:space="preserve"> </w:t>
      </w:r>
      <w:r>
        <w:rPr>
          <w:rFonts w:asciiTheme="minorHAnsi" w:hAnsiTheme="minorHAnsi" w:cstheme="minorHAnsi"/>
          <w:sz w:val="24"/>
          <w:szCs w:val="24"/>
        </w:rPr>
        <w:t xml:space="preserve">– </w:t>
      </w:r>
      <w:r w:rsidR="00A16914" w:rsidRPr="005E2714">
        <w:rPr>
          <w:rFonts w:asciiTheme="minorHAnsi" w:hAnsiTheme="minorHAnsi" w:cstheme="minorHAnsi"/>
          <w:sz w:val="24"/>
          <w:szCs w:val="24"/>
        </w:rPr>
        <w:t xml:space="preserve">Formularz </w:t>
      </w:r>
      <w:r>
        <w:rPr>
          <w:rFonts w:asciiTheme="minorHAnsi" w:hAnsiTheme="minorHAnsi" w:cstheme="minorHAnsi"/>
          <w:spacing w:val="-3"/>
          <w:sz w:val="24"/>
          <w:szCs w:val="24"/>
        </w:rPr>
        <w:t>ofertowy</w:t>
      </w:r>
    </w:p>
    <w:p w14:paraId="4259ED4A" w14:textId="638DDD3C" w:rsidR="00ED11FE" w:rsidRPr="005E2714" w:rsidRDefault="00DC3E85" w:rsidP="00E919E4">
      <w:pPr>
        <w:pStyle w:val="Tekstpodstawowy"/>
        <w:tabs>
          <w:tab w:val="left" w:pos="2014"/>
        </w:tabs>
        <w:ind w:right="2756"/>
        <w:jc w:val="both"/>
        <w:rPr>
          <w:rFonts w:asciiTheme="minorHAnsi" w:hAnsiTheme="minorHAnsi" w:cstheme="minorHAnsi"/>
          <w:sz w:val="24"/>
          <w:szCs w:val="24"/>
        </w:rPr>
      </w:pPr>
      <w:r w:rsidRPr="005E2714">
        <w:rPr>
          <w:rFonts w:asciiTheme="minorHAnsi" w:hAnsiTheme="minorHAnsi" w:cstheme="minorHAnsi"/>
          <w:sz w:val="24"/>
          <w:szCs w:val="24"/>
        </w:rPr>
        <w:t>Załącznik Nr 2</w:t>
      </w:r>
      <w:r w:rsidR="00A16914" w:rsidRPr="005E2714">
        <w:rPr>
          <w:rFonts w:asciiTheme="minorHAnsi" w:hAnsiTheme="minorHAnsi" w:cstheme="minorHAnsi"/>
          <w:sz w:val="24"/>
          <w:szCs w:val="24"/>
        </w:rPr>
        <w:t xml:space="preserve"> – Formularz cenowy</w:t>
      </w:r>
    </w:p>
    <w:p w14:paraId="519BAC92" w14:textId="24D2BC0C" w:rsidR="00EE36FF" w:rsidRPr="005E2714" w:rsidRDefault="001D1EC8" w:rsidP="00E919E4">
      <w:pPr>
        <w:pStyle w:val="Tekstpodstawowy"/>
        <w:tabs>
          <w:tab w:val="left" w:pos="2014"/>
        </w:tabs>
        <w:ind w:right="2756"/>
        <w:jc w:val="both"/>
        <w:rPr>
          <w:rFonts w:asciiTheme="minorHAnsi" w:hAnsiTheme="minorHAnsi" w:cstheme="minorHAnsi"/>
          <w:sz w:val="24"/>
          <w:szCs w:val="24"/>
        </w:rPr>
      </w:pPr>
      <w:r>
        <w:rPr>
          <w:rFonts w:asciiTheme="minorHAnsi" w:hAnsiTheme="minorHAnsi" w:cstheme="minorHAnsi"/>
          <w:sz w:val="24"/>
          <w:szCs w:val="24"/>
        </w:rPr>
        <w:t xml:space="preserve">Załącznik Nr </w:t>
      </w:r>
      <w:r w:rsidR="00A16914" w:rsidRPr="005E2714">
        <w:rPr>
          <w:rFonts w:asciiTheme="minorHAnsi" w:hAnsiTheme="minorHAnsi" w:cstheme="minorHAnsi"/>
          <w:sz w:val="24"/>
          <w:szCs w:val="24"/>
        </w:rPr>
        <w:t xml:space="preserve">3 </w:t>
      </w:r>
      <w:r w:rsidR="00DC3E85" w:rsidRPr="005E2714">
        <w:rPr>
          <w:rFonts w:asciiTheme="minorHAnsi" w:hAnsiTheme="minorHAnsi" w:cstheme="minorHAnsi"/>
          <w:sz w:val="24"/>
          <w:szCs w:val="24"/>
        </w:rPr>
        <w:t>– O</w:t>
      </w:r>
      <w:r w:rsidR="001C49C5" w:rsidRPr="005E2714">
        <w:rPr>
          <w:rFonts w:asciiTheme="minorHAnsi" w:hAnsiTheme="minorHAnsi" w:cstheme="minorHAnsi"/>
          <w:sz w:val="24"/>
          <w:szCs w:val="24"/>
        </w:rPr>
        <w:t xml:space="preserve">świadczenia </w:t>
      </w:r>
      <w:r w:rsidR="00DC3E85" w:rsidRPr="005E2714">
        <w:rPr>
          <w:rFonts w:asciiTheme="minorHAnsi" w:hAnsiTheme="minorHAnsi" w:cstheme="minorHAnsi"/>
          <w:sz w:val="24"/>
          <w:szCs w:val="24"/>
        </w:rPr>
        <w:t>wykonawcy</w:t>
      </w:r>
    </w:p>
    <w:p w14:paraId="5C383FB8" w14:textId="22CF717C" w:rsidR="00EE36FF" w:rsidRDefault="00A16914" w:rsidP="00E919E4">
      <w:pPr>
        <w:pStyle w:val="Tekstpodstawowy"/>
        <w:spacing w:before="1" w:line="252" w:lineRule="exact"/>
        <w:jc w:val="both"/>
        <w:rPr>
          <w:rFonts w:asciiTheme="minorHAnsi" w:hAnsiTheme="minorHAnsi" w:cstheme="minorHAnsi"/>
          <w:sz w:val="24"/>
          <w:szCs w:val="24"/>
        </w:rPr>
      </w:pPr>
      <w:r w:rsidRPr="005E2714">
        <w:rPr>
          <w:rFonts w:asciiTheme="minorHAnsi" w:hAnsiTheme="minorHAnsi" w:cstheme="minorHAnsi"/>
          <w:sz w:val="24"/>
          <w:szCs w:val="24"/>
        </w:rPr>
        <w:t>Załącznik Nr 3a – Oświad</w:t>
      </w:r>
      <w:r w:rsidR="001D1EC8">
        <w:rPr>
          <w:rFonts w:asciiTheme="minorHAnsi" w:hAnsiTheme="minorHAnsi" w:cstheme="minorHAnsi"/>
          <w:sz w:val="24"/>
          <w:szCs w:val="24"/>
        </w:rPr>
        <w:t>czenie o aktualności informacji</w:t>
      </w:r>
    </w:p>
    <w:p w14:paraId="7E51E13E" w14:textId="34C380F2" w:rsidR="001D1EC8" w:rsidRPr="005E2714" w:rsidRDefault="001D1EC8" w:rsidP="00E919E4">
      <w:pPr>
        <w:pStyle w:val="Tekstpodstawowy"/>
        <w:spacing w:before="1" w:line="252" w:lineRule="exact"/>
        <w:jc w:val="both"/>
        <w:rPr>
          <w:rFonts w:asciiTheme="minorHAnsi" w:hAnsiTheme="minorHAnsi" w:cstheme="minorHAnsi"/>
          <w:sz w:val="24"/>
          <w:szCs w:val="24"/>
        </w:rPr>
      </w:pPr>
      <w:r w:rsidRPr="001D1EC8">
        <w:rPr>
          <w:rFonts w:asciiTheme="minorHAnsi" w:hAnsiTheme="minorHAnsi" w:cstheme="minorHAnsi"/>
          <w:sz w:val="24"/>
          <w:szCs w:val="24"/>
        </w:rPr>
        <w:t>Załącznik Nr</w:t>
      </w:r>
      <w:r>
        <w:rPr>
          <w:rFonts w:asciiTheme="minorHAnsi" w:hAnsiTheme="minorHAnsi" w:cstheme="minorHAnsi"/>
          <w:sz w:val="24"/>
          <w:szCs w:val="24"/>
        </w:rPr>
        <w:t xml:space="preserve"> </w:t>
      </w:r>
      <w:r w:rsidRPr="001D1EC8">
        <w:rPr>
          <w:rFonts w:asciiTheme="minorHAnsi" w:hAnsiTheme="minorHAnsi" w:cstheme="minorHAnsi"/>
          <w:sz w:val="24"/>
          <w:szCs w:val="24"/>
        </w:rPr>
        <w:t>4 – Oświadczenie o przynależności</w:t>
      </w:r>
      <w:r>
        <w:rPr>
          <w:rFonts w:asciiTheme="minorHAnsi" w:hAnsiTheme="minorHAnsi" w:cstheme="minorHAnsi"/>
          <w:sz w:val="24"/>
          <w:szCs w:val="24"/>
        </w:rPr>
        <w:t xml:space="preserve"> do tej samej grupy kapitałowej</w:t>
      </w:r>
    </w:p>
    <w:p w14:paraId="74F15826" w14:textId="5F0BCAC2" w:rsidR="00EE36FF" w:rsidRPr="005E2714" w:rsidRDefault="00EE36FF" w:rsidP="001D1EC8">
      <w:pPr>
        <w:pStyle w:val="Tekstpodstawowy"/>
        <w:tabs>
          <w:tab w:val="left" w:pos="7513"/>
        </w:tabs>
        <w:ind w:left="238" w:right="2115"/>
        <w:jc w:val="both"/>
        <w:rPr>
          <w:rFonts w:asciiTheme="minorHAnsi" w:hAnsiTheme="minorHAnsi" w:cstheme="minorHAnsi"/>
          <w:sz w:val="24"/>
          <w:szCs w:val="24"/>
        </w:rPr>
      </w:pPr>
    </w:p>
    <w:sectPr w:rsidR="00EE36FF" w:rsidRPr="005E2714">
      <w:pgSz w:w="11910" w:h="16840"/>
      <w:pgMar w:top="820" w:right="1020" w:bottom="280" w:left="1180"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17EAE" w16cex:dateUtc="2022-12-12T09:19:00Z"/>
  <w16cex:commentExtensible w16cex:durableId="27417DE5" w16cex:dateUtc="2022-12-12T09:16:00Z"/>
  <w16cex:commentExtensible w16cex:durableId="27417E0F" w16cex:dateUtc="2022-12-12T09:16:00Z"/>
  <w16cex:commentExtensible w16cex:durableId="27417E55" w16cex:dateUtc="2022-12-12T09:17:00Z"/>
  <w16cex:commentExtensible w16cex:durableId="27417E77" w16cex:dateUtc="2022-12-12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E0E757" w16cid:durableId="27417EAE"/>
  <w16cid:commentId w16cid:paraId="34AEA458" w16cid:durableId="27417DE5"/>
  <w16cid:commentId w16cid:paraId="2FAA53BA" w16cid:durableId="27417E0F"/>
  <w16cid:commentId w16cid:paraId="51E4EC1E" w16cid:durableId="27417E55"/>
  <w16cid:commentId w16cid:paraId="21365A10" w16cid:durableId="27417E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1B9CB" w14:textId="77777777" w:rsidR="009403D2" w:rsidRDefault="009403D2" w:rsidP="00DC3E85">
      <w:r>
        <w:separator/>
      </w:r>
    </w:p>
  </w:endnote>
  <w:endnote w:type="continuationSeparator" w:id="0">
    <w:p w14:paraId="4EEB7E09" w14:textId="77777777" w:rsidR="009403D2" w:rsidRDefault="009403D2" w:rsidP="00DC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440201"/>
      <w:docPartObj>
        <w:docPartGallery w:val="Page Numbers (Bottom of Page)"/>
        <w:docPartUnique/>
      </w:docPartObj>
    </w:sdtPr>
    <w:sdtEndPr/>
    <w:sdtContent>
      <w:p w14:paraId="334B5135" w14:textId="0EAEC29C" w:rsidR="009403D2" w:rsidRDefault="009403D2">
        <w:pPr>
          <w:pStyle w:val="Stopka"/>
          <w:jc w:val="center"/>
        </w:pPr>
        <w:r>
          <w:fldChar w:fldCharType="begin"/>
        </w:r>
        <w:r>
          <w:instrText>PAGE   \* MERGEFORMAT</w:instrText>
        </w:r>
        <w:r>
          <w:fldChar w:fldCharType="separate"/>
        </w:r>
        <w:r w:rsidR="005E33E5">
          <w:rPr>
            <w:noProof/>
          </w:rPr>
          <w:t>10</w:t>
        </w:r>
        <w:r>
          <w:fldChar w:fldCharType="end"/>
        </w:r>
      </w:p>
    </w:sdtContent>
  </w:sdt>
  <w:p w14:paraId="616892B2" w14:textId="77777777" w:rsidR="009403D2" w:rsidRDefault="009403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A4C17" w14:textId="77777777" w:rsidR="009403D2" w:rsidRDefault="009403D2" w:rsidP="00DC3E85">
      <w:r>
        <w:separator/>
      </w:r>
    </w:p>
  </w:footnote>
  <w:footnote w:type="continuationSeparator" w:id="0">
    <w:p w14:paraId="332B1320" w14:textId="77777777" w:rsidR="009403D2" w:rsidRDefault="009403D2" w:rsidP="00DC3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3F463" w14:textId="05CF7BEF" w:rsidR="009403D2" w:rsidRPr="00DC3E85" w:rsidRDefault="009403D2" w:rsidP="00DC3E85">
    <w:pPr>
      <w:pStyle w:val="Nagwek"/>
      <w:jc w:val="right"/>
      <w:rPr>
        <w:rFonts w:asciiTheme="minorHAnsi" w:hAnsiTheme="minorHAnsi" w:cstheme="minorHAnsi"/>
        <w:sz w:val="20"/>
        <w:szCs w:val="20"/>
      </w:rPr>
    </w:pPr>
    <w:r>
      <w:rPr>
        <w:rFonts w:asciiTheme="minorHAnsi" w:hAnsiTheme="minorHAnsi" w:cstheme="minorHAnsi"/>
        <w:sz w:val="20"/>
        <w:szCs w:val="20"/>
      </w:rPr>
      <w:t>WOA.260.4.2024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2B0"/>
    <w:multiLevelType w:val="hybridMultilevel"/>
    <w:tmpl w:val="FDD800B0"/>
    <w:lvl w:ilvl="0" w:tplc="DD20D1BA">
      <w:start w:val="1"/>
      <w:numFmt w:val="decimal"/>
      <w:lvlText w:val="%1."/>
      <w:lvlJc w:val="left"/>
      <w:pPr>
        <w:ind w:left="236" w:hanging="243"/>
      </w:pPr>
      <w:rPr>
        <w:rFonts w:ascii="Times New Roman" w:eastAsia="Times New Roman" w:hAnsi="Times New Roman" w:cs="Times New Roman" w:hint="default"/>
        <w:w w:val="100"/>
        <w:sz w:val="22"/>
        <w:szCs w:val="22"/>
        <w:lang w:val="pl-PL" w:eastAsia="en-US" w:bidi="ar-SA"/>
      </w:rPr>
    </w:lvl>
    <w:lvl w:ilvl="1" w:tplc="88801FCC">
      <w:numFmt w:val="bullet"/>
      <w:lvlText w:val="•"/>
      <w:lvlJc w:val="left"/>
      <w:pPr>
        <w:ind w:left="1186" w:hanging="243"/>
      </w:pPr>
      <w:rPr>
        <w:rFonts w:hint="default"/>
        <w:lang w:val="pl-PL" w:eastAsia="en-US" w:bidi="ar-SA"/>
      </w:rPr>
    </w:lvl>
    <w:lvl w:ilvl="2" w:tplc="19E83848">
      <w:numFmt w:val="bullet"/>
      <w:lvlText w:val="•"/>
      <w:lvlJc w:val="left"/>
      <w:pPr>
        <w:ind w:left="2133" w:hanging="243"/>
      </w:pPr>
      <w:rPr>
        <w:rFonts w:hint="default"/>
        <w:lang w:val="pl-PL" w:eastAsia="en-US" w:bidi="ar-SA"/>
      </w:rPr>
    </w:lvl>
    <w:lvl w:ilvl="3" w:tplc="85F2214A">
      <w:numFmt w:val="bullet"/>
      <w:lvlText w:val="•"/>
      <w:lvlJc w:val="left"/>
      <w:pPr>
        <w:ind w:left="3079" w:hanging="243"/>
      </w:pPr>
      <w:rPr>
        <w:rFonts w:hint="default"/>
        <w:lang w:val="pl-PL" w:eastAsia="en-US" w:bidi="ar-SA"/>
      </w:rPr>
    </w:lvl>
    <w:lvl w:ilvl="4" w:tplc="611CE2BE">
      <w:numFmt w:val="bullet"/>
      <w:lvlText w:val="•"/>
      <w:lvlJc w:val="left"/>
      <w:pPr>
        <w:ind w:left="4026" w:hanging="243"/>
      </w:pPr>
      <w:rPr>
        <w:rFonts w:hint="default"/>
        <w:lang w:val="pl-PL" w:eastAsia="en-US" w:bidi="ar-SA"/>
      </w:rPr>
    </w:lvl>
    <w:lvl w:ilvl="5" w:tplc="2B9EC6DA">
      <w:numFmt w:val="bullet"/>
      <w:lvlText w:val="•"/>
      <w:lvlJc w:val="left"/>
      <w:pPr>
        <w:ind w:left="4973" w:hanging="243"/>
      </w:pPr>
      <w:rPr>
        <w:rFonts w:hint="default"/>
        <w:lang w:val="pl-PL" w:eastAsia="en-US" w:bidi="ar-SA"/>
      </w:rPr>
    </w:lvl>
    <w:lvl w:ilvl="6" w:tplc="2B8C20DC">
      <w:numFmt w:val="bullet"/>
      <w:lvlText w:val="•"/>
      <w:lvlJc w:val="left"/>
      <w:pPr>
        <w:ind w:left="5919" w:hanging="243"/>
      </w:pPr>
      <w:rPr>
        <w:rFonts w:hint="default"/>
        <w:lang w:val="pl-PL" w:eastAsia="en-US" w:bidi="ar-SA"/>
      </w:rPr>
    </w:lvl>
    <w:lvl w:ilvl="7" w:tplc="23946818">
      <w:numFmt w:val="bullet"/>
      <w:lvlText w:val="•"/>
      <w:lvlJc w:val="left"/>
      <w:pPr>
        <w:ind w:left="6866" w:hanging="243"/>
      </w:pPr>
      <w:rPr>
        <w:rFonts w:hint="default"/>
        <w:lang w:val="pl-PL" w:eastAsia="en-US" w:bidi="ar-SA"/>
      </w:rPr>
    </w:lvl>
    <w:lvl w:ilvl="8" w:tplc="ED30C9E4">
      <w:numFmt w:val="bullet"/>
      <w:lvlText w:val="•"/>
      <w:lvlJc w:val="left"/>
      <w:pPr>
        <w:ind w:left="7813" w:hanging="243"/>
      </w:pPr>
      <w:rPr>
        <w:rFonts w:hint="default"/>
        <w:lang w:val="pl-PL" w:eastAsia="en-US" w:bidi="ar-SA"/>
      </w:rPr>
    </w:lvl>
  </w:abstractNum>
  <w:abstractNum w:abstractNumId="1" w15:restartNumberingAfterBreak="0">
    <w:nsid w:val="07EC27A3"/>
    <w:multiLevelType w:val="multilevel"/>
    <w:tmpl w:val="B95C8630"/>
    <w:lvl w:ilvl="0">
      <w:start w:val="14"/>
      <w:numFmt w:val="decimal"/>
      <w:lvlText w:val="%1"/>
      <w:lvlJc w:val="left"/>
      <w:pPr>
        <w:ind w:left="540" w:hanging="540"/>
      </w:pPr>
      <w:rPr>
        <w:rFonts w:hint="default"/>
      </w:rPr>
    </w:lvl>
    <w:lvl w:ilvl="1">
      <w:start w:val="10"/>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Zero"/>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94604BD"/>
    <w:multiLevelType w:val="hybridMultilevel"/>
    <w:tmpl w:val="D63679F8"/>
    <w:lvl w:ilvl="0" w:tplc="B43C0962">
      <w:start w:val="1"/>
      <w:numFmt w:val="decimal"/>
      <w:lvlText w:val="%1."/>
      <w:lvlJc w:val="left"/>
      <w:pPr>
        <w:ind w:left="236" w:hanging="167"/>
      </w:pPr>
      <w:rPr>
        <w:rFonts w:ascii="Times New Roman" w:eastAsia="Times New Roman" w:hAnsi="Times New Roman" w:cs="Times New Roman" w:hint="default"/>
        <w:spacing w:val="-16"/>
        <w:w w:val="100"/>
        <w:sz w:val="20"/>
        <w:szCs w:val="20"/>
        <w:lang w:val="pl-PL" w:eastAsia="en-US" w:bidi="ar-SA"/>
      </w:rPr>
    </w:lvl>
    <w:lvl w:ilvl="1" w:tplc="309A0A62">
      <w:numFmt w:val="bullet"/>
      <w:lvlText w:val="•"/>
      <w:lvlJc w:val="left"/>
      <w:pPr>
        <w:ind w:left="1186" w:hanging="167"/>
      </w:pPr>
      <w:rPr>
        <w:rFonts w:hint="default"/>
        <w:lang w:val="pl-PL" w:eastAsia="en-US" w:bidi="ar-SA"/>
      </w:rPr>
    </w:lvl>
    <w:lvl w:ilvl="2" w:tplc="9572BAAC">
      <w:numFmt w:val="bullet"/>
      <w:lvlText w:val="•"/>
      <w:lvlJc w:val="left"/>
      <w:pPr>
        <w:ind w:left="2133" w:hanging="167"/>
      </w:pPr>
      <w:rPr>
        <w:rFonts w:hint="default"/>
        <w:lang w:val="pl-PL" w:eastAsia="en-US" w:bidi="ar-SA"/>
      </w:rPr>
    </w:lvl>
    <w:lvl w:ilvl="3" w:tplc="E158AAC6">
      <w:numFmt w:val="bullet"/>
      <w:lvlText w:val="•"/>
      <w:lvlJc w:val="left"/>
      <w:pPr>
        <w:ind w:left="3079" w:hanging="167"/>
      </w:pPr>
      <w:rPr>
        <w:rFonts w:hint="default"/>
        <w:lang w:val="pl-PL" w:eastAsia="en-US" w:bidi="ar-SA"/>
      </w:rPr>
    </w:lvl>
    <w:lvl w:ilvl="4" w:tplc="F7C62856">
      <w:numFmt w:val="bullet"/>
      <w:lvlText w:val="•"/>
      <w:lvlJc w:val="left"/>
      <w:pPr>
        <w:ind w:left="4026" w:hanging="167"/>
      </w:pPr>
      <w:rPr>
        <w:rFonts w:hint="default"/>
        <w:lang w:val="pl-PL" w:eastAsia="en-US" w:bidi="ar-SA"/>
      </w:rPr>
    </w:lvl>
    <w:lvl w:ilvl="5" w:tplc="F0C2FD3E">
      <w:numFmt w:val="bullet"/>
      <w:lvlText w:val="•"/>
      <w:lvlJc w:val="left"/>
      <w:pPr>
        <w:ind w:left="4973" w:hanging="167"/>
      </w:pPr>
      <w:rPr>
        <w:rFonts w:hint="default"/>
        <w:lang w:val="pl-PL" w:eastAsia="en-US" w:bidi="ar-SA"/>
      </w:rPr>
    </w:lvl>
    <w:lvl w:ilvl="6" w:tplc="FA4E46EA">
      <w:numFmt w:val="bullet"/>
      <w:lvlText w:val="•"/>
      <w:lvlJc w:val="left"/>
      <w:pPr>
        <w:ind w:left="5919" w:hanging="167"/>
      </w:pPr>
      <w:rPr>
        <w:rFonts w:hint="default"/>
        <w:lang w:val="pl-PL" w:eastAsia="en-US" w:bidi="ar-SA"/>
      </w:rPr>
    </w:lvl>
    <w:lvl w:ilvl="7" w:tplc="113A3F76">
      <w:numFmt w:val="bullet"/>
      <w:lvlText w:val="•"/>
      <w:lvlJc w:val="left"/>
      <w:pPr>
        <w:ind w:left="6866" w:hanging="167"/>
      </w:pPr>
      <w:rPr>
        <w:rFonts w:hint="default"/>
        <w:lang w:val="pl-PL" w:eastAsia="en-US" w:bidi="ar-SA"/>
      </w:rPr>
    </w:lvl>
    <w:lvl w:ilvl="8" w:tplc="0F2EAC2E">
      <w:numFmt w:val="bullet"/>
      <w:lvlText w:val="•"/>
      <w:lvlJc w:val="left"/>
      <w:pPr>
        <w:ind w:left="7813" w:hanging="167"/>
      </w:pPr>
      <w:rPr>
        <w:rFonts w:hint="default"/>
        <w:lang w:val="pl-PL" w:eastAsia="en-US" w:bidi="ar-SA"/>
      </w:rPr>
    </w:lvl>
  </w:abstractNum>
  <w:abstractNum w:abstractNumId="3" w15:restartNumberingAfterBreak="0">
    <w:nsid w:val="0B097A0E"/>
    <w:multiLevelType w:val="hybridMultilevel"/>
    <w:tmpl w:val="B5805DC4"/>
    <w:lvl w:ilvl="0" w:tplc="9A2AA9E4">
      <w:start w:val="1"/>
      <w:numFmt w:val="decimal"/>
      <w:lvlText w:val="%1."/>
      <w:lvlJc w:val="left"/>
      <w:pPr>
        <w:ind w:left="4613"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530F6A"/>
    <w:multiLevelType w:val="hybridMultilevel"/>
    <w:tmpl w:val="5B9AAD76"/>
    <w:lvl w:ilvl="0" w:tplc="0760470C">
      <w:start w:val="1"/>
      <w:numFmt w:val="decimal"/>
      <w:lvlText w:val="%1."/>
      <w:lvlJc w:val="left"/>
      <w:pPr>
        <w:ind w:left="167" w:hanging="167"/>
      </w:pPr>
      <w:rPr>
        <w:rFonts w:ascii="Times New Roman" w:eastAsia="Times New Roman" w:hAnsi="Times New Roman" w:cs="Times New Roman" w:hint="default"/>
        <w:i w:val="0"/>
        <w:w w:val="100"/>
        <w:sz w:val="20"/>
        <w:szCs w:val="20"/>
        <w:lang w:val="pl-PL" w:eastAsia="en-US" w:bidi="ar-SA"/>
      </w:rPr>
    </w:lvl>
    <w:lvl w:ilvl="1" w:tplc="1FCC36A2">
      <w:numFmt w:val="bullet"/>
      <w:lvlText w:val="•"/>
      <w:lvlJc w:val="left"/>
      <w:pPr>
        <w:ind w:left="1094" w:hanging="167"/>
      </w:pPr>
      <w:rPr>
        <w:rFonts w:hint="default"/>
        <w:lang w:val="pl-PL" w:eastAsia="en-US" w:bidi="ar-SA"/>
      </w:rPr>
    </w:lvl>
    <w:lvl w:ilvl="2" w:tplc="2BE69B42">
      <w:numFmt w:val="bullet"/>
      <w:lvlText w:val="•"/>
      <w:lvlJc w:val="left"/>
      <w:pPr>
        <w:ind w:left="2025" w:hanging="167"/>
      </w:pPr>
      <w:rPr>
        <w:rFonts w:hint="default"/>
        <w:lang w:val="pl-PL" w:eastAsia="en-US" w:bidi="ar-SA"/>
      </w:rPr>
    </w:lvl>
    <w:lvl w:ilvl="3" w:tplc="C220C81C">
      <w:numFmt w:val="bullet"/>
      <w:lvlText w:val="•"/>
      <w:lvlJc w:val="left"/>
      <w:pPr>
        <w:ind w:left="2955" w:hanging="167"/>
      </w:pPr>
      <w:rPr>
        <w:rFonts w:hint="default"/>
        <w:lang w:val="pl-PL" w:eastAsia="en-US" w:bidi="ar-SA"/>
      </w:rPr>
    </w:lvl>
    <w:lvl w:ilvl="4" w:tplc="9684C200">
      <w:numFmt w:val="bullet"/>
      <w:lvlText w:val="•"/>
      <w:lvlJc w:val="left"/>
      <w:pPr>
        <w:ind w:left="3886" w:hanging="167"/>
      </w:pPr>
      <w:rPr>
        <w:rFonts w:hint="default"/>
        <w:lang w:val="pl-PL" w:eastAsia="en-US" w:bidi="ar-SA"/>
      </w:rPr>
    </w:lvl>
    <w:lvl w:ilvl="5" w:tplc="EA8A5FFE">
      <w:numFmt w:val="bullet"/>
      <w:lvlText w:val="•"/>
      <w:lvlJc w:val="left"/>
      <w:pPr>
        <w:ind w:left="4817" w:hanging="167"/>
      </w:pPr>
      <w:rPr>
        <w:rFonts w:hint="default"/>
        <w:lang w:val="pl-PL" w:eastAsia="en-US" w:bidi="ar-SA"/>
      </w:rPr>
    </w:lvl>
    <w:lvl w:ilvl="6" w:tplc="FD72B55A">
      <w:numFmt w:val="bullet"/>
      <w:lvlText w:val="•"/>
      <w:lvlJc w:val="left"/>
      <w:pPr>
        <w:ind w:left="5747" w:hanging="167"/>
      </w:pPr>
      <w:rPr>
        <w:rFonts w:hint="default"/>
        <w:lang w:val="pl-PL" w:eastAsia="en-US" w:bidi="ar-SA"/>
      </w:rPr>
    </w:lvl>
    <w:lvl w:ilvl="7" w:tplc="BD1EBA12">
      <w:numFmt w:val="bullet"/>
      <w:lvlText w:val="•"/>
      <w:lvlJc w:val="left"/>
      <w:pPr>
        <w:ind w:left="6678" w:hanging="167"/>
      </w:pPr>
      <w:rPr>
        <w:rFonts w:hint="default"/>
        <w:lang w:val="pl-PL" w:eastAsia="en-US" w:bidi="ar-SA"/>
      </w:rPr>
    </w:lvl>
    <w:lvl w:ilvl="8" w:tplc="F38251A0">
      <w:numFmt w:val="bullet"/>
      <w:lvlText w:val="•"/>
      <w:lvlJc w:val="left"/>
      <w:pPr>
        <w:ind w:left="7609" w:hanging="167"/>
      </w:pPr>
      <w:rPr>
        <w:rFonts w:hint="default"/>
        <w:lang w:val="pl-PL" w:eastAsia="en-US" w:bidi="ar-SA"/>
      </w:rPr>
    </w:lvl>
  </w:abstractNum>
  <w:abstractNum w:abstractNumId="5" w15:restartNumberingAfterBreak="0">
    <w:nsid w:val="14133EB1"/>
    <w:multiLevelType w:val="hybridMultilevel"/>
    <w:tmpl w:val="8A8C86B8"/>
    <w:lvl w:ilvl="0" w:tplc="AC98D460">
      <w:start w:val="1"/>
      <w:numFmt w:val="decimal"/>
      <w:lvlText w:val="%1."/>
      <w:lvlJc w:val="left"/>
      <w:pPr>
        <w:ind w:left="452" w:hanging="216"/>
      </w:pPr>
      <w:rPr>
        <w:rFonts w:ascii="Times New Roman" w:eastAsia="Times New Roman" w:hAnsi="Times New Roman" w:cs="Times New Roman" w:hint="default"/>
        <w:w w:val="100"/>
        <w:sz w:val="22"/>
        <w:szCs w:val="22"/>
        <w:lang w:val="pl-PL" w:eastAsia="en-US" w:bidi="ar-SA"/>
      </w:rPr>
    </w:lvl>
    <w:lvl w:ilvl="1" w:tplc="FF2498A2">
      <w:numFmt w:val="bullet"/>
      <w:lvlText w:val="•"/>
      <w:lvlJc w:val="left"/>
      <w:pPr>
        <w:ind w:left="1384" w:hanging="216"/>
      </w:pPr>
      <w:rPr>
        <w:rFonts w:hint="default"/>
        <w:lang w:val="pl-PL" w:eastAsia="en-US" w:bidi="ar-SA"/>
      </w:rPr>
    </w:lvl>
    <w:lvl w:ilvl="2" w:tplc="1A5CABAE">
      <w:numFmt w:val="bullet"/>
      <w:lvlText w:val="•"/>
      <w:lvlJc w:val="left"/>
      <w:pPr>
        <w:ind w:left="2309" w:hanging="216"/>
      </w:pPr>
      <w:rPr>
        <w:rFonts w:hint="default"/>
        <w:lang w:val="pl-PL" w:eastAsia="en-US" w:bidi="ar-SA"/>
      </w:rPr>
    </w:lvl>
    <w:lvl w:ilvl="3" w:tplc="D2964A3A">
      <w:numFmt w:val="bullet"/>
      <w:lvlText w:val="•"/>
      <w:lvlJc w:val="left"/>
      <w:pPr>
        <w:ind w:left="3233" w:hanging="216"/>
      </w:pPr>
      <w:rPr>
        <w:rFonts w:hint="default"/>
        <w:lang w:val="pl-PL" w:eastAsia="en-US" w:bidi="ar-SA"/>
      </w:rPr>
    </w:lvl>
    <w:lvl w:ilvl="4" w:tplc="E490289C">
      <w:numFmt w:val="bullet"/>
      <w:lvlText w:val="•"/>
      <w:lvlJc w:val="left"/>
      <w:pPr>
        <w:ind w:left="4158" w:hanging="216"/>
      </w:pPr>
      <w:rPr>
        <w:rFonts w:hint="default"/>
        <w:lang w:val="pl-PL" w:eastAsia="en-US" w:bidi="ar-SA"/>
      </w:rPr>
    </w:lvl>
    <w:lvl w:ilvl="5" w:tplc="2B64109A">
      <w:numFmt w:val="bullet"/>
      <w:lvlText w:val="•"/>
      <w:lvlJc w:val="left"/>
      <w:pPr>
        <w:ind w:left="5083" w:hanging="216"/>
      </w:pPr>
      <w:rPr>
        <w:rFonts w:hint="default"/>
        <w:lang w:val="pl-PL" w:eastAsia="en-US" w:bidi="ar-SA"/>
      </w:rPr>
    </w:lvl>
    <w:lvl w:ilvl="6" w:tplc="2A1AA89C">
      <w:numFmt w:val="bullet"/>
      <w:lvlText w:val="•"/>
      <w:lvlJc w:val="left"/>
      <w:pPr>
        <w:ind w:left="6007" w:hanging="216"/>
      </w:pPr>
      <w:rPr>
        <w:rFonts w:hint="default"/>
        <w:lang w:val="pl-PL" w:eastAsia="en-US" w:bidi="ar-SA"/>
      </w:rPr>
    </w:lvl>
    <w:lvl w:ilvl="7" w:tplc="FEF4A330">
      <w:numFmt w:val="bullet"/>
      <w:lvlText w:val="•"/>
      <w:lvlJc w:val="left"/>
      <w:pPr>
        <w:ind w:left="6932" w:hanging="216"/>
      </w:pPr>
      <w:rPr>
        <w:rFonts w:hint="default"/>
        <w:lang w:val="pl-PL" w:eastAsia="en-US" w:bidi="ar-SA"/>
      </w:rPr>
    </w:lvl>
    <w:lvl w:ilvl="8" w:tplc="11A06952">
      <w:numFmt w:val="bullet"/>
      <w:lvlText w:val="•"/>
      <w:lvlJc w:val="left"/>
      <w:pPr>
        <w:ind w:left="7857" w:hanging="216"/>
      </w:pPr>
      <w:rPr>
        <w:rFonts w:hint="default"/>
        <w:lang w:val="pl-PL" w:eastAsia="en-US" w:bidi="ar-SA"/>
      </w:rPr>
    </w:lvl>
  </w:abstractNum>
  <w:abstractNum w:abstractNumId="6" w15:restartNumberingAfterBreak="0">
    <w:nsid w:val="15B20B1E"/>
    <w:multiLevelType w:val="hybridMultilevel"/>
    <w:tmpl w:val="54EAF044"/>
    <w:lvl w:ilvl="0" w:tplc="E2D22D96">
      <w:start w:val="1"/>
      <w:numFmt w:val="decimal"/>
      <w:lvlText w:val="%1."/>
      <w:lvlJc w:val="left"/>
      <w:pPr>
        <w:ind w:left="236" w:hanging="167"/>
      </w:pPr>
      <w:rPr>
        <w:rFonts w:ascii="Times New Roman" w:eastAsia="Times New Roman" w:hAnsi="Times New Roman" w:cs="Times New Roman" w:hint="default"/>
        <w:spacing w:val="-27"/>
        <w:w w:val="100"/>
        <w:sz w:val="20"/>
        <w:szCs w:val="20"/>
        <w:lang w:val="pl-PL" w:eastAsia="en-US" w:bidi="ar-SA"/>
      </w:rPr>
    </w:lvl>
    <w:lvl w:ilvl="1" w:tplc="1ED892F2">
      <w:numFmt w:val="bullet"/>
      <w:lvlText w:val="•"/>
      <w:lvlJc w:val="left"/>
      <w:pPr>
        <w:ind w:left="1186" w:hanging="167"/>
      </w:pPr>
      <w:rPr>
        <w:rFonts w:hint="default"/>
        <w:lang w:val="pl-PL" w:eastAsia="en-US" w:bidi="ar-SA"/>
      </w:rPr>
    </w:lvl>
    <w:lvl w:ilvl="2" w:tplc="C5C6CB7E">
      <w:numFmt w:val="bullet"/>
      <w:lvlText w:val="•"/>
      <w:lvlJc w:val="left"/>
      <w:pPr>
        <w:ind w:left="2133" w:hanging="167"/>
      </w:pPr>
      <w:rPr>
        <w:rFonts w:hint="default"/>
        <w:lang w:val="pl-PL" w:eastAsia="en-US" w:bidi="ar-SA"/>
      </w:rPr>
    </w:lvl>
    <w:lvl w:ilvl="3" w:tplc="30A6D4E8">
      <w:numFmt w:val="bullet"/>
      <w:lvlText w:val="•"/>
      <w:lvlJc w:val="left"/>
      <w:pPr>
        <w:ind w:left="3079" w:hanging="167"/>
      </w:pPr>
      <w:rPr>
        <w:rFonts w:hint="default"/>
        <w:lang w:val="pl-PL" w:eastAsia="en-US" w:bidi="ar-SA"/>
      </w:rPr>
    </w:lvl>
    <w:lvl w:ilvl="4" w:tplc="6C72D13C">
      <w:numFmt w:val="bullet"/>
      <w:lvlText w:val="•"/>
      <w:lvlJc w:val="left"/>
      <w:pPr>
        <w:ind w:left="4026" w:hanging="167"/>
      </w:pPr>
      <w:rPr>
        <w:rFonts w:hint="default"/>
        <w:lang w:val="pl-PL" w:eastAsia="en-US" w:bidi="ar-SA"/>
      </w:rPr>
    </w:lvl>
    <w:lvl w:ilvl="5" w:tplc="64989BFA">
      <w:numFmt w:val="bullet"/>
      <w:lvlText w:val="•"/>
      <w:lvlJc w:val="left"/>
      <w:pPr>
        <w:ind w:left="4973" w:hanging="167"/>
      </w:pPr>
      <w:rPr>
        <w:rFonts w:hint="default"/>
        <w:lang w:val="pl-PL" w:eastAsia="en-US" w:bidi="ar-SA"/>
      </w:rPr>
    </w:lvl>
    <w:lvl w:ilvl="6" w:tplc="3064EB04">
      <w:numFmt w:val="bullet"/>
      <w:lvlText w:val="•"/>
      <w:lvlJc w:val="left"/>
      <w:pPr>
        <w:ind w:left="5919" w:hanging="167"/>
      </w:pPr>
      <w:rPr>
        <w:rFonts w:hint="default"/>
        <w:lang w:val="pl-PL" w:eastAsia="en-US" w:bidi="ar-SA"/>
      </w:rPr>
    </w:lvl>
    <w:lvl w:ilvl="7" w:tplc="9D7042EE">
      <w:numFmt w:val="bullet"/>
      <w:lvlText w:val="•"/>
      <w:lvlJc w:val="left"/>
      <w:pPr>
        <w:ind w:left="6866" w:hanging="167"/>
      </w:pPr>
      <w:rPr>
        <w:rFonts w:hint="default"/>
        <w:lang w:val="pl-PL" w:eastAsia="en-US" w:bidi="ar-SA"/>
      </w:rPr>
    </w:lvl>
    <w:lvl w:ilvl="8" w:tplc="3902942A">
      <w:numFmt w:val="bullet"/>
      <w:lvlText w:val="•"/>
      <w:lvlJc w:val="left"/>
      <w:pPr>
        <w:ind w:left="7813" w:hanging="167"/>
      </w:pPr>
      <w:rPr>
        <w:rFonts w:hint="default"/>
        <w:lang w:val="pl-PL" w:eastAsia="en-US" w:bidi="ar-SA"/>
      </w:rPr>
    </w:lvl>
  </w:abstractNum>
  <w:abstractNum w:abstractNumId="7" w15:restartNumberingAfterBreak="0">
    <w:nsid w:val="17C17713"/>
    <w:multiLevelType w:val="multilevel"/>
    <w:tmpl w:val="D6F63BDA"/>
    <w:lvl w:ilvl="0">
      <w:start w:val="8"/>
      <w:numFmt w:val="decimal"/>
      <w:lvlText w:val="%1"/>
      <w:lvlJc w:val="left"/>
      <w:pPr>
        <w:ind w:left="360" w:hanging="360"/>
      </w:pPr>
      <w:rPr>
        <w:rFonts w:hint="default"/>
      </w:rPr>
    </w:lvl>
    <w:lvl w:ilvl="1">
      <w:start w:val="1"/>
      <w:numFmt w:val="decimal"/>
      <w:lvlText w:val="%1.%2"/>
      <w:lvlJc w:val="left"/>
      <w:pPr>
        <w:ind w:left="817" w:hanging="360"/>
      </w:pPr>
      <w:rPr>
        <w:rFonts w:hint="default"/>
      </w:rPr>
    </w:lvl>
    <w:lvl w:ilvl="2">
      <w:start w:val="1"/>
      <w:numFmt w:val="decimal"/>
      <w:lvlText w:val="%1.%2.%3"/>
      <w:lvlJc w:val="left"/>
      <w:pPr>
        <w:ind w:left="1634" w:hanging="720"/>
      </w:pPr>
      <w:rPr>
        <w:rFonts w:hint="default"/>
      </w:rPr>
    </w:lvl>
    <w:lvl w:ilvl="3">
      <w:start w:val="1"/>
      <w:numFmt w:val="decimalZero"/>
      <w:lvlText w:val="%1.%2.%3.%4"/>
      <w:lvlJc w:val="left"/>
      <w:pPr>
        <w:ind w:left="2091"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456" w:hanging="1800"/>
      </w:pPr>
      <w:rPr>
        <w:rFonts w:hint="default"/>
      </w:rPr>
    </w:lvl>
  </w:abstractNum>
  <w:abstractNum w:abstractNumId="8" w15:restartNumberingAfterBreak="0">
    <w:nsid w:val="23C6113D"/>
    <w:multiLevelType w:val="hybridMultilevel"/>
    <w:tmpl w:val="99F84DA0"/>
    <w:lvl w:ilvl="0" w:tplc="0415000F">
      <w:start w:val="1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1E5A93"/>
    <w:multiLevelType w:val="multilevel"/>
    <w:tmpl w:val="ED964C04"/>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Zero"/>
      <w:lvlText w:val="%1.%2.%3"/>
      <w:lvlJc w:val="left"/>
      <w:pPr>
        <w:ind w:left="1192" w:hanging="720"/>
      </w:pPr>
      <w:rPr>
        <w:rFonts w:hint="default"/>
      </w:rPr>
    </w:lvl>
    <w:lvl w:ilvl="3">
      <w:start w:val="1"/>
      <w:numFmt w:val="decimalZero"/>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 w15:restartNumberingAfterBreak="0">
    <w:nsid w:val="2D4F6149"/>
    <w:multiLevelType w:val="hybridMultilevel"/>
    <w:tmpl w:val="0E1EE0D0"/>
    <w:lvl w:ilvl="0" w:tplc="47EA678E">
      <w:start w:val="1"/>
      <w:numFmt w:val="decimal"/>
      <w:lvlText w:val="%1)"/>
      <w:lvlJc w:val="left"/>
      <w:pPr>
        <w:ind w:left="236" w:hanging="317"/>
      </w:pPr>
      <w:rPr>
        <w:rFonts w:ascii="Times New Roman" w:eastAsia="Times New Roman" w:hAnsi="Times New Roman" w:cs="Times New Roman" w:hint="default"/>
        <w:w w:val="100"/>
        <w:sz w:val="22"/>
        <w:szCs w:val="22"/>
        <w:lang w:val="pl-PL" w:eastAsia="en-US" w:bidi="ar-SA"/>
      </w:rPr>
    </w:lvl>
    <w:lvl w:ilvl="1" w:tplc="4D6482A0">
      <w:numFmt w:val="bullet"/>
      <w:lvlText w:val="•"/>
      <w:lvlJc w:val="left"/>
      <w:pPr>
        <w:ind w:left="1186" w:hanging="317"/>
      </w:pPr>
      <w:rPr>
        <w:rFonts w:hint="default"/>
        <w:lang w:val="pl-PL" w:eastAsia="en-US" w:bidi="ar-SA"/>
      </w:rPr>
    </w:lvl>
    <w:lvl w:ilvl="2" w:tplc="C6067A98">
      <w:numFmt w:val="bullet"/>
      <w:lvlText w:val="•"/>
      <w:lvlJc w:val="left"/>
      <w:pPr>
        <w:ind w:left="2133" w:hanging="317"/>
      </w:pPr>
      <w:rPr>
        <w:rFonts w:hint="default"/>
        <w:lang w:val="pl-PL" w:eastAsia="en-US" w:bidi="ar-SA"/>
      </w:rPr>
    </w:lvl>
    <w:lvl w:ilvl="3" w:tplc="9D487886">
      <w:numFmt w:val="bullet"/>
      <w:lvlText w:val="•"/>
      <w:lvlJc w:val="left"/>
      <w:pPr>
        <w:ind w:left="3079" w:hanging="317"/>
      </w:pPr>
      <w:rPr>
        <w:rFonts w:hint="default"/>
        <w:lang w:val="pl-PL" w:eastAsia="en-US" w:bidi="ar-SA"/>
      </w:rPr>
    </w:lvl>
    <w:lvl w:ilvl="4" w:tplc="0B42322A">
      <w:numFmt w:val="bullet"/>
      <w:lvlText w:val="•"/>
      <w:lvlJc w:val="left"/>
      <w:pPr>
        <w:ind w:left="4026" w:hanging="317"/>
      </w:pPr>
      <w:rPr>
        <w:rFonts w:hint="default"/>
        <w:lang w:val="pl-PL" w:eastAsia="en-US" w:bidi="ar-SA"/>
      </w:rPr>
    </w:lvl>
    <w:lvl w:ilvl="5" w:tplc="D4EABEB8">
      <w:numFmt w:val="bullet"/>
      <w:lvlText w:val="•"/>
      <w:lvlJc w:val="left"/>
      <w:pPr>
        <w:ind w:left="4973" w:hanging="317"/>
      </w:pPr>
      <w:rPr>
        <w:rFonts w:hint="default"/>
        <w:lang w:val="pl-PL" w:eastAsia="en-US" w:bidi="ar-SA"/>
      </w:rPr>
    </w:lvl>
    <w:lvl w:ilvl="6" w:tplc="20E2C6AE">
      <w:numFmt w:val="bullet"/>
      <w:lvlText w:val="•"/>
      <w:lvlJc w:val="left"/>
      <w:pPr>
        <w:ind w:left="5919" w:hanging="317"/>
      </w:pPr>
      <w:rPr>
        <w:rFonts w:hint="default"/>
        <w:lang w:val="pl-PL" w:eastAsia="en-US" w:bidi="ar-SA"/>
      </w:rPr>
    </w:lvl>
    <w:lvl w:ilvl="7" w:tplc="9D98463A">
      <w:numFmt w:val="bullet"/>
      <w:lvlText w:val="•"/>
      <w:lvlJc w:val="left"/>
      <w:pPr>
        <w:ind w:left="6866" w:hanging="317"/>
      </w:pPr>
      <w:rPr>
        <w:rFonts w:hint="default"/>
        <w:lang w:val="pl-PL" w:eastAsia="en-US" w:bidi="ar-SA"/>
      </w:rPr>
    </w:lvl>
    <w:lvl w:ilvl="8" w:tplc="80DC0D06">
      <w:numFmt w:val="bullet"/>
      <w:lvlText w:val="•"/>
      <w:lvlJc w:val="left"/>
      <w:pPr>
        <w:ind w:left="7813" w:hanging="317"/>
      </w:pPr>
      <w:rPr>
        <w:rFonts w:hint="default"/>
        <w:lang w:val="pl-PL" w:eastAsia="en-US" w:bidi="ar-SA"/>
      </w:rPr>
    </w:lvl>
  </w:abstractNum>
  <w:abstractNum w:abstractNumId="11" w15:restartNumberingAfterBreak="0">
    <w:nsid w:val="2D5375C7"/>
    <w:multiLevelType w:val="hybridMultilevel"/>
    <w:tmpl w:val="531231EC"/>
    <w:lvl w:ilvl="0" w:tplc="70EA4A3E">
      <w:start w:val="5"/>
      <w:numFmt w:val="decimal"/>
      <w:lvlText w:val="%1."/>
      <w:lvlJc w:val="left"/>
      <w:pPr>
        <w:ind w:left="236" w:hanging="276"/>
      </w:pPr>
      <w:rPr>
        <w:rFonts w:ascii="Times New Roman" w:eastAsia="Times New Roman" w:hAnsi="Times New Roman" w:cs="Times New Roman" w:hint="default"/>
        <w:w w:val="100"/>
        <w:sz w:val="22"/>
        <w:szCs w:val="22"/>
        <w:lang w:val="pl-PL" w:eastAsia="en-US" w:bidi="ar-SA"/>
      </w:rPr>
    </w:lvl>
    <w:lvl w:ilvl="1" w:tplc="9DA43034">
      <w:numFmt w:val="bullet"/>
      <w:lvlText w:val="•"/>
      <w:lvlJc w:val="left"/>
      <w:pPr>
        <w:ind w:left="1186" w:hanging="276"/>
      </w:pPr>
      <w:rPr>
        <w:rFonts w:hint="default"/>
        <w:lang w:val="pl-PL" w:eastAsia="en-US" w:bidi="ar-SA"/>
      </w:rPr>
    </w:lvl>
    <w:lvl w:ilvl="2" w:tplc="8182F5FE">
      <w:numFmt w:val="bullet"/>
      <w:lvlText w:val="•"/>
      <w:lvlJc w:val="left"/>
      <w:pPr>
        <w:ind w:left="2133" w:hanging="276"/>
      </w:pPr>
      <w:rPr>
        <w:rFonts w:hint="default"/>
        <w:lang w:val="pl-PL" w:eastAsia="en-US" w:bidi="ar-SA"/>
      </w:rPr>
    </w:lvl>
    <w:lvl w:ilvl="3" w:tplc="9FBA3064">
      <w:numFmt w:val="bullet"/>
      <w:lvlText w:val="•"/>
      <w:lvlJc w:val="left"/>
      <w:pPr>
        <w:ind w:left="3079" w:hanging="276"/>
      </w:pPr>
      <w:rPr>
        <w:rFonts w:hint="default"/>
        <w:lang w:val="pl-PL" w:eastAsia="en-US" w:bidi="ar-SA"/>
      </w:rPr>
    </w:lvl>
    <w:lvl w:ilvl="4" w:tplc="DAB27DFE">
      <w:numFmt w:val="bullet"/>
      <w:lvlText w:val="•"/>
      <w:lvlJc w:val="left"/>
      <w:pPr>
        <w:ind w:left="4026" w:hanging="276"/>
      </w:pPr>
      <w:rPr>
        <w:rFonts w:hint="default"/>
        <w:lang w:val="pl-PL" w:eastAsia="en-US" w:bidi="ar-SA"/>
      </w:rPr>
    </w:lvl>
    <w:lvl w:ilvl="5" w:tplc="E918CACA">
      <w:numFmt w:val="bullet"/>
      <w:lvlText w:val="•"/>
      <w:lvlJc w:val="left"/>
      <w:pPr>
        <w:ind w:left="4973" w:hanging="276"/>
      </w:pPr>
      <w:rPr>
        <w:rFonts w:hint="default"/>
        <w:lang w:val="pl-PL" w:eastAsia="en-US" w:bidi="ar-SA"/>
      </w:rPr>
    </w:lvl>
    <w:lvl w:ilvl="6" w:tplc="63F66536">
      <w:numFmt w:val="bullet"/>
      <w:lvlText w:val="•"/>
      <w:lvlJc w:val="left"/>
      <w:pPr>
        <w:ind w:left="5919" w:hanging="276"/>
      </w:pPr>
      <w:rPr>
        <w:rFonts w:hint="default"/>
        <w:lang w:val="pl-PL" w:eastAsia="en-US" w:bidi="ar-SA"/>
      </w:rPr>
    </w:lvl>
    <w:lvl w:ilvl="7" w:tplc="262A6F30">
      <w:numFmt w:val="bullet"/>
      <w:lvlText w:val="•"/>
      <w:lvlJc w:val="left"/>
      <w:pPr>
        <w:ind w:left="6866" w:hanging="276"/>
      </w:pPr>
      <w:rPr>
        <w:rFonts w:hint="default"/>
        <w:lang w:val="pl-PL" w:eastAsia="en-US" w:bidi="ar-SA"/>
      </w:rPr>
    </w:lvl>
    <w:lvl w:ilvl="8" w:tplc="E84A1B86">
      <w:numFmt w:val="bullet"/>
      <w:lvlText w:val="•"/>
      <w:lvlJc w:val="left"/>
      <w:pPr>
        <w:ind w:left="7813" w:hanging="276"/>
      </w:pPr>
      <w:rPr>
        <w:rFonts w:hint="default"/>
        <w:lang w:val="pl-PL" w:eastAsia="en-US" w:bidi="ar-SA"/>
      </w:rPr>
    </w:lvl>
  </w:abstractNum>
  <w:abstractNum w:abstractNumId="12" w15:restartNumberingAfterBreak="0">
    <w:nsid w:val="2FBB47B5"/>
    <w:multiLevelType w:val="hybridMultilevel"/>
    <w:tmpl w:val="7042F2CA"/>
    <w:lvl w:ilvl="0" w:tplc="DE40F868">
      <w:start w:val="1"/>
      <w:numFmt w:val="lowerLetter"/>
      <w:lvlText w:val="%1)"/>
      <w:lvlJc w:val="left"/>
      <w:pPr>
        <w:ind w:left="236" w:hanging="231"/>
      </w:pPr>
      <w:rPr>
        <w:rFonts w:ascii="Times New Roman" w:eastAsia="Times New Roman" w:hAnsi="Times New Roman" w:cs="Times New Roman" w:hint="default"/>
        <w:w w:val="100"/>
        <w:sz w:val="22"/>
        <w:szCs w:val="22"/>
        <w:lang w:val="pl-PL" w:eastAsia="en-US" w:bidi="ar-SA"/>
      </w:rPr>
    </w:lvl>
    <w:lvl w:ilvl="1" w:tplc="6EB69D7A">
      <w:numFmt w:val="bullet"/>
      <w:lvlText w:val="•"/>
      <w:lvlJc w:val="left"/>
      <w:pPr>
        <w:ind w:left="1186" w:hanging="231"/>
      </w:pPr>
      <w:rPr>
        <w:rFonts w:hint="default"/>
        <w:lang w:val="pl-PL" w:eastAsia="en-US" w:bidi="ar-SA"/>
      </w:rPr>
    </w:lvl>
    <w:lvl w:ilvl="2" w:tplc="BD5E46D0">
      <w:numFmt w:val="bullet"/>
      <w:lvlText w:val="•"/>
      <w:lvlJc w:val="left"/>
      <w:pPr>
        <w:ind w:left="2133" w:hanging="231"/>
      </w:pPr>
      <w:rPr>
        <w:rFonts w:hint="default"/>
        <w:lang w:val="pl-PL" w:eastAsia="en-US" w:bidi="ar-SA"/>
      </w:rPr>
    </w:lvl>
    <w:lvl w:ilvl="3" w:tplc="151E9BC2">
      <w:numFmt w:val="bullet"/>
      <w:lvlText w:val="•"/>
      <w:lvlJc w:val="left"/>
      <w:pPr>
        <w:ind w:left="3079" w:hanging="231"/>
      </w:pPr>
      <w:rPr>
        <w:rFonts w:hint="default"/>
        <w:lang w:val="pl-PL" w:eastAsia="en-US" w:bidi="ar-SA"/>
      </w:rPr>
    </w:lvl>
    <w:lvl w:ilvl="4" w:tplc="D67E5ED6">
      <w:numFmt w:val="bullet"/>
      <w:lvlText w:val="•"/>
      <w:lvlJc w:val="left"/>
      <w:pPr>
        <w:ind w:left="4026" w:hanging="231"/>
      </w:pPr>
      <w:rPr>
        <w:rFonts w:hint="default"/>
        <w:lang w:val="pl-PL" w:eastAsia="en-US" w:bidi="ar-SA"/>
      </w:rPr>
    </w:lvl>
    <w:lvl w:ilvl="5" w:tplc="A4D02B92">
      <w:numFmt w:val="bullet"/>
      <w:lvlText w:val="•"/>
      <w:lvlJc w:val="left"/>
      <w:pPr>
        <w:ind w:left="4973" w:hanging="231"/>
      </w:pPr>
      <w:rPr>
        <w:rFonts w:hint="default"/>
        <w:lang w:val="pl-PL" w:eastAsia="en-US" w:bidi="ar-SA"/>
      </w:rPr>
    </w:lvl>
    <w:lvl w:ilvl="6" w:tplc="E01C227E">
      <w:numFmt w:val="bullet"/>
      <w:lvlText w:val="•"/>
      <w:lvlJc w:val="left"/>
      <w:pPr>
        <w:ind w:left="5919" w:hanging="231"/>
      </w:pPr>
      <w:rPr>
        <w:rFonts w:hint="default"/>
        <w:lang w:val="pl-PL" w:eastAsia="en-US" w:bidi="ar-SA"/>
      </w:rPr>
    </w:lvl>
    <w:lvl w:ilvl="7" w:tplc="9B06DFCA">
      <w:numFmt w:val="bullet"/>
      <w:lvlText w:val="•"/>
      <w:lvlJc w:val="left"/>
      <w:pPr>
        <w:ind w:left="6866" w:hanging="231"/>
      </w:pPr>
      <w:rPr>
        <w:rFonts w:hint="default"/>
        <w:lang w:val="pl-PL" w:eastAsia="en-US" w:bidi="ar-SA"/>
      </w:rPr>
    </w:lvl>
    <w:lvl w:ilvl="8" w:tplc="FEF212DC">
      <w:numFmt w:val="bullet"/>
      <w:lvlText w:val="•"/>
      <w:lvlJc w:val="left"/>
      <w:pPr>
        <w:ind w:left="7813" w:hanging="231"/>
      </w:pPr>
      <w:rPr>
        <w:rFonts w:hint="default"/>
        <w:lang w:val="pl-PL" w:eastAsia="en-US" w:bidi="ar-SA"/>
      </w:rPr>
    </w:lvl>
  </w:abstractNum>
  <w:abstractNum w:abstractNumId="13" w15:restartNumberingAfterBreak="0">
    <w:nsid w:val="3B0036C9"/>
    <w:multiLevelType w:val="hybridMultilevel"/>
    <w:tmpl w:val="FD02F4C8"/>
    <w:lvl w:ilvl="0" w:tplc="264EF0B6">
      <w:start w:val="1"/>
      <w:numFmt w:val="lowerLetter"/>
      <w:lvlText w:val="%1)"/>
      <w:lvlJc w:val="left"/>
      <w:pPr>
        <w:ind w:left="1316" w:hanging="360"/>
      </w:pPr>
      <w:rPr>
        <w:rFonts w:ascii="Times New Roman" w:eastAsia="Times New Roman" w:hAnsi="Times New Roman" w:cs="Times New Roman" w:hint="default"/>
        <w:w w:val="100"/>
        <w:sz w:val="22"/>
        <w:szCs w:val="22"/>
        <w:lang w:val="pl-PL" w:eastAsia="en-US" w:bidi="ar-SA"/>
      </w:rPr>
    </w:lvl>
    <w:lvl w:ilvl="1" w:tplc="2FA89126">
      <w:numFmt w:val="bullet"/>
      <w:lvlText w:val="-"/>
      <w:lvlJc w:val="left"/>
      <w:pPr>
        <w:ind w:left="1316" w:hanging="128"/>
      </w:pPr>
      <w:rPr>
        <w:rFonts w:ascii="Times New Roman" w:eastAsia="Times New Roman" w:hAnsi="Times New Roman" w:cs="Times New Roman" w:hint="default"/>
        <w:w w:val="100"/>
        <w:sz w:val="22"/>
        <w:szCs w:val="22"/>
        <w:lang w:val="pl-PL" w:eastAsia="en-US" w:bidi="ar-SA"/>
      </w:rPr>
    </w:lvl>
    <w:lvl w:ilvl="2" w:tplc="F3A23644">
      <w:numFmt w:val="bullet"/>
      <w:lvlText w:val="•"/>
      <w:lvlJc w:val="left"/>
      <w:pPr>
        <w:ind w:left="2997" w:hanging="128"/>
      </w:pPr>
      <w:rPr>
        <w:rFonts w:hint="default"/>
        <w:lang w:val="pl-PL" w:eastAsia="en-US" w:bidi="ar-SA"/>
      </w:rPr>
    </w:lvl>
    <w:lvl w:ilvl="3" w:tplc="291A1644">
      <w:numFmt w:val="bullet"/>
      <w:lvlText w:val="•"/>
      <w:lvlJc w:val="left"/>
      <w:pPr>
        <w:ind w:left="3835" w:hanging="128"/>
      </w:pPr>
      <w:rPr>
        <w:rFonts w:hint="default"/>
        <w:lang w:val="pl-PL" w:eastAsia="en-US" w:bidi="ar-SA"/>
      </w:rPr>
    </w:lvl>
    <w:lvl w:ilvl="4" w:tplc="A9D85328">
      <w:numFmt w:val="bullet"/>
      <w:lvlText w:val="•"/>
      <w:lvlJc w:val="left"/>
      <w:pPr>
        <w:ind w:left="4674" w:hanging="128"/>
      </w:pPr>
      <w:rPr>
        <w:rFonts w:hint="default"/>
        <w:lang w:val="pl-PL" w:eastAsia="en-US" w:bidi="ar-SA"/>
      </w:rPr>
    </w:lvl>
    <w:lvl w:ilvl="5" w:tplc="80386186">
      <w:numFmt w:val="bullet"/>
      <w:lvlText w:val="•"/>
      <w:lvlJc w:val="left"/>
      <w:pPr>
        <w:ind w:left="5513" w:hanging="128"/>
      </w:pPr>
      <w:rPr>
        <w:rFonts w:hint="default"/>
        <w:lang w:val="pl-PL" w:eastAsia="en-US" w:bidi="ar-SA"/>
      </w:rPr>
    </w:lvl>
    <w:lvl w:ilvl="6" w:tplc="A8988376">
      <w:numFmt w:val="bullet"/>
      <w:lvlText w:val="•"/>
      <w:lvlJc w:val="left"/>
      <w:pPr>
        <w:ind w:left="6351" w:hanging="128"/>
      </w:pPr>
      <w:rPr>
        <w:rFonts w:hint="default"/>
        <w:lang w:val="pl-PL" w:eastAsia="en-US" w:bidi="ar-SA"/>
      </w:rPr>
    </w:lvl>
    <w:lvl w:ilvl="7" w:tplc="A99A1214">
      <w:numFmt w:val="bullet"/>
      <w:lvlText w:val="•"/>
      <w:lvlJc w:val="left"/>
      <w:pPr>
        <w:ind w:left="7190" w:hanging="128"/>
      </w:pPr>
      <w:rPr>
        <w:rFonts w:hint="default"/>
        <w:lang w:val="pl-PL" w:eastAsia="en-US" w:bidi="ar-SA"/>
      </w:rPr>
    </w:lvl>
    <w:lvl w:ilvl="8" w:tplc="ED1E2D48">
      <w:numFmt w:val="bullet"/>
      <w:lvlText w:val="•"/>
      <w:lvlJc w:val="left"/>
      <w:pPr>
        <w:ind w:left="8029" w:hanging="128"/>
      </w:pPr>
      <w:rPr>
        <w:rFonts w:hint="default"/>
        <w:lang w:val="pl-PL" w:eastAsia="en-US" w:bidi="ar-SA"/>
      </w:rPr>
    </w:lvl>
  </w:abstractNum>
  <w:abstractNum w:abstractNumId="14" w15:restartNumberingAfterBreak="0">
    <w:nsid w:val="402E6310"/>
    <w:multiLevelType w:val="hybridMultilevel"/>
    <w:tmpl w:val="4BD827A4"/>
    <w:lvl w:ilvl="0" w:tplc="423A0BF6">
      <w:start w:val="1"/>
      <w:numFmt w:val="lowerLetter"/>
      <w:lvlText w:val="%1)"/>
      <w:lvlJc w:val="left"/>
      <w:pPr>
        <w:ind w:left="236" w:hanging="216"/>
      </w:pPr>
      <w:rPr>
        <w:rFonts w:ascii="Times New Roman" w:eastAsia="Times New Roman" w:hAnsi="Times New Roman" w:cs="Times New Roman" w:hint="default"/>
        <w:w w:val="100"/>
        <w:sz w:val="22"/>
        <w:szCs w:val="22"/>
        <w:lang w:val="pl-PL" w:eastAsia="en-US" w:bidi="ar-SA"/>
      </w:rPr>
    </w:lvl>
    <w:lvl w:ilvl="1" w:tplc="45ECF5B0">
      <w:numFmt w:val="bullet"/>
      <w:lvlText w:val="•"/>
      <w:lvlJc w:val="left"/>
      <w:pPr>
        <w:ind w:left="1186" w:hanging="216"/>
      </w:pPr>
      <w:rPr>
        <w:rFonts w:hint="default"/>
        <w:lang w:val="pl-PL" w:eastAsia="en-US" w:bidi="ar-SA"/>
      </w:rPr>
    </w:lvl>
    <w:lvl w:ilvl="2" w:tplc="01963524">
      <w:numFmt w:val="bullet"/>
      <w:lvlText w:val="•"/>
      <w:lvlJc w:val="left"/>
      <w:pPr>
        <w:ind w:left="2133" w:hanging="216"/>
      </w:pPr>
      <w:rPr>
        <w:rFonts w:hint="default"/>
        <w:lang w:val="pl-PL" w:eastAsia="en-US" w:bidi="ar-SA"/>
      </w:rPr>
    </w:lvl>
    <w:lvl w:ilvl="3" w:tplc="F6FA6C7A">
      <w:numFmt w:val="bullet"/>
      <w:lvlText w:val="•"/>
      <w:lvlJc w:val="left"/>
      <w:pPr>
        <w:ind w:left="3079" w:hanging="216"/>
      </w:pPr>
      <w:rPr>
        <w:rFonts w:hint="default"/>
        <w:lang w:val="pl-PL" w:eastAsia="en-US" w:bidi="ar-SA"/>
      </w:rPr>
    </w:lvl>
    <w:lvl w:ilvl="4" w:tplc="148213B0">
      <w:numFmt w:val="bullet"/>
      <w:lvlText w:val="•"/>
      <w:lvlJc w:val="left"/>
      <w:pPr>
        <w:ind w:left="4026" w:hanging="216"/>
      </w:pPr>
      <w:rPr>
        <w:rFonts w:hint="default"/>
        <w:lang w:val="pl-PL" w:eastAsia="en-US" w:bidi="ar-SA"/>
      </w:rPr>
    </w:lvl>
    <w:lvl w:ilvl="5" w:tplc="A1B2BB78">
      <w:numFmt w:val="bullet"/>
      <w:lvlText w:val="•"/>
      <w:lvlJc w:val="left"/>
      <w:pPr>
        <w:ind w:left="4973" w:hanging="216"/>
      </w:pPr>
      <w:rPr>
        <w:rFonts w:hint="default"/>
        <w:lang w:val="pl-PL" w:eastAsia="en-US" w:bidi="ar-SA"/>
      </w:rPr>
    </w:lvl>
    <w:lvl w:ilvl="6" w:tplc="680862E0">
      <w:numFmt w:val="bullet"/>
      <w:lvlText w:val="•"/>
      <w:lvlJc w:val="left"/>
      <w:pPr>
        <w:ind w:left="5919" w:hanging="216"/>
      </w:pPr>
      <w:rPr>
        <w:rFonts w:hint="default"/>
        <w:lang w:val="pl-PL" w:eastAsia="en-US" w:bidi="ar-SA"/>
      </w:rPr>
    </w:lvl>
    <w:lvl w:ilvl="7" w:tplc="A8A67374">
      <w:numFmt w:val="bullet"/>
      <w:lvlText w:val="•"/>
      <w:lvlJc w:val="left"/>
      <w:pPr>
        <w:ind w:left="6866" w:hanging="216"/>
      </w:pPr>
      <w:rPr>
        <w:rFonts w:hint="default"/>
        <w:lang w:val="pl-PL" w:eastAsia="en-US" w:bidi="ar-SA"/>
      </w:rPr>
    </w:lvl>
    <w:lvl w:ilvl="8" w:tplc="B61AA106">
      <w:numFmt w:val="bullet"/>
      <w:lvlText w:val="•"/>
      <w:lvlJc w:val="left"/>
      <w:pPr>
        <w:ind w:left="7813" w:hanging="216"/>
      </w:pPr>
      <w:rPr>
        <w:rFonts w:hint="default"/>
        <w:lang w:val="pl-PL" w:eastAsia="en-US" w:bidi="ar-SA"/>
      </w:rPr>
    </w:lvl>
  </w:abstractNum>
  <w:abstractNum w:abstractNumId="15" w15:restartNumberingAfterBreak="0">
    <w:nsid w:val="42254AD5"/>
    <w:multiLevelType w:val="hybridMultilevel"/>
    <w:tmpl w:val="31CCEFDA"/>
    <w:lvl w:ilvl="0" w:tplc="04C433E2">
      <w:start w:val="1"/>
      <w:numFmt w:val="decimal"/>
      <w:lvlText w:val="%1."/>
      <w:lvlJc w:val="left"/>
      <w:pPr>
        <w:ind w:left="457" w:hanging="221"/>
      </w:pPr>
      <w:rPr>
        <w:rFonts w:ascii="Times New Roman" w:eastAsia="Times New Roman" w:hAnsi="Times New Roman" w:cs="Times New Roman" w:hint="default"/>
        <w:w w:val="100"/>
        <w:sz w:val="22"/>
        <w:szCs w:val="22"/>
        <w:lang w:val="pl-PL" w:eastAsia="en-US" w:bidi="ar-SA"/>
      </w:rPr>
    </w:lvl>
    <w:lvl w:ilvl="1" w:tplc="B08C6A78">
      <w:numFmt w:val="bullet"/>
      <w:lvlText w:val="•"/>
      <w:lvlJc w:val="left"/>
      <w:pPr>
        <w:ind w:left="1384" w:hanging="221"/>
      </w:pPr>
      <w:rPr>
        <w:rFonts w:hint="default"/>
        <w:lang w:val="pl-PL" w:eastAsia="en-US" w:bidi="ar-SA"/>
      </w:rPr>
    </w:lvl>
    <w:lvl w:ilvl="2" w:tplc="ED9AC668">
      <w:numFmt w:val="bullet"/>
      <w:lvlText w:val="•"/>
      <w:lvlJc w:val="left"/>
      <w:pPr>
        <w:ind w:left="2309" w:hanging="221"/>
      </w:pPr>
      <w:rPr>
        <w:rFonts w:hint="default"/>
        <w:lang w:val="pl-PL" w:eastAsia="en-US" w:bidi="ar-SA"/>
      </w:rPr>
    </w:lvl>
    <w:lvl w:ilvl="3" w:tplc="1DA48EF6">
      <w:numFmt w:val="bullet"/>
      <w:lvlText w:val="•"/>
      <w:lvlJc w:val="left"/>
      <w:pPr>
        <w:ind w:left="3233" w:hanging="221"/>
      </w:pPr>
      <w:rPr>
        <w:rFonts w:hint="default"/>
        <w:lang w:val="pl-PL" w:eastAsia="en-US" w:bidi="ar-SA"/>
      </w:rPr>
    </w:lvl>
    <w:lvl w:ilvl="4" w:tplc="1E46B2E0">
      <w:numFmt w:val="bullet"/>
      <w:lvlText w:val="•"/>
      <w:lvlJc w:val="left"/>
      <w:pPr>
        <w:ind w:left="4158" w:hanging="221"/>
      </w:pPr>
      <w:rPr>
        <w:rFonts w:hint="default"/>
        <w:lang w:val="pl-PL" w:eastAsia="en-US" w:bidi="ar-SA"/>
      </w:rPr>
    </w:lvl>
    <w:lvl w:ilvl="5" w:tplc="B956874E">
      <w:numFmt w:val="bullet"/>
      <w:lvlText w:val="•"/>
      <w:lvlJc w:val="left"/>
      <w:pPr>
        <w:ind w:left="5083" w:hanging="221"/>
      </w:pPr>
      <w:rPr>
        <w:rFonts w:hint="default"/>
        <w:lang w:val="pl-PL" w:eastAsia="en-US" w:bidi="ar-SA"/>
      </w:rPr>
    </w:lvl>
    <w:lvl w:ilvl="6" w:tplc="2180A88A">
      <w:numFmt w:val="bullet"/>
      <w:lvlText w:val="•"/>
      <w:lvlJc w:val="left"/>
      <w:pPr>
        <w:ind w:left="6007" w:hanging="221"/>
      </w:pPr>
      <w:rPr>
        <w:rFonts w:hint="default"/>
        <w:lang w:val="pl-PL" w:eastAsia="en-US" w:bidi="ar-SA"/>
      </w:rPr>
    </w:lvl>
    <w:lvl w:ilvl="7" w:tplc="5B006848">
      <w:numFmt w:val="bullet"/>
      <w:lvlText w:val="•"/>
      <w:lvlJc w:val="left"/>
      <w:pPr>
        <w:ind w:left="6932" w:hanging="221"/>
      </w:pPr>
      <w:rPr>
        <w:rFonts w:hint="default"/>
        <w:lang w:val="pl-PL" w:eastAsia="en-US" w:bidi="ar-SA"/>
      </w:rPr>
    </w:lvl>
    <w:lvl w:ilvl="8" w:tplc="213C5D58">
      <w:numFmt w:val="bullet"/>
      <w:lvlText w:val="•"/>
      <w:lvlJc w:val="left"/>
      <w:pPr>
        <w:ind w:left="7857" w:hanging="221"/>
      </w:pPr>
      <w:rPr>
        <w:rFonts w:hint="default"/>
        <w:lang w:val="pl-PL" w:eastAsia="en-US" w:bidi="ar-SA"/>
      </w:rPr>
    </w:lvl>
  </w:abstractNum>
  <w:abstractNum w:abstractNumId="16" w15:restartNumberingAfterBreak="0">
    <w:nsid w:val="46FD24E5"/>
    <w:multiLevelType w:val="hybridMultilevel"/>
    <w:tmpl w:val="58ECD6A6"/>
    <w:lvl w:ilvl="0" w:tplc="24088B9E">
      <w:start w:val="1"/>
      <w:numFmt w:val="decimal"/>
      <w:lvlText w:val="%1)"/>
      <w:lvlJc w:val="left"/>
      <w:pPr>
        <w:ind w:left="476" w:hanging="240"/>
      </w:pPr>
      <w:rPr>
        <w:rFonts w:ascii="Times New Roman" w:eastAsia="Times New Roman" w:hAnsi="Times New Roman" w:cs="Times New Roman" w:hint="default"/>
        <w:w w:val="100"/>
        <w:sz w:val="22"/>
        <w:szCs w:val="22"/>
        <w:lang w:val="pl-PL" w:eastAsia="en-US" w:bidi="ar-SA"/>
      </w:rPr>
    </w:lvl>
    <w:lvl w:ilvl="1" w:tplc="B43CF11A">
      <w:start w:val="1"/>
      <w:numFmt w:val="lowerLetter"/>
      <w:lvlText w:val="%2)"/>
      <w:lvlJc w:val="left"/>
      <w:pPr>
        <w:ind w:left="236" w:hanging="226"/>
      </w:pPr>
      <w:rPr>
        <w:rFonts w:ascii="Times New Roman" w:eastAsia="Times New Roman" w:hAnsi="Times New Roman" w:cs="Times New Roman" w:hint="default"/>
        <w:w w:val="100"/>
        <w:sz w:val="22"/>
        <w:szCs w:val="22"/>
        <w:lang w:val="pl-PL" w:eastAsia="en-US" w:bidi="ar-SA"/>
      </w:rPr>
    </w:lvl>
    <w:lvl w:ilvl="2" w:tplc="37DC6098">
      <w:numFmt w:val="bullet"/>
      <w:lvlText w:val="•"/>
      <w:lvlJc w:val="left"/>
      <w:pPr>
        <w:ind w:left="1505" w:hanging="226"/>
      </w:pPr>
      <w:rPr>
        <w:rFonts w:hint="default"/>
        <w:lang w:val="pl-PL" w:eastAsia="en-US" w:bidi="ar-SA"/>
      </w:rPr>
    </w:lvl>
    <w:lvl w:ilvl="3" w:tplc="30266AB0">
      <w:numFmt w:val="bullet"/>
      <w:lvlText w:val="•"/>
      <w:lvlJc w:val="left"/>
      <w:pPr>
        <w:ind w:left="2530" w:hanging="226"/>
      </w:pPr>
      <w:rPr>
        <w:rFonts w:hint="default"/>
        <w:lang w:val="pl-PL" w:eastAsia="en-US" w:bidi="ar-SA"/>
      </w:rPr>
    </w:lvl>
    <w:lvl w:ilvl="4" w:tplc="7CC2B8A2">
      <w:numFmt w:val="bullet"/>
      <w:lvlText w:val="•"/>
      <w:lvlJc w:val="left"/>
      <w:pPr>
        <w:ind w:left="3555" w:hanging="226"/>
      </w:pPr>
      <w:rPr>
        <w:rFonts w:hint="default"/>
        <w:lang w:val="pl-PL" w:eastAsia="en-US" w:bidi="ar-SA"/>
      </w:rPr>
    </w:lvl>
    <w:lvl w:ilvl="5" w:tplc="D7C88ACA">
      <w:numFmt w:val="bullet"/>
      <w:lvlText w:val="•"/>
      <w:lvlJc w:val="left"/>
      <w:pPr>
        <w:ind w:left="4580" w:hanging="226"/>
      </w:pPr>
      <w:rPr>
        <w:rFonts w:hint="default"/>
        <w:lang w:val="pl-PL" w:eastAsia="en-US" w:bidi="ar-SA"/>
      </w:rPr>
    </w:lvl>
    <w:lvl w:ilvl="6" w:tplc="FDF063A4">
      <w:numFmt w:val="bullet"/>
      <w:lvlText w:val="•"/>
      <w:lvlJc w:val="left"/>
      <w:pPr>
        <w:ind w:left="5605" w:hanging="226"/>
      </w:pPr>
      <w:rPr>
        <w:rFonts w:hint="default"/>
        <w:lang w:val="pl-PL" w:eastAsia="en-US" w:bidi="ar-SA"/>
      </w:rPr>
    </w:lvl>
    <w:lvl w:ilvl="7" w:tplc="0C36E01C">
      <w:numFmt w:val="bullet"/>
      <w:lvlText w:val="•"/>
      <w:lvlJc w:val="left"/>
      <w:pPr>
        <w:ind w:left="6630" w:hanging="226"/>
      </w:pPr>
      <w:rPr>
        <w:rFonts w:hint="default"/>
        <w:lang w:val="pl-PL" w:eastAsia="en-US" w:bidi="ar-SA"/>
      </w:rPr>
    </w:lvl>
    <w:lvl w:ilvl="8" w:tplc="38C89FE2">
      <w:numFmt w:val="bullet"/>
      <w:lvlText w:val="•"/>
      <w:lvlJc w:val="left"/>
      <w:pPr>
        <w:ind w:left="7656" w:hanging="226"/>
      </w:pPr>
      <w:rPr>
        <w:rFonts w:hint="default"/>
        <w:lang w:val="pl-PL" w:eastAsia="en-US" w:bidi="ar-SA"/>
      </w:rPr>
    </w:lvl>
  </w:abstractNum>
  <w:abstractNum w:abstractNumId="17" w15:restartNumberingAfterBreak="0">
    <w:nsid w:val="4B8162FA"/>
    <w:multiLevelType w:val="multilevel"/>
    <w:tmpl w:val="D9006C1C"/>
    <w:lvl w:ilvl="0">
      <w:start w:val="9"/>
      <w:numFmt w:val="decimal"/>
      <w:lvlText w:val="%1"/>
      <w:lvlJc w:val="left"/>
      <w:pPr>
        <w:ind w:left="360" w:hanging="360"/>
      </w:pPr>
      <w:rPr>
        <w:rFonts w:hint="default"/>
      </w:rPr>
    </w:lvl>
    <w:lvl w:ilvl="1">
      <w:start w:val="1"/>
      <w:numFmt w:val="decimal"/>
      <w:lvlText w:val="%1.%2"/>
      <w:lvlJc w:val="left"/>
      <w:pPr>
        <w:ind w:left="339" w:hanging="360"/>
      </w:pPr>
      <w:rPr>
        <w:rFonts w:hint="default"/>
      </w:rPr>
    </w:lvl>
    <w:lvl w:ilvl="2">
      <w:start w:val="1"/>
      <w:numFmt w:val="decimal"/>
      <w:lvlText w:val="%1.%2.%3"/>
      <w:lvlJc w:val="left"/>
      <w:pPr>
        <w:ind w:left="678" w:hanging="720"/>
      </w:pPr>
      <w:rPr>
        <w:rFonts w:hint="default"/>
      </w:rPr>
    </w:lvl>
    <w:lvl w:ilvl="3">
      <w:start w:val="1"/>
      <w:numFmt w:val="decimalZero"/>
      <w:lvlText w:val="%1.%2.%3.%4"/>
      <w:lvlJc w:val="left"/>
      <w:pPr>
        <w:ind w:left="657" w:hanging="720"/>
      </w:pPr>
      <w:rPr>
        <w:rFonts w:hint="default"/>
      </w:rPr>
    </w:lvl>
    <w:lvl w:ilvl="4">
      <w:start w:val="1"/>
      <w:numFmt w:val="decimal"/>
      <w:lvlText w:val="%1.%2.%3.%4.%5"/>
      <w:lvlJc w:val="left"/>
      <w:pPr>
        <w:ind w:left="996" w:hanging="1080"/>
      </w:pPr>
      <w:rPr>
        <w:rFonts w:hint="default"/>
      </w:rPr>
    </w:lvl>
    <w:lvl w:ilvl="5">
      <w:start w:val="1"/>
      <w:numFmt w:val="decimal"/>
      <w:lvlText w:val="%1.%2.%3.%4.%5.%6"/>
      <w:lvlJc w:val="left"/>
      <w:pPr>
        <w:ind w:left="975" w:hanging="1080"/>
      </w:pPr>
      <w:rPr>
        <w:rFonts w:hint="default"/>
      </w:rPr>
    </w:lvl>
    <w:lvl w:ilvl="6">
      <w:start w:val="1"/>
      <w:numFmt w:val="decimal"/>
      <w:lvlText w:val="%1.%2.%3.%4.%5.%6.%7"/>
      <w:lvlJc w:val="left"/>
      <w:pPr>
        <w:ind w:left="1314" w:hanging="1440"/>
      </w:pPr>
      <w:rPr>
        <w:rFonts w:hint="default"/>
      </w:rPr>
    </w:lvl>
    <w:lvl w:ilvl="7">
      <w:start w:val="1"/>
      <w:numFmt w:val="decimal"/>
      <w:lvlText w:val="%1.%2.%3.%4.%5.%6.%7.%8"/>
      <w:lvlJc w:val="left"/>
      <w:pPr>
        <w:ind w:left="1293" w:hanging="1440"/>
      </w:pPr>
      <w:rPr>
        <w:rFonts w:hint="default"/>
      </w:rPr>
    </w:lvl>
    <w:lvl w:ilvl="8">
      <w:start w:val="1"/>
      <w:numFmt w:val="decimal"/>
      <w:lvlText w:val="%1.%2.%3.%4.%5.%6.%7.%8.%9"/>
      <w:lvlJc w:val="left"/>
      <w:pPr>
        <w:ind w:left="1632" w:hanging="1800"/>
      </w:pPr>
      <w:rPr>
        <w:rFonts w:hint="default"/>
      </w:rPr>
    </w:lvl>
  </w:abstractNum>
  <w:abstractNum w:abstractNumId="18" w15:restartNumberingAfterBreak="0">
    <w:nsid w:val="52816122"/>
    <w:multiLevelType w:val="multilevel"/>
    <w:tmpl w:val="65DC2248"/>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F23CD6"/>
    <w:multiLevelType w:val="hybridMultilevel"/>
    <w:tmpl w:val="3CDE6EEA"/>
    <w:lvl w:ilvl="0" w:tplc="6E786D8C">
      <w:start w:val="7"/>
      <w:numFmt w:val="decimal"/>
      <w:lvlText w:val="%1."/>
      <w:lvlJc w:val="left"/>
      <w:pPr>
        <w:ind w:left="598" w:hanging="167"/>
      </w:pPr>
      <w:rPr>
        <w:rFonts w:hint="default"/>
        <w:w w:val="100"/>
        <w:lang w:val="pl-PL" w:eastAsia="en-US" w:bidi="ar-SA"/>
      </w:rPr>
    </w:lvl>
    <w:lvl w:ilvl="1" w:tplc="F64E9078">
      <w:numFmt w:val="bullet"/>
      <w:lvlText w:val="-"/>
      <w:lvlJc w:val="left"/>
      <w:pPr>
        <w:ind w:left="956" w:hanging="156"/>
      </w:pPr>
      <w:rPr>
        <w:rFonts w:ascii="Times New Roman" w:eastAsia="Times New Roman" w:hAnsi="Times New Roman" w:cs="Times New Roman" w:hint="default"/>
        <w:w w:val="100"/>
        <w:sz w:val="22"/>
        <w:szCs w:val="22"/>
        <w:lang w:val="pl-PL" w:eastAsia="en-US" w:bidi="ar-SA"/>
      </w:rPr>
    </w:lvl>
    <w:lvl w:ilvl="2" w:tplc="E3BC3AEC">
      <w:numFmt w:val="bullet"/>
      <w:lvlText w:val="•"/>
      <w:lvlJc w:val="left"/>
      <w:pPr>
        <w:ind w:left="1931" w:hanging="156"/>
      </w:pPr>
      <w:rPr>
        <w:rFonts w:hint="default"/>
        <w:lang w:val="pl-PL" w:eastAsia="en-US" w:bidi="ar-SA"/>
      </w:rPr>
    </w:lvl>
    <w:lvl w:ilvl="3" w:tplc="D7FC7552">
      <w:numFmt w:val="bullet"/>
      <w:lvlText w:val="•"/>
      <w:lvlJc w:val="left"/>
      <w:pPr>
        <w:ind w:left="2903" w:hanging="156"/>
      </w:pPr>
      <w:rPr>
        <w:rFonts w:hint="default"/>
        <w:lang w:val="pl-PL" w:eastAsia="en-US" w:bidi="ar-SA"/>
      </w:rPr>
    </w:lvl>
    <w:lvl w:ilvl="4" w:tplc="3C481416">
      <w:numFmt w:val="bullet"/>
      <w:lvlText w:val="•"/>
      <w:lvlJc w:val="left"/>
      <w:pPr>
        <w:ind w:left="3875" w:hanging="156"/>
      </w:pPr>
      <w:rPr>
        <w:rFonts w:hint="default"/>
        <w:lang w:val="pl-PL" w:eastAsia="en-US" w:bidi="ar-SA"/>
      </w:rPr>
    </w:lvl>
    <w:lvl w:ilvl="5" w:tplc="1152E602">
      <w:numFmt w:val="bullet"/>
      <w:lvlText w:val="•"/>
      <w:lvlJc w:val="left"/>
      <w:pPr>
        <w:ind w:left="4847" w:hanging="156"/>
      </w:pPr>
      <w:rPr>
        <w:rFonts w:hint="default"/>
        <w:lang w:val="pl-PL" w:eastAsia="en-US" w:bidi="ar-SA"/>
      </w:rPr>
    </w:lvl>
    <w:lvl w:ilvl="6" w:tplc="81865D8E">
      <w:numFmt w:val="bullet"/>
      <w:lvlText w:val="•"/>
      <w:lvlJc w:val="left"/>
      <w:pPr>
        <w:ind w:left="5819" w:hanging="156"/>
      </w:pPr>
      <w:rPr>
        <w:rFonts w:hint="default"/>
        <w:lang w:val="pl-PL" w:eastAsia="en-US" w:bidi="ar-SA"/>
      </w:rPr>
    </w:lvl>
    <w:lvl w:ilvl="7" w:tplc="66FC49AA">
      <w:numFmt w:val="bullet"/>
      <w:lvlText w:val="•"/>
      <w:lvlJc w:val="left"/>
      <w:pPr>
        <w:ind w:left="6790" w:hanging="156"/>
      </w:pPr>
      <w:rPr>
        <w:rFonts w:hint="default"/>
        <w:lang w:val="pl-PL" w:eastAsia="en-US" w:bidi="ar-SA"/>
      </w:rPr>
    </w:lvl>
    <w:lvl w:ilvl="8" w:tplc="5A4EDA68">
      <w:numFmt w:val="bullet"/>
      <w:lvlText w:val="•"/>
      <w:lvlJc w:val="left"/>
      <w:pPr>
        <w:ind w:left="7762" w:hanging="156"/>
      </w:pPr>
      <w:rPr>
        <w:rFonts w:hint="default"/>
        <w:lang w:val="pl-PL" w:eastAsia="en-US" w:bidi="ar-SA"/>
      </w:rPr>
    </w:lvl>
  </w:abstractNum>
  <w:abstractNum w:abstractNumId="20" w15:restartNumberingAfterBreak="0">
    <w:nsid w:val="570C3BEA"/>
    <w:multiLevelType w:val="hybridMultilevel"/>
    <w:tmpl w:val="6852A65A"/>
    <w:lvl w:ilvl="0" w:tplc="7340D9AE">
      <w:start w:val="1"/>
      <w:numFmt w:val="decimal"/>
      <w:lvlText w:val="%1)"/>
      <w:lvlJc w:val="left"/>
      <w:pPr>
        <w:ind w:left="635" w:hanging="351"/>
      </w:pPr>
      <w:rPr>
        <w:rFonts w:ascii="Times New Roman" w:eastAsia="Times New Roman" w:hAnsi="Times New Roman" w:cs="Times New Roman" w:hint="default"/>
        <w:w w:val="100"/>
        <w:sz w:val="22"/>
        <w:szCs w:val="22"/>
        <w:lang w:val="pl-PL" w:eastAsia="en-US" w:bidi="ar-SA"/>
      </w:rPr>
    </w:lvl>
    <w:lvl w:ilvl="1" w:tplc="7C0C4014">
      <w:numFmt w:val="bullet"/>
      <w:lvlText w:val="•"/>
      <w:lvlJc w:val="left"/>
      <w:pPr>
        <w:ind w:left="1492" w:hanging="351"/>
      </w:pPr>
      <w:rPr>
        <w:rFonts w:hint="default"/>
        <w:lang w:val="pl-PL" w:eastAsia="en-US" w:bidi="ar-SA"/>
      </w:rPr>
    </w:lvl>
    <w:lvl w:ilvl="2" w:tplc="AF4C6746">
      <w:numFmt w:val="bullet"/>
      <w:lvlText w:val="•"/>
      <w:lvlJc w:val="left"/>
      <w:pPr>
        <w:ind w:left="2405" w:hanging="351"/>
      </w:pPr>
      <w:rPr>
        <w:rFonts w:hint="default"/>
        <w:lang w:val="pl-PL" w:eastAsia="en-US" w:bidi="ar-SA"/>
      </w:rPr>
    </w:lvl>
    <w:lvl w:ilvl="3" w:tplc="64BC0104">
      <w:numFmt w:val="bullet"/>
      <w:lvlText w:val="•"/>
      <w:lvlJc w:val="left"/>
      <w:pPr>
        <w:ind w:left="3317" w:hanging="351"/>
      </w:pPr>
      <w:rPr>
        <w:rFonts w:hint="default"/>
        <w:lang w:val="pl-PL" w:eastAsia="en-US" w:bidi="ar-SA"/>
      </w:rPr>
    </w:lvl>
    <w:lvl w:ilvl="4" w:tplc="67442330">
      <w:numFmt w:val="bullet"/>
      <w:lvlText w:val="•"/>
      <w:lvlJc w:val="left"/>
      <w:pPr>
        <w:ind w:left="4230" w:hanging="351"/>
      </w:pPr>
      <w:rPr>
        <w:rFonts w:hint="default"/>
        <w:lang w:val="pl-PL" w:eastAsia="en-US" w:bidi="ar-SA"/>
      </w:rPr>
    </w:lvl>
    <w:lvl w:ilvl="5" w:tplc="35BA9F02">
      <w:numFmt w:val="bullet"/>
      <w:lvlText w:val="•"/>
      <w:lvlJc w:val="left"/>
      <w:pPr>
        <w:ind w:left="5143" w:hanging="351"/>
      </w:pPr>
      <w:rPr>
        <w:rFonts w:hint="default"/>
        <w:lang w:val="pl-PL" w:eastAsia="en-US" w:bidi="ar-SA"/>
      </w:rPr>
    </w:lvl>
    <w:lvl w:ilvl="6" w:tplc="792618C2">
      <w:numFmt w:val="bullet"/>
      <w:lvlText w:val="•"/>
      <w:lvlJc w:val="left"/>
      <w:pPr>
        <w:ind w:left="6055" w:hanging="351"/>
      </w:pPr>
      <w:rPr>
        <w:rFonts w:hint="default"/>
        <w:lang w:val="pl-PL" w:eastAsia="en-US" w:bidi="ar-SA"/>
      </w:rPr>
    </w:lvl>
    <w:lvl w:ilvl="7" w:tplc="44E67C90">
      <w:numFmt w:val="bullet"/>
      <w:lvlText w:val="•"/>
      <w:lvlJc w:val="left"/>
      <w:pPr>
        <w:ind w:left="6968" w:hanging="351"/>
      </w:pPr>
      <w:rPr>
        <w:rFonts w:hint="default"/>
        <w:lang w:val="pl-PL" w:eastAsia="en-US" w:bidi="ar-SA"/>
      </w:rPr>
    </w:lvl>
    <w:lvl w:ilvl="8" w:tplc="44001F66">
      <w:numFmt w:val="bullet"/>
      <w:lvlText w:val="•"/>
      <w:lvlJc w:val="left"/>
      <w:pPr>
        <w:ind w:left="7881" w:hanging="351"/>
      </w:pPr>
      <w:rPr>
        <w:rFonts w:hint="default"/>
        <w:lang w:val="pl-PL" w:eastAsia="en-US" w:bidi="ar-SA"/>
      </w:rPr>
    </w:lvl>
  </w:abstractNum>
  <w:abstractNum w:abstractNumId="21" w15:restartNumberingAfterBreak="0">
    <w:nsid w:val="58E05AE3"/>
    <w:multiLevelType w:val="hybridMultilevel"/>
    <w:tmpl w:val="D5C8FBB4"/>
    <w:lvl w:ilvl="0" w:tplc="C6BE0214">
      <w:start w:val="1"/>
      <w:numFmt w:val="decimal"/>
      <w:lvlText w:val="%1."/>
      <w:lvlJc w:val="left"/>
      <w:pPr>
        <w:ind w:left="361" w:hanging="219"/>
      </w:pPr>
      <w:rPr>
        <w:rFonts w:asciiTheme="minorHAnsi" w:eastAsia="Times New Roman" w:hAnsiTheme="minorHAnsi" w:cstheme="minorHAnsi" w:hint="default"/>
        <w:w w:val="100"/>
        <w:sz w:val="24"/>
        <w:szCs w:val="24"/>
        <w:lang w:val="pl-PL" w:eastAsia="en-US" w:bidi="ar-SA"/>
      </w:rPr>
    </w:lvl>
    <w:lvl w:ilvl="1" w:tplc="94FCEECC">
      <w:numFmt w:val="bullet"/>
      <w:lvlText w:val="•"/>
      <w:lvlJc w:val="left"/>
      <w:pPr>
        <w:ind w:left="1186" w:hanging="219"/>
      </w:pPr>
      <w:rPr>
        <w:rFonts w:hint="default"/>
        <w:lang w:val="pl-PL" w:eastAsia="en-US" w:bidi="ar-SA"/>
      </w:rPr>
    </w:lvl>
    <w:lvl w:ilvl="2" w:tplc="B3A67C1A">
      <w:numFmt w:val="bullet"/>
      <w:lvlText w:val="•"/>
      <w:lvlJc w:val="left"/>
      <w:pPr>
        <w:ind w:left="2133" w:hanging="219"/>
      </w:pPr>
      <w:rPr>
        <w:rFonts w:hint="default"/>
        <w:lang w:val="pl-PL" w:eastAsia="en-US" w:bidi="ar-SA"/>
      </w:rPr>
    </w:lvl>
    <w:lvl w:ilvl="3" w:tplc="9684E1E0">
      <w:numFmt w:val="bullet"/>
      <w:lvlText w:val="•"/>
      <w:lvlJc w:val="left"/>
      <w:pPr>
        <w:ind w:left="3079" w:hanging="219"/>
      </w:pPr>
      <w:rPr>
        <w:rFonts w:hint="default"/>
        <w:lang w:val="pl-PL" w:eastAsia="en-US" w:bidi="ar-SA"/>
      </w:rPr>
    </w:lvl>
    <w:lvl w:ilvl="4" w:tplc="CA465A40">
      <w:numFmt w:val="bullet"/>
      <w:lvlText w:val="•"/>
      <w:lvlJc w:val="left"/>
      <w:pPr>
        <w:ind w:left="4026" w:hanging="219"/>
      </w:pPr>
      <w:rPr>
        <w:rFonts w:hint="default"/>
        <w:lang w:val="pl-PL" w:eastAsia="en-US" w:bidi="ar-SA"/>
      </w:rPr>
    </w:lvl>
    <w:lvl w:ilvl="5" w:tplc="9E04ADDA">
      <w:numFmt w:val="bullet"/>
      <w:lvlText w:val="•"/>
      <w:lvlJc w:val="left"/>
      <w:pPr>
        <w:ind w:left="4973" w:hanging="219"/>
      </w:pPr>
      <w:rPr>
        <w:rFonts w:hint="default"/>
        <w:lang w:val="pl-PL" w:eastAsia="en-US" w:bidi="ar-SA"/>
      </w:rPr>
    </w:lvl>
    <w:lvl w:ilvl="6" w:tplc="2D601086">
      <w:numFmt w:val="bullet"/>
      <w:lvlText w:val="•"/>
      <w:lvlJc w:val="left"/>
      <w:pPr>
        <w:ind w:left="5919" w:hanging="219"/>
      </w:pPr>
      <w:rPr>
        <w:rFonts w:hint="default"/>
        <w:lang w:val="pl-PL" w:eastAsia="en-US" w:bidi="ar-SA"/>
      </w:rPr>
    </w:lvl>
    <w:lvl w:ilvl="7" w:tplc="5F080D72">
      <w:numFmt w:val="bullet"/>
      <w:lvlText w:val="•"/>
      <w:lvlJc w:val="left"/>
      <w:pPr>
        <w:ind w:left="6866" w:hanging="219"/>
      </w:pPr>
      <w:rPr>
        <w:rFonts w:hint="default"/>
        <w:lang w:val="pl-PL" w:eastAsia="en-US" w:bidi="ar-SA"/>
      </w:rPr>
    </w:lvl>
    <w:lvl w:ilvl="8" w:tplc="132270D4">
      <w:numFmt w:val="bullet"/>
      <w:lvlText w:val="•"/>
      <w:lvlJc w:val="left"/>
      <w:pPr>
        <w:ind w:left="7813" w:hanging="219"/>
      </w:pPr>
      <w:rPr>
        <w:rFonts w:hint="default"/>
        <w:lang w:val="pl-PL" w:eastAsia="en-US" w:bidi="ar-SA"/>
      </w:rPr>
    </w:lvl>
  </w:abstractNum>
  <w:abstractNum w:abstractNumId="22" w15:restartNumberingAfterBreak="0">
    <w:nsid w:val="5E4707B6"/>
    <w:multiLevelType w:val="hybridMultilevel"/>
    <w:tmpl w:val="042A39D8"/>
    <w:lvl w:ilvl="0" w:tplc="6574A246">
      <w:start w:val="1"/>
      <w:numFmt w:val="decimal"/>
      <w:lvlText w:val="%1)"/>
      <w:lvlJc w:val="left"/>
      <w:pPr>
        <w:ind w:left="236" w:hanging="466"/>
      </w:pPr>
      <w:rPr>
        <w:rFonts w:ascii="Times New Roman" w:eastAsia="Times New Roman" w:hAnsi="Times New Roman" w:cs="Times New Roman" w:hint="default"/>
        <w:w w:val="100"/>
        <w:sz w:val="22"/>
        <w:szCs w:val="22"/>
        <w:lang w:val="pl-PL" w:eastAsia="en-US" w:bidi="ar-SA"/>
      </w:rPr>
    </w:lvl>
    <w:lvl w:ilvl="1" w:tplc="006C7580">
      <w:numFmt w:val="bullet"/>
      <w:lvlText w:val="•"/>
      <w:lvlJc w:val="left"/>
      <w:pPr>
        <w:ind w:left="1186" w:hanging="466"/>
      </w:pPr>
      <w:rPr>
        <w:rFonts w:hint="default"/>
        <w:lang w:val="pl-PL" w:eastAsia="en-US" w:bidi="ar-SA"/>
      </w:rPr>
    </w:lvl>
    <w:lvl w:ilvl="2" w:tplc="0CE2BE70">
      <w:numFmt w:val="bullet"/>
      <w:lvlText w:val="•"/>
      <w:lvlJc w:val="left"/>
      <w:pPr>
        <w:ind w:left="2133" w:hanging="466"/>
      </w:pPr>
      <w:rPr>
        <w:rFonts w:hint="default"/>
        <w:lang w:val="pl-PL" w:eastAsia="en-US" w:bidi="ar-SA"/>
      </w:rPr>
    </w:lvl>
    <w:lvl w:ilvl="3" w:tplc="59882350">
      <w:numFmt w:val="bullet"/>
      <w:lvlText w:val="•"/>
      <w:lvlJc w:val="left"/>
      <w:pPr>
        <w:ind w:left="3079" w:hanging="466"/>
      </w:pPr>
      <w:rPr>
        <w:rFonts w:hint="default"/>
        <w:lang w:val="pl-PL" w:eastAsia="en-US" w:bidi="ar-SA"/>
      </w:rPr>
    </w:lvl>
    <w:lvl w:ilvl="4" w:tplc="2460C59C">
      <w:numFmt w:val="bullet"/>
      <w:lvlText w:val="•"/>
      <w:lvlJc w:val="left"/>
      <w:pPr>
        <w:ind w:left="4026" w:hanging="466"/>
      </w:pPr>
      <w:rPr>
        <w:rFonts w:hint="default"/>
        <w:lang w:val="pl-PL" w:eastAsia="en-US" w:bidi="ar-SA"/>
      </w:rPr>
    </w:lvl>
    <w:lvl w:ilvl="5" w:tplc="A7B2F140">
      <w:numFmt w:val="bullet"/>
      <w:lvlText w:val="•"/>
      <w:lvlJc w:val="left"/>
      <w:pPr>
        <w:ind w:left="4973" w:hanging="466"/>
      </w:pPr>
      <w:rPr>
        <w:rFonts w:hint="default"/>
        <w:lang w:val="pl-PL" w:eastAsia="en-US" w:bidi="ar-SA"/>
      </w:rPr>
    </w:lvl>
    <w:lvl w:ilvl="6" w:tplc="DB0AA60C">
      <w:numFmt w:val="bullet"/>
      <w:lvlText w:val="•"/>
      <w:lvlJc w:val="left"/>
      <w:pPr>
        <w:ind w:left="5919" w:hanging="466"/>
      </w:pPr>
      <w:rPr>
        <w:rFonts w:hint="default"/>
        <w:lang w:val="pl-PL" w:eastAsia="en-US" w:bidi="ar-SA"/>
      </w:rPr>
    </w:lvl>
    <w:lvl w:ilvl="7" w:tplc="B66CE8BA">
      <w:numFmt w:val="bullet"/>
      <w:lvlText w:val="•"/>
      <w:lvlJc w:val="left"/>
      <w:pPr>
        <w:ind w:left="6866" w:hanging="466"/>
      </w:pPr>
      <w:rPr>
        <w:rFonts w:hint="default"/>
        <w:lang w:val="pl-PL" w:eastAsia="en-US" w:bidi="ar-SA"/>
      </w:rPr>
    </w:lvl>
    <w:lvl w:ilvl="8" w:tplc="ECE6E074">
      <w:numFmt w:val="bullet"/>
      <w:lvlText w:val="•"/>
      <w:lvlJc w:val="left"/>
      <w:pPr>
        <w:ind w:left="7813" w:hanging="466"/>
      </w:pPr>
      <w:rPr>
        <w:rFonts w:hint="default"/>
        <w:lang w:val="pl-PL" w:eastAsia="en-US" w:bidi="ar-SA"/>
      </w:rPr>
    </w:lvl>
  </w:abstractNum>
  <w:abstractNum w:abstractNumId="23" w15:restartNumberingAfterBreak="0">
    <w:nsid w:val="61E673DC"/>
    <w:multiLevelType w:val="hybridMultilevel"/>
    <w:tmpl w:val="3E56EEE6"/>
    <w:lvl w:ilvl="0" w:tplc="A3987B3E">
      <w:start w:val="1"/>
      <w:numFmt w:val="decimal"/>
      <w:lvlText w:val="%1)"/>
      <w:lvlJc w:val="left"/>
      <w:pPr>
        <w:ind w:left="236" w:hanging="422"/>
      </w:pPr>
      <w:rPr>
        <w:rFonts w:ascii="Times New Roman" w:eastAsia="Times New Roman" w:hAnsi="Times New Roman" w:cs="Times New Roman" w:hint="default"/>
        <w:w w:val="100"/>
        <w:sz w:val="22"/>
        <w:szCs w:val="22"/>
        <w:lang w:val="pl-PL" w:eastAsia="en-US" w:bidi="ar-SA"/>
      </w:rPr>
    </w:lvl>
    <w:lvl w:ilvl="1" w:tplc="68AC2406">
      <w:numFmt w:val="bullet"/>
      <w:lvlText w:val="-"/>
      <w:lvlJc w:val="left"/>
      <w:pPr>
        <w:ind w:left="577" w:hanging="178"/>
      </w:pPr>
      <w:rPr>
        <w:rFonts w:ascii="Times New Roman" w:eastAsia="Times New Roman" w:hAnsi="Times New Roman" w:cs="Times New Roman" w:hint="default"/>
        <w:w w:val="100"/>
        <w:sz w:val="22"/>
        <w:szCs w:val="22"/>
        <w:lang w:val="pl-PL" w:eastAsia="en-US" w:bidi="ar-SA"/>
      </w:rPr>
    </w:lvl>
    <w:lvl w:ilvl="2" w:tplc="4CE8B9AC">
      <w:numFmt w:val="bullet"/>
      <w:lvlText w:val="•"/>
      <w:lvlJc w:val="left"/>
      <w:pPr>
        <w:ind w:left="1594" w:hanging="178"/>
      </w:pPr>
      <w:rPr>
        <w:rFonts w:hint="default"/>
        <w:lang w:val="pl-PL" w:eastAsia="en-US" w:bidi="ar-SA"/>
      </w:rPr>
    </w:lvl>
    <w:lvl w:ilvl="3" w:tplc="AFF02F80">
      <w:numFmt w:val="bullet"/>
      <w:lvlText w:val="•"/>
      <w:lvlJc w:val="left"/>
      <w:pPr>
        <w:ind w:left="2608" w:hanging="178"/>
      </w:pPr>
      <w:rPr>
        <w:rFonts w:hint="default"/>
        <w:lang w:val="pl-PL" w:eastAsia="en-US" w:bidi="ar-SA"/>
      </w:rPr>
    </w:lvl>
    <w:lvl w:ilvl="4" w:tplc="88000D62">
      <w:numFmt w:val="bullet"/>
      <w:lvlText w:val="•"/>
      <w:lvlJc w:val="left"/>
      <w:pPr>
        <w:ind w:left="3622" w:hanging="178"/>
      </w:pPr>
      <w:rPr>
        <w:rFonts w:hint="default"/>
        <w:lang w:val="pl-PL" w:eastAsia="en-US" w:bidi="ar-SA"/>
      </w:rPr>
    </w:lvl>
    <w:lvl w:ilvl="5" w:tplc="CE4A6D04">
      <w:numFmt w:val="bullet"/>
      <w:lvlText w:val="•"/>
      <w:lvlJc w:val="left"/>
      <w:pPr>
        <w:ind w:left="4636" w:hanging="178"/>
      </w:pPr>
      <w:rPr>
        <w:rFonts w:hint="default"/>
        <w:lang w:val="pl-PL" w:eastAsia="en-US" w:bidi="ar-SA"/>
      </w:rPr>
    </w:lvl>
    <w:lvl w:ilvl="6" w:tplc="B7F26B8E">
      <w:numFmt w:val="bullet"/>
      <w:lvlText w:val="•"/>
      <w:lvlJc w:val="left"/>
      <w:pPr>
        <w:ind w:left="5650" w:hanging="178"/>
      </w:pPr>
      <w:rPr>
        <w:rFonts w:hint="default"/>
        <w:lang w:val="pl-PL" w:eastAsia="en-US" w:bidi="ar-SA"/>
      </w:rPr>
    </w:lvl>
    <w:lvl w:ilvl="7" w:tplc="BD1A0AE6">
      <w:numFmt w:val="bullet"/>
      <w:lvlText w:val="•"/>
      <w:lvlJc w:val="left"/>
      <w:pPr>
        <w:ind w:left="6664" w:hanging="178"/>
      </w:pPr>
      <w:rPr>
        <w:rFonts w:hint="default"/>
        <w:lang w:val="pl-PL" w:eastAsia="en-US" w:bidi="ar-SA"/>
      </w:rPr>
    </w:lvl>
    <w:lvl w:ilvl="8" w:tplc="5AF00746">
      <w:numFmt w:val="bullet"/>
      <w:lvlText w:val="•"/>
      <w:lvlJc w:val="left"/>
      <w:pPr>
        <w:ind w:left="7678" w:hanging="178"/>
      </w:pPr>
      <w:rPr>
        <w:rFonts w:hint="default"/>
        <w:lang w:val="pl-PL" w:eastAsia="en-US" w:bidi="ar-SA"/>
      </w:rPr>
    </w:lvl>
  </w:abstractNum>
  <w:abstractNum w:abstractNumId="24" w15:restartNumberingAfterBreak="0">
    <w:nsid w:val="63E2292F"/>
    <w:multiLevelType w:val="hybridMultilevel"/>
    <w:tmpl w:val="66846452"/>
    <w:lvl w:ilvl="0" w:tplc="0D888212">
      <w:start w:val="1"/>
      <w:numFmt w:val="decimal"/>
      <w:lvlText w:val="%1."/>
      <w:lvlJc w:val="left"/>
      <w:pPr>
        <w:ind w:left="403" w:hanging="167"/>
      </w:pPr>
      <w:rPr>
        <w:rFonts w:ascii="Times New Roman" w:eastAsia="Times New Roman" w:hAnsi="Times New Roman" w:cs="Times New Roman" w:hint="default"/>
        <w:w w:val="100"/>
        <w:sz w:val="20"/>
        <w:szCs w:val="20"/>
        <w:lang w:val="pl-PL" w:eastAsia="en-US" w:bidi="ar-SA"/>
      </w:rPr>
    </w:lvl>
    <w:lvl w:ilvl="1" w:tplc="6430F8D4">
      <w:numFmt w:val="bullet"/>
      <w:lvlText w:val="•"/>
      <w:lvlJc w:val="left"/>
      <w:pPr>
        <w:ind w:left="1330" w:hanging="167"/>
      </w:pPr>
      <w:rPr>
        <w:rFonts w:hint="default"/>
        <w:lang w:val="pl-PL" w:eastAsia="en-US" w:bidi="ar-SA"/>
      </w:rPr>
    </w:lvl>
    <w:lvl w:ilvl="2" w:tplc="906ADA98">
      <w:numFmt w:val="bullet"/>
      <w:lvlText w:val="•"/>
      <w:lvlJc w:val="left"/>
      <w:pPr>
        <w:ind w:left="2261" w:hanging="167"/>
      </w:pPr>
      <w:rPr>
        <w:rFonts w:hint="default"/>
        <w:lang w:val="pl-PL" w:eastAsia="en-US" w:bidi="ar-SA"/>
      </w:rPr>
    </w:lvl>
    <w:lvl w:ilvl="3" w:tplc="B8563EBE">
      <w:numFmt w:val="bullet"/>
      <w:lvlText w:val="•"/>
      <w:lvlJc w:val="left"/>
      <w:pPr>
        <w:ind w:left="3191" w:hanging="167"/>
      </w:pPr>
      <w:rPr>
        <w:rFonts w:hint="default"/>
        <w:lang w:val="pl-PL" w:eastAsia="en-US" w:bidi="ar-SA"/>
      </w:rPr>
    </w:lvl>
    <w:lvl w:ilvl="4" w:tplc="6DF4CB0C">
      <w:numFmt w:val="bullet"/>
      <w:lvlText w:val="•"/>
      <w:lvlJc w:val="left"/>
      <w:pPr>
        <w:ind w:left="4122" w:hanging="167"/>
      </w:pPr>
      <w:rPr>
        <w:rFonts w:hint="default"/>
        <w:lang w:val="pl-PL" w:eastAsia="en-US" w:bidi="ar-SA"/>
      </w:rPr>
    </w:lvl>
    <w:lvl w:ilvl="5" w:tplc="2F788552">
      <w:numFmt w:val="bullet"/>
      <w:lvlText w:val="•"/>
      <w:lvlJc w:val="left"/>
      <w:pPr>
        <w:ind w:left="5053" w:hanging="167"/>
      </w:pPr>
      <w:rPr>
        <w:rFonts w:hint="default"/>
        <w:lang w:val="pl-PL" w:eastAsia="en-US" w:bidi="ar-SA"/>
      </w:rPr>
    </w:lvl>
    <w:lvl w:ilvl="6" w:tplc="3428613E">
      <w:numFmt w:val="bullet"/>
      <w:lvlText w:val="•"/>
      <w:lvlJc w:val="left"/>
      <w:pPr>
        <w:ind w:left="5983" w:hanging="167"/>
      </w:pPr>
      <w:rPr>
        <w:rFonts w:hint="default"/>
        <w:lang w:val="pl-PL" w:eastAsia="en-US" w:bidi="ar-SA"/>
      </w:rPr>
    </w:lvl>
    <w:lvl w:ilvl="7" w:tplc="129EBE14">
      <w:numFmt w:val="bullet"/>
      <w:lvlText w:val="•"/>
      <w:lvlJc w:val="left"/>
      <w:pPr>
        <w:ind w:left="6914" w:hanging="167"/>
      </w:pPr>
      <w:rPr>
        <w:rFonts w:hint="default"/>
        <w:lang w:val="pl-PL" w:eastAsia="en-US" w:bidi="ar-SA"/>
      </w:rPr>
    </w:lvl>
    <w:lvl w:ilvl="8" w:tplc="8D9C371C">
      <w:numFmt w:val="bullet"/>
      <w:lvlText w:val="•"/>
      <w:lvlJc w:val="left"/>
      <w:pPr>
        <w:ind w:left="7845" w:hanging="167"/>
      </w:pPr>
      <w:rPr>
        <w:rFonts w:hint="default"/>
        <w:lang w:val="pl-PL" w:eastAsia="en-US" w:bidi="ar-SA"/>
      </w:rPr>
    </w:lvl>
  </w:abstractNum>
  <w:abstractNum w:abstractNumId="25" w15:restartNumberingAfterBreak="0">
    <w:nsid w:val="68E02AEC"/>
    <w:multiLevelType w:val="hybridMultilevel"/>
    <w:tmpl w:val="CAF24BC2"/>
    <w:lvl w:ilvl="0" w:tplc="BB264396">
      <w:numFmt w:val="bullet"/>
      <w:lvlText w:val="-"/>
      <w:lvlJc w:val="left"/>
      <w:pPr>
        <w:ind w:left="236" w:hanging="135"/>
      </w:pPr>
      <w:rPr>
        <w:rFonts w:ascii="Times New Roman" w:eastAsia="Times New Roman" w:hAnsi="Times New Roman" w:cs="Times New Roman" w:hint="default"/>
        <w:w w:val="100"/>
        <w:sz w:val="22"/>
        <w:szCs w:val="22"/>
        <w:lang w:val="pl-PL" w:eastAsia="en-US" w:bidi="ar-SA"/>
      </w:rPr>
    </w:lvl>
    <w:lvl w:ilvl="1" w:tplc="4A90CBE6">
      <w:numFmt w:val="bullet"/>
      <w:lvlText w:val="•"/>
      <w:lvlJc w:val="left"/>
      <w:pPr>
        <w:ind w:left="1186" w:hanging="135"/>
      </w:pPr>
      <w:rPr>
        <w:rFonts w:hint="default"/>
        <w:lang w:val="pl-PL" w:eastAsia="en-US" w:bidi="ar-SA"/>
      </w:rPr>
    </w:lvl>
    <w:lvl w:ilvl="2" w:tplc="D9CAD864">
      <w:numFmt w:val="bullet"/>
      <w:lvlText w:val="•"/>
      <w:lvlJc w:val="left"/>
      <w:pPr>
        <w:ind w:left="2133" w:hanging="135"/>
      </w:pPr>
      <w:rPr>
        <w:rFonts w:hint="default"/>
        <w:lang w:val="pl-PL" w:eastAsia="en-US" w:bidi="ar-SA"/>
      </w:rPr>
    </w:lvl>
    <w:lvl w:ilvl="3" w:tplc="273ED338">
      <w:numFmt w:val="bullet"/>
      <w:lvlText w:val="•"/>
      <w:lvlJc w:val="left"/>
      <w:pPr>
        <w:ind w:left="3079" w:hanging="135"/>
      </w:pPr>
      <w:rPr>
        <w:rFonts w:hint="default"/>
        <w:lang w:val="pl-PL" w:eastAsia="en-US" w:bidi="ar-SA"/>
      </w:rPr>
    </w:lvl>
    <w:lvl w:ilvl="4" w:tplc="9F22442A">
      <w:numFmt w:val="bullet"/>
      <w:lvlText w:val="•"/>
      <w:lvlJc w:val="left"/>
      <w:pPr>
        <w:ind w:left="4026" w:hanging="135"/>
      </w:pPr>
      <w:rPr>
        <w:rFonts w:hint="default"/>
        <w:lang w:val="pl-PL" w:eastAsia="en-US" w:bidi="ar-SA"/>
      </w:rPr>
    </w:lvl>
    <w:lvl w:ilvl="5" w:tplc="58BED78C">
      <w:numFmt w:val="bullet"/>
      <w:lvlText w:val="•"/>
      <w:lvlJc w:val="left"/>
      <w:pPr>
        <w:ind w:left="4973" w:hanging="135"/>
      </w:pPr>
      <w:rPr>
        <w:rFonts w:hint="default"/>
        <w:lang w:val="pl-PL" w:eastAsia="en-US" w:bidi="ar-SA"/>
      </w:rPr>
    </w:lvl>
    <w:lvl w:ilvl="6" w:tplc="B4BAEF96">
      <w:numFmt w:val="bullet"/>
      <w:lvlText w:val="•"/>
      <w:lvlJc w:val="left"/>
      <w:pPr>
        <w:ind w:left="5919" w:hanging="135"/>
      </w:pPr>
      <w:rPr>
        <w:rFonts w:hint="default"/>
        <w:lang w:val="pl-PL" w:eastAsia="en-US" w:bidi="ar-SA"/>
      </w:rPr>
    </w:lvl>
    <w:lvl w:ilvl="7" w:tplc="CF707B62">
      <w:numFmt w:val="bullet"/>
      <w:lvlText w:val="•"/>
      <w:lvlJc w:val="left"/>
      <w:pPr>
        <w:ind w:left="6866" w:hanging="135"/>
      </w:pPr>
      <w:rPr>
        <w:rFonts w:hint="default"/>
        <w:lang w:val="pl-PL" w:eastAsia="en-US" w:bidi="ar-SA"/>
      </w:rPr>
    </w:lvl>
    <w:lvl w:ilvl="8" w:tplc="EAA4560C">
      <w:numFmt w:val="bullet"/>
      <w:lvlText w:val="•"/>
      <w:lvlJc w:val="left"/>
      <w:pPr>
        <w:ind w:left="7813" w:hanging="135"/>
      </w:pPr>
      <w:rPr>
        <w:rFonts w:hint="default"/>
        <w:lang w:val="pl-PL" w:eastAsia="en-US" w:bidi="ar-SA"/>
      </w:rPr>
    </w:lvl>
  </w:abstractNum>
  <w:abstractNum w:abstractNumId="26" w15:restartNumberingAfterBreak="0">
    <w:nsid w:val="76656088"/>
    <w:multiLevelType w:val="multilevel"/>
    <w:tmpl w:val="26222FE4"/>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2"/>
  </w:num>
  <w:num w:numId="2">
    <w:abstractNumId w:val="21"/>
  </w:num>
  <w:num w:numId="3">
    <w:abstractNumId w:val="19"/>
  </w:num>
  <w:num w:numId="4">
    <w:abstractNumId w:val="6"/>
  </w:num>
  <w:num w:numId="5">
    <w:abstractNumId w:val="10"/>
  </w:num>
  <w:num w:numId="6">
    <w:abstractNumId w:val="15"/>
  </w:num>
  <w:num w:numId="7">
    <w:abstractNumId w:val="4"/>
  </w:num>
  <w:num w:numId="8">
    <w:abstractNumId w:val="20"/>
  </w:num>
  <w:num w:numId="9">
    <w:abstractNumId w:val="11"/>
  </w:num>
  <w:num w:numId="10">
    <w:abstractNumId w:val="24"/>
  </w:num>
  <w:num w:numId="11">
    <w:abstractNumId w:val="5"/>
  </w:num>
  <w:num w:numId="12">
    <w:abstractNumId w:val="22"/>
  </w:num>
  <w:num w:numId="13">
    <w:abstractNumId w:val="23"/>
  </w:num>
  <w:num w:numId="14">
    <w:abstractNumId w:val="13"/>
  </w:num>
  <w:num w:numId="15">
    <w:abstractNumId w:val="14"/>
  </w:num>
  <w:num w:numId="16">
    <w:abstractNumId w:val="0"/>
  </w:num>
  <w:num w:numId="17">
    <w:abstractNumId w:val="25"/>
  </w:num>
  <w:num w:numId="18">
    <w:abstractNumId w:val="16"/>
  </w:num>
  <w:num w:numId="19">
    <w:abstractNumId w:val="12"/>
  </w:num>
  <w:num w:numId="20">
    <w:abstractNumId w:val="3"/>
  </w:num>
  <w:num w:numId="21">
    <w:abstractNumId w:val="26"/>
  </w:num>
  <w:num w:numId="22">
    <w:abstractNumId w:val="9"/>
  </w:num>
  <w:num w:numId="23">
    <w:abstractNumId w:val="18"/>
  </w:num>
  <w:num w:numId="24">
    <w:abstractNumId w:val="7"/>
  </w:num>
  <w:num w:numId="25">
    <w:abstractNumId w:val="17"/>
  </w:num>
  <w:num w:numId="26">
    <w:abstractNumId w:val="8"/>
  </w:num>
  <w:num w:numId="27">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FF"/>
    <w:rsid w:val="00036CEE"/>
    <w:rsid w:val="00065E76"/>
    <w:rsid w:val="00076299"/>
    <w:rsid w:val="00084871"/>
    <w:rsid w:val="00096D59"/>
    <w:rsid w:val="00137B52"/>
    <w:rsid w:val="00147CF4"/>
    <w:rsid w:val="00177948"/>
    <w:rsid w:val="00191822"/>
    <w:rsid w:val="00196783"/>
    <w:rsid w:val="001C49C5"/>
    <w:rsid w:val="001D1EC8"/>
    <w:rsid w:val="001E32B2"/>
    <w:rsid w:val="0020612A"/>
    <w:rsid w:val="00207D87"/>
    <w:rsid w:val="00274131"/>
    <w:rsid w:val="00283134"/>
    <w:rsid w:val="002D1C4A"/>
    <w:rsid w:val="002F55B7"/>
    <w:rsid w:val="0031208E"/>
    <w:rsid w:val="00324612"/>
    <w:rsid w:val="00360409"/>
    <w:rsid w:val="003674B7"/>
    <w:rsid w:val="00424F15"/>
    <w:rsid w:val="004351BE"/>
    <w:rsid w:val="00436C9F"/>
    <w:rsid w:val="00457209"/>
    <w:rsid w:val="004737FE"/>
    <w:rsid w:val="004744DC"/>
    <w:rsid w:val="004C7995"/>
    <w:rsid w:val="004D4886"/>
    <w:rsid w:val="00501B51"/>
    <w:rsid w:val="00505B37"/>
    <w:rsid w:val="0054149D"/>
    <w:rsid w:val="0056402A"/>
    <w:rsid w:val="00590977"/>
    <w:rsid w:val="005E2714"/>
    <w:rsid w:val="005E33E5"/>
    <w:rsid w:val="005F5470"/>
    <w:rsid w:val="00610252"/>
    <w:rsid w:val="00610DFA"/>
    <w:rsid w:val="00612C3E"/>
    <w:rsid w:val="00627A1C"/>
    <w:rsid w:val="00630AFF"/>
    <w:rsid w:val="006837CA"/>
    <w:rsid w:val="00684338"/>
    <w:rsid w:val="006A3401"/>
    <w:rsid w:val="00700E5A"/>
    <w:rsid w:val="0070145E"/>
    <w:rsid w:val="00716A00"/>
    <w:rsid w:val="007279B0"/>
    <w:rsid w:val="00744972"/>
    <w:rsid w:val="00782DF6"/>
    <w:rsid w:val="00785D48"/>
    <w:rsid w:val="007D429E"/>
    <w:rsid w:val="007E3EE5"/>
    <w:rsid w:val="00841E90"/>
    <w:rsid w:val="00872765"/>
    <w:rsid w:val="008A0B74"/>
    <w:rsid w:val="008A5BD0"/>
    <w:rsid w:val="008B017C"/>
    <w:rsid w:val="008C1A89"/>
    <w:rsid w:val="008E0F2E"/>
    <w:rsid w:val="008E1B05"/>
    <w:rsid w:val="00902421"/>
    <w:rsid w:val="00912F07"/>
    <w:rsid w:val="00927401"/>
    <w:rsid w:val="009403D2"/>
    <w:rsid w:val="009444BE"/>
    <w:rsid w:val="0096461D"/>
    <w:rsid w:val="00973694"/>
    <w:rsid w:val="009758AD"/>
    <w:rsid w:val="009913FA"/>
    <w:rsid w:val="009B3E6D"/>
    <w:rsid w:val="009E2C3F"/>
    <w:rsid w:val="009F38EA"/>
    <w:rsid w:val="00A137A6"/>
    <w:rsid w:val="00A1394F"/>
    <w:rsid w:val="00A16914"/>
    <w:rsid w:val="00A25F4E"/>
    <w:rsid w:val="00A523EA"/>
    <w:rsid w:val="00AA77AD"/>
    <w:rsid w:val="00AB6582"/>
    <w:rsid w:val="00AC0777"/>
    <w:rsid w:val="00AD447C"/>
    <w:rsid w:val="00AE03C0"/>
    <w:rsid w:val="00AE45DB"/>
    <w:rsid w:val="00AE7914"/>
    <w:rsid w:val="00B0200A"/>
    <w:rsid w:val="00B15677"/>
    <w:rsid w:val="00B25C27"/>
    <w:rsid w:val="00B51F80"/>
    <w:rsid w:val="00B541DA"/>
    <w:rsid w:val="00B8277D"/>
    <w:rsid w:val="00B93E85"/>
    <w:rsid w:val="00B95F42"/>
    <w:rsid w:val="00BC078F"/>
    <w:rsid w:val="00BD2775"/>
    <w:rsid w:val="00BE36E7"/>
    <w:rsid w:val="00BE3C8C"/>
    <w:rsid w:val="00C225D3"/>
    <w:rsid w:val="00C26C7C"/>
    <w:rsid w:val="00C64494"/>
    <w:rsid w:val="00C70626"/>
    <w:rsid w:val="00C7394E"/>
    <w:rsid w:val="00C81F99"/>
    <w:rsid w:val="00CD62D7"/>
    <w:rsid w:val="00D229C5"/>
    <w:rsid w:val="00D60AFD"/>
    <w:rsid w:val="00D8178F"/>
    <w:rsid w:val="00D8670A"/>
    <w:rsid w:val="00D87323"/>
    <w:rsid w:val="00D90876"/>
    <w:rsid w:val="00D95CA8"/>
    <w:rsid w:val="00DC3E85"/>
    <w:rsid w:val="00DC4C1E"/>
    <w:rsid w:val="00DD534F"/>
    <w:rsid w:val="00E00027"/>
    <w:rsid w:val="00E1645E"/>
    <w:rsid w:val="00E237E7"/>
    <w:rsid w:val="00E35D4C"/>
    <w:rsid w:val="00E3678B"/>
    <w:rsid w:val="00E4123E"/>
    <w:rsid w:val="00E767F5"/>
    <w:rsid w:val="00E90C07"/>
    <w:rsid w:val="00E919E4"/>
    <w:rsid w:val="00EA60A4"/>
    <w:rsid w:val="00EC4FF6"/>
    <w:rsid w:val="00ED11FE"/>
    <w:rsid w:val="00EE36FF"/>
    <w:rsid w:val="00EF1E2A"/>
    <w:rsid w:val="00F45F13"/>
    <w:rsid w:val="00F66487"/>
    <w:rsid w:val="00F84E5A"/>
    <w:rsid w:val="00FB3941"/>
    <w:rsid w:val="00FD1717"/>
    <w:rsid w:val="00FF78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60DFF"/>
  <w15:docId w15:val="{2D648F40-A8EF-471B-98E8-0B171660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598" w:right="118"/>
      <w:outlineLvl w:val="0"/>
    </w:pPr>
    <w:rPr>
      <w:sz w:val="24"/>
      <w:szCs w:val="24"/>
    </w:rPr>
  </w:style>
  <w:style w:type="paragraph" w:styleId="Nagwek2">
    <w:name w:val="heading 2"/>
    <w:basedOn w:val="Normalny"/>
    <w:uiPriority w:val="9"/>
    <w:unhideWhenUsed/>
    <w:qFormat/>
    <w:pPr>
      <w:ind w:left="236"/>
      <w:jc w:val="both"/>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236"/>
    </w:pPr>
  </w:style>
  <w:style w:type="paragraph" w:styleId="Akapitzlist">
    <w:name w:val="List Paragraph"/>
    <w:basedOn w:val="Normalny"/>
    <w:uiPriority w:val="1"/>
    <w:qFormat/>
    <w:pPr>
      <w:ind w:left="236"/>
      <w:jc w:val="both"/>
    </w:pPr>
  </w:style>
  <w:style w:type="paragraph" w:customStyle="1" w:styleId="TableParagraph">
    <w:name w:val="Table Paragraph"/>
    <w:basedOn w:val="Normalny"/>
    <w:uiPriority w:val="1"/>
    <w:qFormat/>
    <w:pPr>
      <w:spacing w:before="1"/>
      <w:ind w:left="4"/>
    </w:pPr>
  </w:style>
  <w:style w:type="character" w:styleId="Odwoaniedokomentarza">
    <w:name w:val="annotation reference"/>
    <w:basedOn w:val="Domylnaczcionkaakapitu"/>
    <w:uiPriority w:val="99"/>
    <w:semiHidden/>
    <w:unhideWhenUsed/>
    <w:rsid w:val="00501B51"/>
    <w:rPr>
      <w:sz w:val="16"/>
      <w:szCs w:val="16"/>
    </w:rPr>
  </w:style>
  <w:style w:type="paragraph" w:styleId="Tekstkomentarza">
    <w:name w:val="annotation text"/>
    <w:basedOn w:val="Normalny"/>
    <w:link w:val="TekstkomentarzaZnak"/>
    <w:uiPriority w:val="99"/>
    <w:unhideWhenUsed/>
    <w:rsid w:val="00501B51"/>
    <w:rPr>
      <w:sz w:val="20"/>
      <w:szCs w:val="20"/>
    </w:rPr>
  </w:style>
  <w:style w:type="character" w:customStyle="1" w:styleId="TekstkomentarzaZnak">
    <w:name w:val="Tekst komentarza Znak"/>
    <w:basedOn w:val="Domylnaczcionkaakapitu"/>
    <w:link w:val="Tekstkomentarza"/>
    <w:uiPriority w:val="99"/>
    <w:rsid w:val="00501B51"/>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501B51"/>
    <w:rPr>
      <w:b/>
      <w:bCs/>
    </w:rPr>
  </w:style>
  <w:style w:type="character" w:customStyle="1" w:styleId="TematkomentarzaZnak">
    <w:name w:val="Temat komentarza Znak"/>
    <w:basedOn w:val="TekstkomentarzaZnak"/>
    <w:link w:val="Tematkomentarza"/>
    <w:uiPriority w:val="99"/>
    <w:semiHidden/>
    <w:rsid w:val="00501B51"/>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E767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67F5"/>
    <w:rPr>
      <w:rFonts w:ascii="Segoe UI" w:eastAsia="Times New Roman" w:hAnsi="Segoe UI" w:cs="Segoe UI"/>
      <w:sz w:val="18"/>
      <w:szCs w:val="18"/>
      <w:lang w:val="pl-PL"/>
    </w:rPr>
  </w:style>
  <w:style w:type="character" w:styleId="Hipercze">
    <w:name w:val="Hyperlink"/>
    <w:basedOn w:val="Domylnaczcionkaakapitu"/>
    <w:uiPriority w:val="99"/>
    <w:unhideWhenUsed/>
    <w:rsid w:val="002D1C4A"/>
    <w:rPr>
      <w:color w:val="0000FF" w:themeColor="hyperlink"/>
      <w:u w:val="single"/>
    </w:rPr>
  </w:style>
  <w:style w:type="paragraph" w:styleId="Nagwek">
    <w:name w:val="header"/>
    <w:basedOn w:val="Normalny"/>
    <w:link w:val="NagwekZnak"/>
    <w:uiPriority w:val="99"/>
    <w:unhideWhenUsed/>
    <w:rsid w:val="00DC3E85"/>
    <w:pPr>
      <w:tabs>
        <w:tab w:val="center" w:pos="4536"/>
        <w:tab w:val="right" w:pos="9072"/>
      </w:tabs>
    </w:pPr>
  </w:style>
  <w:style w:type="character" w:customStyle="1" w:styleId="NagwekZnak">
    <w:name w:val="Nagłówek Znak"/>
    <w:basedOn w:val="Domylnaczcionkaakapitu"/>
    <w:link w:val="Nagwek"/>
    <w:uiPriority w:val="99"/>
    <w:rsid w:val="00DC3E85"/>
    <w:rPr>
      <w:rFonts w:ascii="Times New Roman" w:eastAsia="Times New Roman" w:hAnsi="Times New Roman" w:cs="Times New Roman"/>
      <w:lang w:val="pl-PL"/>
    </w:rPr>
  </w:style>
  <w:style w:type="paragraph" w:styleId="Stopka">
    <w:name w:val="footer"/>
    <w:basedOn w:val="Normalny"/>
    <w:link w:val="StopkaZnak"/>
    <w:uiPriority w:val="99"/>
    <w:unhideWhenUsed/>
    <w:rsid w:val="00DC3E85"/>
    <w:pPr>
      <w:tabs>
        <w:tab w:val="center" w:pos="4536"/>
        <w:tab w:val="right" w:pos="9072"/>
      </w:tabs>
    </w:pPr>
  </w:style>
  <w:style w:type="character" w:customStyle="1" w:styleId="StopkaZnak">
    <w:name w:val="Stopka Znak"/>
    <w:basedOn w:val="Domylnaczcionkaakapitu"/>
    <w:link w:val="Stopka"/>
    <w:uiPriority w:val="99"/>
    <w:rsid w:val="00DC3E85"/>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fca3df5d-0e11-44fc-b154-fc5789aefc5f" TargetMode="Externa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ke.krakow.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zoz.proszowice.pl/zamowienia-publiczne-2/"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C6F27-282E-428B-9A81-DFAA34F2C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19</Pages>
  <Words>8217</Words>
  <Characters>49304</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Anita Zabagło</cp:lastModifiedBy>
  <cp:revision>37</cp:revision>
  <cp:lastPrinted>2024-11-21T08:50:00Z</cp:lastPrinted>
  <dcterms:created xsi:type="dcterms:W3CDTF">2024-11-19T07:44:00Z</dcterms:created>
  <dcterms:modified xsi:type="dcterms:W3CDTF">2024-11-21T13:54:00Z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2022-05-10T00:00:00Z</vt:filetime>
  </property>
  <property fmtid="{D5CDD505-2E9C-101B-9397-08002B2CF9AE}" pid="3" name="Creator">
    <vt:lpwstr>Microsoft® Word 2016</vt:lpwstr>
  </property>
  <property fmtid="{D5CDD505-2E9C-101B-9397-08002B2CF9AE}" pid="4" name="LastSaved">
    <vt:filetime>2022-12-12T00:00:00Z</vt:filetime>
  </property>
</Properties>
</file>